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F9" w:rsidRPr="00DB729F" w:rsidRDefault="00E53AF9" w:rsidP="00E53AF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0797BFA" wp14:editId="0F95EAAF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F9" w:rsidRPr="00DB729F" w:rsidRDefault="00E53AF9" w:rsidP="00E53AF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53AF9" w:rsidRPr="00DB729F" w:rsidRDefault="00E53AF9" w:rsidP="00E53AF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53AF9" w:rsidRPr="00DB729F" w:rsidRDefault="00E53AF9" w:rsidP="00E53AF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53AF9" w:rsidRPr="00DB729F" w:rsidRDefault="00E53AF9" w:rsidP="00E53AF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E53AF9" w:rsidRPr="00C256AA" w:rsidRDefault="00E53AF9" w:rsidP="00E53AF9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 w:rsidRPr="00C256AA">
        <w:rPr>
          <w:b w:val="0"/>
          <w:szCs w:val="24"/>
          <w:lang w:val="ru-RU"/>
        </w:rPr>
        <w:t>2</w:t>
      </w:r>
    </w:p>
    <w:p w:rsidR="00E53AF9" w:rsidRDefault="00E53AF9" w:rsidP="00E53AF9">
      <w:pPr>
        <w:pStyle w:val="a3"/>
        <w:spacing w:before="0"/>
        <w:ind w:left="0" w:right="-2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E53AF9" w:rsidRPr="00C256AA" w:rsidRDefault="00E53AF9" w:rsidP="00E53AF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Про </w:t>
      </w:r>
      <w:r>
        <w:rPr>
          <w:b w:val="0"/>
          <w:szCs w:val="22"/>
        </w:rPr>
        <w:t>погодження проектно-кошторисної документації</w:t>
      </w:r>
    </w:p>
    <w:p w:rsidR="00E53AF9" w:rsidRPr="00CF15ED" w:rsidRDefault="00E53AF9" w:rsidP="00E53AF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53AF9" w:rsidRPr="00CF15ED" w:rsidRDefault="00E53AF9" w:rsidP="00E53AF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Враховуючи необхідність у продовженні будівництва загальноосвітньої школи по </w:t>
      </w:r>
      <w:proofErr w:type="spellStart"/>
      <w:r>
        <w:rPr>
          <w:b w:val="0"/>
          <w:iCs/>
          <w:spacing w:val="-1"/>
        </w:rPr>
        <w:t>вул.імені</w:t>
      </w:r>
      <w:proofErr w:type="spellEnd"/>
      <w:r>
        <w:rPr>
          <w:b w:val="0"/>
          <w:iCs/>
          <w:spacing w:val="-1"/>
        </w:rPr>
        <w:t xml:space="preserve"> Генерала Чупринки, 4 в с.Малехів Жовківського району Львівської області, беручи до уваги Рішення виконавчого комітету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 №19 від 09.09.2020 року «Про затвердження </w:t>
      </w:r>
      <w:r>
        <w:rPr>
          <w:b w:val="0"/>
          <w:szCs w:val="22"/>
        </w:rPr>
        <w:t>проектно-кошторисної документації», позитивний експертний звіт від 03.09.2020 року за №14-0684-20 про коригування проектно-кошторисної документації проекту будівництва школи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ст. 26 Закону України «Про місцеве самоврядування в Україні», Малехівська сільська рада </w:t>
      </w:r>
    </w:p>
    <w:p w:rsidR="00E53AF9" w:rsidRPr="00CF15ED" w:rsidRDefault="00E53AF9" w:rsidP="00E53AF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53AF9" w:rsidRDefault="00E53AF9" w:rsidP="00E53AF9">
      <w:pPr>
        <w:pStyle w:val="a5"/>
        <w:numPr>
          <w:ilvl w:val="2"/>
          <w:numId w:val="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Погодити проектно-кошторисну документацію об’єкту: «Коригування проекту будівництва школи в с.Малехів Жовківського району Львівської області» у сумі - 106 060,298 </w:t>
      </w:r>
      <w:proofErr w:type="spellStart"/>
      <w:r>
        <w:rPr>
          <w:sz w:val="28"/>
          <w:szCs w:val="28"/>
        </w:rPr>
        <w:t>тис.грн</w:t>
      </w:r>
      <w:proofErr w:type="spellEnd"/>
      <w:r>
        <w:rPr>
          <w:sz w:val="28"/>
          <w:szCs w:val="28"/>
        </w:rPr>
        <w:t>.</w:t>
      </w:r>
    </w:p>
    <w:p w:rsidR="00E53AF9" w:rsidRPr="005D56CA" w:rsidRDefault="00E53AF9" w:rsidP="00E53AF9">
      <w:pPr>
        <w:pStyle w:val="a5"/>
        <w:numPr>
          <w:ilvl w:val="2"/>
          <w:numId w:val="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</w:t>
      </w:r>
      <w:r>
        <w:rPr>
          <w:sz w:val="28"/>
          <w:szCs w:val="26"/>
        </w:rPr>
        <w:t xml:space="preserve">залишити за сільським головою с.Малехів </w:t>
      </w:r>
      <w:proofErr w:type="spellStart"/>
      <w:r>
        <w:rPr>
          <w:sz w:val="28"/>
          <w:szCs w:val="26"/>
        </w:rPr>
        <w:t>В.Сеньковським</w:t>
      </w:r>
      <w:proofErr w:type="spellEnd"/>
      <w:r>
        <w:rPr>
          <w:sz w:val="28"/>
          <w:szCs w:val="26"/>
        </w:rPr>
        <w:t>.</w:t>
      </w:r>
    </w:p>
    <w:p w:rsidR="00E53AF9" w:rsidRPr="00541EC5" w:rsidRDefault="00E53AF9" w:rsidP="00E53AF9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53AF9" w:rsidRPr="00CF15ED" w:rsidRDefault="00E53AF9" w:rsidP="00E53AF9">
      <w:pPr>
        <w:spacing w:before="0" w:line="240" w:lineRule="auto"/>
        <w:ind w:left="0"/>
        <w:rPr>
          <w:b w:val="0"/>
          <w:iCs/>
          <w:spacing w:val="-1"/>
        </w:rPr>
      </w:pPr>
    </w:p>
    <w:p w:rsidR="00E53AF9" w:rsidRDefault="00E53AF9" w:rsidP="00E53AF9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E53AF9" w:rsidRDefault="00457689" w:rsidP="00E53AF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E53AF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7EC48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1833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2020-12-04T08:05:00Z</cp:lastPrinted>
  <dcterms:created xsi:type="dcterms:W3CDTF">2020-09-23T08:55:00Z</dcterms:created>
  <dcterms:modified xsi:type="dcterms:W3CDTF">2021-09-28T13:24:00Z</dcterms:modified>
</cp:coreProperties>
</file>