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23A" w:rsidRPr="00AC53AF" w:rsidRDefault="0059023A" w:rsidP="0059023A">
      <w:pPr>
        <w:spacing w:before="0" w:line="240" w:lineRule="auto"/>
        <w:ind w:left="0" w:right="0"/>
        <w:rPr>
          <w:b w:val="0"/>
          <w:sz w:val="24"/>
        </w:rPr>
      </w:pPr>
      <w:r w:rsidRPr="00AC53AF">
        <w:rPr>
          <w:b w:val="0"/>
          <w:noProof/>
          <w:sz w:val="24"/>
          <w:lang w:eastAsia="uk-UA"/>
        </w:rPr>
        <w:drawing>
          <wp:inline distT="0" distB="0" distL="0" distR="0" wp14:anchorId="2B384B91" wp14:editId="29B7D3D1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23A" w:rsidRPr="00AC53AF" w:rsidRDefault="0059023A" w:rsidP="0059023A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AC53AF">
        <w:rPr>
          <w:b w:val="0"/>
          <w:sz w:val="24"/>
        </w:rPr>
        <w:t>У К Р А Ї Н А</w:t>
      </w:r>
    </w:p>
    <w:p w:rsidR="0059023A" w:rsidRPr="00AC53AF" w:rsidRDefault="0059023A" w:rsidP="0059023A">
      <w:pPr>
        <w:spacing w:before="0" w:line="240" w:lineRule="auto"/>
        <w:ind w:left="0" w:right="0"/>
        <w:rPr>
          <w:b w:val="0"/>
          <w:sz w:val="24"/>
        </w:rPr>
      </w:pPr>
      <w:r w:rsidRPr="00AC53AF">
        <w:rPr>
          <w:b w:val="0"/>
          <w:sz w:val="24"/>
        </w:rPr>
        <w:t>МАЛЕХІВСЬКА СІЛЬСЬКА РАДА</w:t>
      </w:r>
    </w:p>
    <w:p w:rsidR="0059023A" w:rsidRPr="00AC53AF" w:rsidRDefault="0059023A" w:rsidP="0059023A">
      <w:pPr>
        <w:spacing w:before="0" w:line="240" w:lineRule="auto"/>
        <w:ind w:left="0" w:right="0"/>
        <w:rPr>
          <w:b w:val="0"/>
          <w:sz w:val="24"/>
        </w:rPr>
      </w:pPr>
      <w:r w:rsidRPr="00AC53AF">
        <w:rPr>
          <w:b w:val="0"/>
          <w:sz w:val="24"/>
        </w:rPr>
        <w:t>ЖОВКІВСЬКОГО РАЙОНУ ЛЬВІВСЬКОЇ ОБЛАСТІ</w:t>
      </w:r>
    </w:p>
    <w:p w:rsidR="0059023A" w:rsidRPr="00AC53AF" w:rsidRDefault="0059023A" w:rsidP="0059023A">
      <w:pPr>
        <w:spacing w:before="0" w:line="240" w:lineRule="auto"/>
        <w:ind w:left="0" w:right="-1"/>
        <w:rPr>
          <w:b w:val="0"/>
          <w:bCs w:val="0"/>
          <w:sz w:val="24"/>
          <w:szCs w:val="26"/>
        </w:rPr>
      </w:pPr>
      <w:r w:rsidRPr="00AC53AF">
        <w:rPr>
          <w:b w:val="0"/>
          <w:sz w:val="24"/>
          <w:szCs w:val="40"/>
          <w:lang w:val="en-US"/>
        </w:rPr>
        <w:t>L</w:t>
      </w:r>
      <w:r w:rsidRPr="00AC53AF">
        <w:rPr>
          <w:b w:val="0"/>
          <w:sz w:val="24"/>
          <w:szCs w:val="40"/>
        </w:rPr>
        <w:t>ІІ</w:t>
      </w:r>
      <w:r w:rsidRPr="00AC53AF">
        <w:rPr>
          <w:b w:val="0"/>
          <w:bCs w:val="0"/>
          <w:sz w:val="24"/>
        </w:rPr>
        <w:t xml:space="preserve"> </w:t>
      </w:r>
      <w:r w:rsidRPr="00AC53AF">
        <w:rPr>
          <w:b w:val="0"/>
          <w:bCs w:val="0"/>
          <w:sz w:val="24"/>
          <w:szCs w:val="26"/>
        </w:rPr>
        <w:t xml:space="preserve">сесії сьомого демократичного скликання </w:t>
      </w:r>
    </w:p>
    <w:p w:rsidR="0059023A" w:rsidRPr="00AC53AF" w:rsidRDefault="0059023A" w:rsidP="0059023A">
      <w:pPr>
        <w:shd w:val="clear" w:color="auto" w:fill="FFFFFF"/>
        <w:spacing w:before="0" w:line="240" w:lineRule="auto"/>
        <w:ind w:left="0" w:right="-284"/>
        <w:rPr>
          <w:b w:val="0"/>
          <w:sz w:val="24"/>
          <w:szCs w:val="26"/>
        </w:rPr>
      </w:pPr>
      <w:r w:rsidRPr="00AC53AF">
        <w:rPr>
          <w:b w:val="0"/>
          <w:sz w:val="24"/>
          <w:szCs w:val="26"/>
        </w:rPr>
        <w:t>РІ</w:t>
      </w:r>
      <w:r>
        <w:rPr>
          <w:b w:val="0"/>
          <w:sz w:val="24"/>
          <w:szCs w:val="26"/>
        </w:rPr>
        <w:t>ШЕННЯ № 8</w:t>
      </w:r>
    </w:p>
    <w:p w:rsidR="0059023A" w:rsidRDefault="0059023A" w:rsidP="0059023A">
      <w:pPr>
        <w:spacing w:before="0" w:line="240" w:lineRule="auto"/>
        <w:ind w:left="0" w:right="-57"/>
        <w:rPr>
          <w:b w:val="0"/>
          <w:sz w:val="24"/>
          <w:szCs w:val="24"/>
        </w:rPr>
      </w:pPr>
      <w:r w:rsidRPr="00AC53AF">
        <w:rPr>
          <w:b w:val="0"/>
          <w:sz w:val="24"/>
        </w:rPr>
        <w:t>від 20.08.2020 року</w:t>
      </w:r>
    </w:p>
    <w:p w:rsidR="0059023A" w:rsidRDefault="0059023A" w:rsidP="0059023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 xml:space="preserve">грошову оцінку </w:t>
      </w:r>
    </w:p>
    <w:p w:rsidR="0059023A" w:rsidRDefault="0059023A" w:rsidP="0059023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</w:p>
    <w:p w:rsidR="0059023A" w:rsidRPr="00AF6782" w:rsidRDefault="0059023A" w:rsidP="0059023A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Жовківська, 27 в с.Малехів Жовківс</w:t>
      </w:r>
      <w:r w:rsidR="00371EB2">
        <w:rPr>
          <w:b w:val="0"/>
          <w:sz w:val="24"/>
          <w:szCs w:val="24"/>
        </w:rPr>
        <w:t>ького району Львівської області</w:t>
      </w:r>
    </w:p>
    <w:bookmarkEnd w:id="0"/>
    <w:p w:rsidR="0059023A" w:rsidRPr="00AF6782" w:rsidRDefault="0059023A" w:rsidP="0059023A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59023A" w:rsidRPr="00AF6782" w:rsidRDefault="0059023A" w:rsidP="0059023A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4"/>
        </w:rPr>
        <w:t>, яка знаходиться</w:t>
      </w:r>
      <w:r w:rsidRPr="00AF6782">
        <w:rPr>
          <w:b w:val="0"/>
          <w:sz w:val="24"/>
          <w:szCs w:val="24"/>
        </w:rPr>
        <w:t xml:space="preserve"> за </w:t>
      </w:r>
      <w:proofErr w:type="spellStart"/>
      <w:r w:rsidRPr="00AF6782">
        <w:rPr>
          <w:b w:val="0"/>
          <w:sz w:val="24"/>
          <w:szCs w:val="24"/>
        </w:rPr>
        <w:t>адресою</w:t>
      </w:r>
      <w:proofErr w:type="spellEnd"/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27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</w:t>
      </w:r>
      <w:r>
        <w:rPr>
          <w:b w:val="0"/>
          <w:sz w:val="24"/>
          <w:szCs w:val="24"/>
        </w:rPr>
        <w:t>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5900 га, кадастровий номер 4622785700:04:001:0025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1 054 625,00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59023A" w:rsidRPr="00AF6782" w:rsidRDefault="0059023A" w:rsidP="0059023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59023A" w:rsidRDefault="0059023A" w:rsidP="0059023A">
      <w:pPr>
        <w:widowControl/>
        <w:numPr>
          <w:ilvl w:val="0"/>
          <w:numId w:val="5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про експертну грошову оцінку земельної ділянки (кадастровий номер 4622785700:04:001:0025) площею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5900 га для</w:t>
      </w:r>
      <w:r w:rsidRPr="00754133">
        <w:rPr>
          <w:b w:val="0"/>
          <w:sz w:val="24"/>
          <w:szCs w:val="24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4"/>
        </w:rPr>
        <w:t xml:space="preserve"> розташованої по вул.</w:t>
      </w:r>
      <w:r w:rsidRPr="009C22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Жовківська, 27 в с.Малехів Жовківського району Львівської області, що підлягає продажу у власність на земельних торгах (аукціоні). 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1 054 625,00 (один мільйон п’ятдесят чотири тисячі шістсот двадцять п’ять гривень 00 копійок) без урахування ПДВ, (висновок експерта про ринкову вартість земельної ділянки від 11.08.2020р.).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178,75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1 054 625,00 (один мільйон п’ятдесят чотири тисячі шістсот двадцять п’ять гривень 00 копійок) без урахування ПДВ.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3 (три) % від стартової ціни продажу земельної ділянки.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59023A" w:rsidRDefault="0059023A" w:rsidP="0059023A">
      <w:pPr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Контроль покласти на комісію з питань </w:t>
      </w:r>
      <w:r w:rsidRPr="00856280">
        <w:rPr>
          <w:b w:val="0"/>
          <w:sz w:val="24"/>
          <w:szCs w:val="24"/>
        </w:rPr>
        <w:t xml:space="preserve">з питань регулювання земельних відносин, </w:t>
      </w:r>
      <w:r>
        <w:rPr>
          <w:rStyle w:val="a6"/>
          <w:rFonts w:eastAsiaTheme="majorEastAsia"/>
          <w:sz w:val="24"/>
          <w:szCs w:val="24"/>
        </w:rPr>
        <w:t>благоустрою,</w:t>
      </w:r>
      <w:r w:rsidRPr="00856280">
        <w:rPr>
          <w:rStyle w:val="a6"/>
          <w:rFonts w:eastAsiaTheme="majorEastAsia"/>
          <w:sz w:val="24"/>
          <w:szCs w:val="24"/>
        </w:rPr>
        <w:t xml:space="preserve">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</w:t>
      </w:r>
      <w:r>
        <w:rPr>
          <w:b w:val="0"/>
          <w:sz w:val="24"/>
          <w:szCs w:val="24"/>
        </w:rPr>
        <w:t xml:space="preserve"> і планово-бюджетну комісію  Малехівської сільської ради.</w:t>
      </w:r>
    </w:p>
    <w:p w:rsidR="0059023A" w:rsidRDefault="0059023A" w:rsidP="005902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825BC8" w:rsidRPr="0059023A" w:rsidRDefault="0059023A" w:rsidP="0059023A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sectPr w:rsidR="00825BC8" w:rsidRPr="0059023A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55E4"/>
    <w:rsid w:val="00780FF4"/>
    <w:rsid w:val="007860BD"/>
    <w:rsid w:val="007911BD"/>
    <w:rsid w:val="007967F4"/>
    <w:rsid w:val="0079788D"/>
    <w:rsid w:val="007A5FFC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C001D"/>
    <w:rsid w:val="009C0B03"/>
    <w:rsid w:val="009F43F7"/>
    <w:rsid w:val="00A1228A"/>
    <w:rsid w:val="00A15046"/>
    <w:rsid w:val="00A33273"/>
    <w:rsid w:val="00A3628A"/>
    <w:rsid w:val="00A367E8"/>
    <w:rsid w:val="00A526BA"/>
    <w:rsid w:val="00A6070D"/>
    <w:rsid w:val="00A62450"/>
    <w:rsid w:val="00A80371"/>
    <w:rsid w:val="00A81A0E"/>
    <w:rsid w:val="00A85EDD"/>
    <w:rsid w:val="00AB5B13"/>
    <w:rsid w:val="00AC53AF"/>
    <w:rsid w:val="00B01F4F"/>
    <w:rsid w:val="00B31698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2C3A6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4A8E31-3590-4F0A-8CC8-98E4C1B4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2599</TotalTime>
  <Pages>1</Pages>
  <Words>1864</Words>
  <Characters>1064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</cp:revision>
  <cp:lastPrinted>2020-12-07T10:26:00Z</cp:lastPrinted>
  <dcterms:created xsi:type="dcterms:W3CDTF">2020-08-19T09:46:00Z</dcterms:created>
  <dcterms:modified xsi:type="dcterms:W3CDTF">2021-10-07T13:41:00Z</dcterms:modified>
</cp:coreProperties>
</file>