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7B5" w:rsidRPr="003C6598" w:rsidRDefault="00BD27B5" w:rsidP="00BD27B5">
      <w:pPr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noProof/>
          <w:szCs w:val="26"/>
          <w:lang w:eastAsia="uk-UA"/>
        </w:rPr>
        <w:drawing>
          <wp:inline distT="0" distB="0" distL="0" distR="0" wp14:anchorId="2CDC2712" wp14:editId="14D39A62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7B5" w:rsidRPr="003C6598" w:rsidRDefault="00BD27B5" w:rsidP="00BD27B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3C6598">
        <w:rPr>
          <w:b w:val="0"/>
          <w:szCs w:val="26"/>
        </w:rPr>
        <w:t>У К Р А Ї Н А</w:t>
      </w:r>
    </w:p>
    <w:p w:rsidR="00BD27B5" w:rsidRPr="003C6598" w:rsidRDefault="00BD27B5" w:rsidP="00BD27B5">
      <w:pPr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</w:rPr>
        <w:t>МАЛЕХІВСЬКА СІЛЬСЬКА РАДА</w:t>
      </w:r>
    </w:p>
    <w:p w:rsidR="00BD27B5" w:rsidRPr="003C6598" w:rsidRDefault="00BD27B5" w:rsidP="00BD27B5">
      <w:pPr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</w:rPr>
        <w:t>ЖОВКІВСЬКОГО РАЙОНУ ЛЬВІВСЬКОЇ ОБЛАСТІ</w:t>
      </w:r>
    </w:p>
    <w:p w:rsidR="00BD27B5" w:rsidRPr="003C6598" w:rsidRDefault="00BD27B5" w:rsidP="00BD27B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BD27B5" w:rsidRPr="003C6598" w:rsidRDefault="00BD27B5" w:rsidP="00BD27B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</w:rPr>
        <w:t>РІШЕННЯ № 1</w:t>
      </w:r>
      <w:r>
        <w:rPr>
          <w:b w:val="0"/>
          <w:szCs w:val="26"/>
        </w:rPr>
        <w:t>6</w:t>
      </w:r>
    </w:p>
    <w:p w:rsidR="00BD27B5" w:rsidRDefault="00BD27B5" w:rsidP="00BD27B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3C6598">
        <w:rPr>
          <w:b w:val="0"/>
          <w:szCs w:val="26"/>
        </w:rPr>
        <w:t>від 30.07.2020 року</w:t>
      </w:r>
      <w:r>
        <w:rPr>
          <w:b w:val="0"/>
          <w:sz w:val="24"/>
          <w:szCs w:val="24"/>
        </w:rPr>
        <w:t xml:space="preserve"> </w:t>
      </w:r>
    </w:p>
    <w:p w:rsidR="00BD27B5" w:rsidRPr="005A5B31" w:rsidRDefault="00BD27B5" w:rsidP="00BD27B5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продаж права оренди земельної ділянки на земельних </w:t>
      </w:r>
    </w:p>
    <w:p w:rsidR="00BD27B5" w:rsidRDefault="00BD27B5" w:rsidP="00BD27B5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</w:t>
      </w:r>
      <w:r w:rsidRPr="00DA2226">
        <w:rPr>
          <w:b w:val="0"/>
          <w:sz w:val="24"/>
        </w:rPr>
        <w:t xml:space="preserve">для будівництва та обслуговування </w:t>
      </w:r>
    </w:p>
    <w:p w:rsidR="00BD27B5" w:rsidRPr="005A5B31" w:rsidRDefault="00BD27B5" w:rsidP="00BD27B5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будівель торгівлі по </w:t>
      </w:r>
      <w:proofErr w:type="spellStart"/>
      <w:r>
        <w:rPr>
          <w:b w:val="0"/>
          <w:sz w:val="24"/>
        </w:rPr>
        <w:t>вул.Чорновола</w:t>
      </w:r>
      <w:proofErr w:type="spellEnd"/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 xml:space="preserve">в с.Малехів </w:t>
      </w:r>
    </w:p>
    <w:bookmarkEnd w:id="0"/>
    <w:p w:rsidR="00BD27B5" w:rsidRPr="005A5B31" w:rsidRDefault="00BD27B5" w:rsidP="00BD27B5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BD27B5" w:rsidRPr="005A5B31" w:rsidRDefault="00BD27B5" w:rsidP="00BD27B5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4622785700:03:001:0268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 xml:space="preserve">0082га по вул. </w:t>
      </w:r>
      <w:proofErr w:type="spellStart"/>
      <w:r>
        <w:rPr>
          <w:b w:val="0"/>
          <w:sz w:val="24"/>
          <w:szCs w:val="26"/>
        </w:rPr>
        <w:t>Чорновола</w:t>
      </w:r>
      <w:proofErr w:type="spellEnd"/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BD27B5" w:rsidRPr="005A5B31" w:rsidRDefault="00BD27B5" w:rsidP="00BD27B5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0082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4622785700:03:011:0268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proofErr w:type="spellStart"/>
      <w:r>
        <w:rPr>
          <w:b w:val="0"/>
          <w:sz w:val="24"/>
        </w:rPr>
        <w:t>Чорновола</w:t>
      </w:r>
      <w:proofErr w:type="spellEnd"/>
      <w:r w:rsidRPr="005A5B31">
        <w:rPr>
          <w:b w:val="0"/>
          <w:sz w:val="24"/>
          <w:szCs w:val="24"/>
        </w:rPr>
        <w:t>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>0082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4622785700:03:001:0268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proofErr w:type="spellStart"/>
      <w:r>
        <w:rPr>
          <w:b w:val="0"/>
          <w:sz w:val="24"/>
        </w:rPr>
        <w:t>Чорновола</w:t>
      </w:r>
      <w:proofErr w:type="spellEnd"/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2 057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45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дві тисячі п’ятдесят сім гривень сорок п’ять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25</w:t>
      </w:r>
      <w:r w:rsidRPr="005A5B31">
        <w:rPr>
          <w:b w:val="0"/>
          <w:sz w:val="24"/>
          <w:szCs w:val="24"/>
        </w:rPr>
        <w:t xml:space="preserve"> років.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10 грн. 29</w:t>
      </w:r>
      <w:r w:rsidRPr="005A5B31">
        <w:rPr>
          <w:b w:val="0"/>
          <w:sz w:val="24"/>
          <w:szCs w:val="24"/>
        </w:rPr>
        <w:t xml:space="preserve"> коп.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BD27B5" w:rsidRPr="005A5B31" w:rsidRDefault="00BD27B5" w:rsidP="00BD27B5">
      <w:pPr>
        <w:pStyle w:val="a5"/>
        <w:numPr>
          <w:ilvl w:val="0"/>
          <w:numId w:val="14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Відповідно до п.5 ст.135 ЗКУ,  п.5.ст.136 ЗКУ,  на виконання п.31 ст.137 ЗКУ зобов'язати Переможця земельних торгів:</w:t>
      </w:r>
    </w:p>
    <w:p w:rsidR="00BD27B5" w:rsidRPr="005A5B31" w:rsidRDefault="00BD27B5" w:rsidP="00BD27B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BD27B5" w:rsidRPr="005A5B31" w:rsidRDefault="00BD27B5" w:rsidP="00BD27B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BD27B5" w:rsidRPr="005A5B31" w:rsidRDefault="00BD27B5" w:rsidP="00BD27B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BD27B5" w:rsidRPr="005A5B31" w:rsidRDefault="00BD27B5" w:rsidP="00BD27B5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BD27B5" w:rsidRPr="005A5B31" w:rsidRDefault="00BD27B5" w:rsidP="00BD27B5">
      <w:pPr>
        <w:pStyle w:val="a5"/>
        <w:numPr>
          <w:ilvl w:val="1"/>
          <w:numId w:val="14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BD27B5" w:rsidRPr="005A5B31" w:rsidRDefault="00BD27B5" w:rsidP="00BD27B5">
      <w:pPr>
        <w:pStyle w:val="a5"/>
        <w:numPr>
          <w:ilvl w:val="1"/>
          <w:numId w:val="14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BD27B5" w:rsidRPr="005A5B31" w:rsidRDefault="00BD27B5" w:rsidP="00BD27B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BD27B5" w:rsidRDefault="00BD27B5" w:rsidP="00BD27B5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2 203,00 грн (дві  тисячі двісті три тисячі гривень 00 коп.), спричинені вилученням сільськогосподарських угідь, відповідно до вимог чинного законодавства.</w:t>
      </w:r>
    </w:p>
    <w:p w:rsidR="00BD27B5" w:rsidRPr="005A5B31" w:rsidRDefault="00BD27B5" w:rsidP="00BD27B5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BD27B5" w:rsidRPr="00DF0E69" w:rsidRDefault="00BD27B5" w:rsidP="00BD27B5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DF0E69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F0E6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F0E69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BD27B5" w:rsidRPr="005A5B31" w:rsidRDefault="00BD27B5" w:rsidP="00BD27B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BD27B5" w:rsidRPr="005A5B31" w:rsidRDefault="00BD27B5" w:rsidP="00BD27B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BD27B5" w:rsidRDefault="00BD27B5" w:rsidP="00BD27B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Сільський голова                                                  </w:t>
      </w:r>
      <w:proofErr w:type="spellStart"/>
      <w:r w:rsidRPr="005A5B31">
        <w:rPr>
          <w:b w:val="0"/>
          <w:sz w:val="24"/>
          <w:szCs w:val="24"/>
        </w:rPr>
        <w:t>Сеньковський</w:t>
      </w:r>
      <w:proofErr w:type="spellEnd"/>
      <w:r w:rsidRPr="005A5B31">
        <w:rPr>
          <w:b w:val="0"/>
          <w:sz w:val="24"/>
          <w:szCs w:val="24"/>
        </w:rPr>
        <w:t xml:space="preserve"> В.В.</w:t>
      </w:r>
    </w:p>
    <w:p w:rsidR="00C1419F" w:rsidRPr="00BD27B5" w:rsidRDefault="00C1419F" w:rsidP="00BD27B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C1419F" w:rsidRPr="00BD27B5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7D2F6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D64509-6B21-4F1D-B0D1-944B7D50B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2295</TotalTime>
  <Pages>2</Pages>
  <Words>3122</Words>
  <Characters>1781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125</cp:revision>
  <cp:lastPrinted>2020-09-24T08:27:00Z</cp:lastPrinted>
  <dcterms:created xsi:type="dcterms:W3CDTF">2020-07-28T13:18:00Z</dcterms:created>
  <dcterms:modified xsi:type="dcterms:W3CDTF">2021-10-25T06:30:00Z</dcterms:modified>
</cp:coreProperties>
</file>