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A409A" w:rsidRPr="004013AD" w:rsidRDefault="007A409A" w:rsidP="007A409A">
      <w:pPr>
        <w:widowControl/>
        <w:autoSpaceDE/>
        <w:autoSpaceDN/>
        <w:adjustRightInd/>
        <w:spacing w:before="0" w:line="240" w:lineRule="auto"/>
        <w:ind w:left="0" w:right="0"/>
        <w:rPr>
          <w:b w:val="0"/>
          <w:sz w:val="26"/>
          <w:szCs w:val="26"/>
        </w:rPr>
      </w:pPr>
      <w:r w:rsidRPr="004013AD">
        <w:rPr>
          <w:b w:val="0"/>
          <w:noProof/>
          <w:sz w:val="26"/>
          <w:szCs w:val="26"/>
          <w:lang w:eastAsia="uk-UA"/>
        </w:rPr>
        <w:drawing>
          <wp:inline distT="0" distB="0" distL="0" distR="0" wp14:anchorId="07BDD042" wp14:editId="17EB3026">
            <wp:extent cx="447675" cy="571500"/>
            <wp:effectExtent l="19050" t="0" r="9525" b="0"/>
            <wp:docPr id="43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A409A" w:rsidRPr="004013AD" w:rsidRDefault="007A409A" w:rsidP="007A409A">
      <w:pPr>
        <w:spacing w:before="0" w:line="240" w:lineRule="auto"/>
        <w:ind w:left="0" w:right="0"/>
        <w:outlineLvl w:val="0"/>
        <w:rPr>
          <w:b w:val="0"/>
          <w:sz w:val="26"/>
          <w:szCs w:val="26"/>
        </w:rPr>
      </w:pPr>
      <w:r w:rsidRPr="004013AD">
        <w:rPr>
          <w:b w:val="0"/>
          <w:sz w:val="26"/>
          <w:szCs w:val="26"/>
        </w:rPr>
        <w:t>У К Р А Ї Н А</w:t>
      </w:r>
    </w:p>
    <w:p w:rsidR="007A409A" w:rsidRPr="004013AD" w:rsidRDefault="007A409A" w:rsidP="007A409A">
      <w:pPr>
        <w:spacing w:before="0" w:line="240" w:lineRule="auto"/>
        <w:ind w:left="0" w:right="0"/>
        <w:rPr>
          <w:b w:val="0"/>
          <w:sz w:val="26"/>
          <w:szCs w:val="26"/>
        </w:rPr>
      </w:pPr>
      <w:r w:rsidRPr="004013AD">
        <w:rPr>
          <w:b w:val="0"/>
          <w:sz w:val="26"/>
          <w:szCs w:val="26"/>
        </w:rPr>
        <w:t>МАЛЕХІВСЬКА СІЛЬСЬКА РАДА</w:t>
      </w:r>
    </w:p>
    <w:p w:rsidR="007A409A" w:rsidRPr="004013AD" w:rsidRDefault="007A409A" w:rsidP="007A409A">
      <w:pPr>
        <w:spacing w:before="0" w:line="240" w:lineRule="auto"/>
        <w:ind w:left="0" w:right="0"/>
        <w:rPr>
          <w:b w:val="0"/>
          <w:sz w:val="26"/>
          <w:szCs w:val="26"/>
        </w:rPr>
      </w:pPr>
      <w:r w:rsidRPr="004013AD">
        <w:rPr>
          <w:b w:val="0"/>
          <w:sz w:val="26"/>
          <w:szCs w:val="26"/>
        </w:rPr>
        <w:t>ЖОВКІВСЬКОГО РАЙОНУ ЛЬВІВСЬКОЇ ОБЛАСТІ</w:t>
      </w:r>
    </w:p>
    <w:p w:rsidR="007A409A" w:rsidRPr="004013AD" w:rsidRDefault="007A409A" w:rsidP="007A409A">
      <w:pPr>
        <w:shd w:val="clear" w:color="auto" w:fill="FFFFFF"/>
        <w:spacing w:before="0" w:line="240" w:lineRule="auto"/>
        <w:ind w:left="0" w:right="0"/>
        <w:rPr>
          <w:b w:val="0"/>
          <w:sz w:val="26"/>
          <w:szCs w:val="26"/>
        </w:rPr>
      </w:pPr>
      <w:r w:rsidRPr="004013AD">
        <w:rPr>
          <w:b w:val="0"/>
          <w:sz w:val="26"/>
          <w:szCs w:val="26"/>
          <w:lang w:val="en-US"/>
        </w:rPr>
        <w:t>L</w:t>
      </w:r>
      <w:r w:rsidRPr="004013AD">
        <w:rPr>
          <w:b w:val="0"/>
          <w:sz w:val="26"/>
          <w:szCs w:val="26"/>
        </w:rPr>
        <w:t xml:space="preserve">І </w:t>
      </w:r>
      <w:r w:rsidRPr="004013AD">
        <w:rPr>
          <w:b w:val="0"/>
          <w:bCs w:val="0"/>
          <w:sz w:val="26"/>
          <w:szCs w:val="26"/>
        </w:rPr>
        <w:t>сесія сьомого демократичного скликання</w:t>
      </w:r>
    </w:p>
    <w:p w:rsidR="007A409A" w:rsidRPr="004013AD" w:rsidRDefault="007A409A" w:rsidP="007A409A">
      <w:pPr>
        <w:shd w:val="clear" w:color="auto" w:fill="FFFFFF"/>
        <w:spacing w:before="0" w:line="240" w:lineRule="auto"/>
        <w:ind w:left="0" w:right="0"/>
        <w:rPr>
          <w:b w:val="0"/>
          <w:sz w:val="26"/>
          <w:szCs w:val="26"/>
        </w:rPr>
      </w:pPr>
      <w:r w:rsidRPr="004013AD">
        <w:rPr>
          <w:b w:val="0"/>
          <w:sz w:val="26"/>
          <w:szCs w:val="26"/>
        </w:rPr>
        <w:t>РІШЕН</w:t>
      </w:r>
      <w:r>
        <w:rPr>
          <w:b w:val="0"/>
          <w:sz w:val="26"/>
          <w:szCs w:val="26"/>
        </w:rPr>
        <w:t>НЯ № 44</w:t>
      </w:r>
    </w:p>
    <w:p w:rsidR="007A409A" w:rsidRPr="004013AD" w:rsidRDefault="007A409A" w:rsidP="007A409A">
      <w:pPr>
        <w:pStyle w:val="a5"/>
        <w:tabs>
          <w:tab w:val="left" w:pos="3094"/>
        </w:tabs>
        <w:spacing w:before="0" w:line="240" w:lineRule="auto"/>
        <w:ind w:left="0" w:right="0"/>
        <w:rPr>
          <w:b w:val="0"/>
          <w:sz w:val="26"/>
          <w:szCs w:val="26"/>
        </w:rPr>
      </w:pPr>
      <w:r w:rsidRPr="004013AD">
        <w:rPr>
          <w:b w:val="0"/>
          <w:sz w:val="26"/>
          <w:szCs w:val="26"/>
        </w:rPr>
        <w:t>від 30.07.2020 року</w:t>
      </w:r>
    </w:p>
    <w:p w:rsidR="007A409A" w:rsidRPr="00D51A10" w:rsidRDefault="007A409A" w:rsidP="007A409A">
      <w:pPr>
        <w:pStyle w:val="a5"/>
        <w:tabs>
          <w:tab w:val="left" w:pos="3094"/>
        </w:tabs>
        <w:spacing w:before="0" w:line="240" w:lineRule="auto"/>
        <w:ind w:left="0" w:right="0"/>
        <w:jc w:val="both"/>
        <w:rPr>
          <w:b w:val="0"/>
          <w:sz w:val="26"/>
          <w:szCs w:val="26"/>
        </w:rPr>
      </w:pPr>
      <w:r w:rsidRPr="00D51A10">
        <w:rPr>
          <w:b w:val="0"/>
          <w:sz w:val="26"/>
          <w:szCs w:val="26"/>
        </w:rPr>
        <w:t>Про встановлення тарифу на послуги з центрального водопостачання</w:t>
      </w:r>
    </w:p>
    <w:p w:rsidR="007A409A" w:rsidRPr="00D51A10" w:rsidRDefault="007A409A" w:rsidP="007A409A">
      <w:pPr>
        <w:pStyle w:val="a5"/>
        <w:tabs>
          <w:tab w:val="left" w:pos="3094"/>
        </w:tabs>
        <w:spacing w:before="0" w:line="240" w:lineRule="auto"/>
        <w:ind w:left="0" w:right="0"/>
        <w:jc w:val="both"/>
        <w:rPr>
          <w:b w:val="0"/>
          <w:sz w:val="26"/>
          <w:szCs w:val="26"/>
        </w:rPr>
      </w:pPr>
      <w:r w:rsidRPr="00D51A10">
        <w:rPr>
          <w:b w:val="0"/>
          <w:sz w:val="26"/>
          <w:szCs w:val="26"/>
        </w:rPr>
        <w:t>на території Малехівської сільської ради</w:t>
      </w:r>
    </w:p>
    <w:p w:rsidR="007A409A" w:rsidRPr="00D51A10" w:rsidRDefault="007A409A" w:rsidP="007A409A">
      <w:pPr>
        <w:pStyle w:val="a5"/>
        <w:tabs>
          <w:tab w:val="left" w:pos="3094"/>
        </w:tabs>
        <w:spacing w:before="0" w:line="240" w:lineRule="auto"/>
        <w:ind w:left="0" w:right="0"/>
        <w:jc w:val="both"/>
        <w:rPr>
          <w:b w:val="0"/>
          <w:sz w:val="26"/>
          <w:szCs w:val="26"/>
        </w:rPr>
      </w:pPr>
    </w:p>
    <w:p w:rsidR="007A409A" w:rsidRPr="00D51A10" w:rsidRDefault="007A409A" w:rsidP="007A409A">
      <w:pPr>
        <w:pStyle w:val="a5"/>
        <w:tabs>
          <w:tab w:val="left" w:pos="3094"/>
        </w:tabs>
        <w:spacing w:before="0" w:line="240" w:lineRule="auto"/>
        <w:ind w:left="0" w:right="0"/>
        <w:jc w:val="both"/>
        <w:rPr>
          <w:b w:val="0"/>
          <w:sz w:val="26"/>
          <w:szCs w:val="26"/>
        </w:rPr>
      </w:pPr>
      <w:r w:rsidRPr="00D51A10">
        <w:rPr>
          <w:b w:val="0"/>
          <w:sz w:val="26"/>
          <w:szCs w:val="26"/>
        </w:rPr>
        <w:t xml:space="preserve">Керуючись п.2 ст.7, 31, ч.6 ст.32 Закону України «Про житлово-комунальні послуги», ст.13 Закону України «Про питну воду, питне водопостачання та водовідведення», ст.26 Закону України «Про місцеве самоврядування в Україні», враховуючи Ухвалу Львівської міської ради №5466 від 19.09.2019 року Про внесення змін до ухвали  міської ради від 12.07.2018 року №3713 «Про затвердження Програми компенсації вартості за надані послуги з водопостачання населенню, яке проживає у зоні шкідливого впливу </w:t>
      </w:r>
      <w:proofErr w:type="spellStart"/>
      <w:r w:rsidRPr="00D51A10">
        <w:rPr>
          <w:b w:val="0"/>
          <w:sz w:val="26"/>
          <w:szCs w:val="26"/>
        </w:rPr>
        <w:t>Грибовицького</w:t>
      </w:r>
      <w:proofErr w:type="spellEnd"/>
      <w:r w:rsidRPr="00D51A10">
        <w:rPr>
          <w:b w:val="0"/>
          <w:sz w:val="26"/>
          <w:szCs w:val="26"/>
        </w:rPr>
        <w:t xml:space="preserve"> сміттєзвалища (с.Малехів, </w:t>
      </w:r>
      <w:proofErr w:type="spellStart"/>
      <w:r w:rsidRPr="00D51A10">
        <w:rPr>
          <w:b w:val="0"/>
          <w:sz w:val="26"/>
          <w:szCs w:val="26"/>
        </w:rPr>
        <w:t>с.Збиранка</w:t>
      </w:r>
      <w:proofErr w:type="spellEnd"/>
      <w:r w:rsidRPr="00D51A10">
        <w:rPr>
          <w:b w:val="0"/>
          <w:sz w:val="26"/>
          <w:szCs w:val="26"/>
        </w:rPr>
        <w:t xml:space="preserve">, </w:t>
      </w:r>
      <w:proofErr w:type="spellStart"/>
      <w:r w:rsidRPr="00D51A10">
        <w:rPr>
          <w:b w:val="0"/>
          <w:sz w:val="26"/>
          <w:szCs w:val="26"/>
        </w:rPr>
        <w:t>с.Малі</w:t>
      </w:r>
      <w:proofErr w:type="spellEnd"/>
      <w:r w:rsidRPr="00D51A10">
        <w:rPr>
          <w:b w:val="0"/>
          <w:sz w:val="26"/>
          <w:szCs w:val="26"/>
        </w:rPr>
        <w:t xml:space="preserve"> </w:t>
      </w:r>
      <w:proofErr w:type="spellStart"/>
      <w:r w:rsidRPr="00D51A10">
        <w:rPr>
          <w:b w:val="0"/>
          <w:sz w:val="26"/>
          <w:szCs w:val="26"/>
        </w:rPr>
        <w:t>Грибовичі</w:t>
      </w:r>
      <w:proofErr w:type="spellEnd"/>
      <w:r w:rsidRPr="00D51A10">
        <w:rPr>
          <w:b w:val="0"/>
          <w:sz w:val="26"/>
          <w:szCs w:val="26"/>
        </w:rPr>
        <w:t xml:space="preserve">, </w:t>
      </w:r>
      <w:proofErr w:type="spellStart"/>
      <w:r w:rsidRPr="00D51A10">
        <w:rPr>
          <w:b w:val="0"/>
          <w:sz w:val="26"/>
          <w:szCs w:val="26"/>
        </w:rPr>
        <w:t>с.Великі</w:t>
      </w:r>
      <w:proofErr w:type="spellEnd"/>
      <w:r w:rsidRPr="00D51A10">
        <w:rPr>
          <w:b w:val="0"/>
          <w:sz w:val="26"/>
          <w:szCs w:val="26"/>
        </w:rPr>
        <w:t xml:space="preserve"> </w:t>
      </w:r>
      <w:proofErr w:type="spellStart"/>
      <w:r w:rsidRPr="00D51A10">
        <w:rPr>
          <w:b w:val="0"/>
          <w:sz w:val="26"/>
          <w:szCs w:val="26"/>
        </w:rPr>
        <w:t>Грибовичі</w:t>
      </w:r>
      <w:proofErr w:type="spellEnd"/>
      <w:r w:rsidRPr="00D51A10">
        <w:rPr>
          <w:b w:val="0"/>
          <w:sz w:val="26"/>
          <w:szCs w:val="26"/>
        </w:rPr>
        <w:t xml:space="preserve">)», якою передбачено відшкодування вартості за надані послуги водопостачанню населенню с.Малехів на одну особу у місяць - 1,52 </w:t>
      </w:r>
      <w:proofErr w:type="spellStart"/>
      <w:r w:rsidRPr="00D51A10">
        <w:rPr>
          <w:b w:val="0"/>
          <w:sz w:val="26"/>
          <w:szCs w:val="26"/>
        </w:rPr>
        <w:t>куб.м</w:t>
      </w:r>
      <w:proofErr w:type="spellEnd"/>
      <w:r w:rsidRPr="00D51A10">
        <w:rPr>
          <w:b w:val="0"/>
          <w:sz w:val="26"/>
          <w:szCs w:val="26"/>
        </w:rPr>
        <w:t>, лист ЛКП «</w:t>
      </w:r>
      <w:proofErr w:type="spellStart"/>
      <w:r w:rsidRPr="00D51A10">
        <w:rPr>
          <w:b w:val="0"/>
          <w:sz w:val="26"/>
          <w:szCs w:val="26"/>
        </w:rPr>
        <w:t>Рембуд</w:t>
      </w:r>
      <w:proofErr w:type="spellEnd"/>
      <w:r w:rsidRPr="00D51A10">
        <w:rPr>
          <w:b w:val="0"/>
          <w:sz w:val="26"/>
          <w:szCs w:val="26"/>
        </w:rPr>
        <w:t xml:space="preserve">» щодо затвердження нового тарифу на центральне водопостачання, пропозиції комісії з питань </w:t>
      </w:r>
      <w:r w:rsidRPr="00D51A10">
        <w:rPr>
          <w:rStyle w:val="a6"/>
          <w:sz w:val="26"/>
          <w:szCs w:val="26"/>
        </w:rPr>
        <w:t>фінансів, бюджету та з питань управління комунальним майном</w:t>
      </w:r>
      <w:r w:rsidRPr="00D51A10">
        <w:rPr>
          <w:b w:val="0"/>
          <w:sz w:val="26"/>
          <w:szCs w:val="26"/>
        </w:rPr>
        <w:t>, Малехівська сільська рада</w:t>
      </w:r>
    </w:p>
    <w:p w:rsidR="007A409A" w:rsidRPr="00D51A10" w:rsidRDefault="007A409A" w:rsidP="007A409A">
      <w:pPr>
        <w:pStyle w:val="a5"/>
        <w:tabs>
          <w:tab w:val="left" w:pos="3094"/>
        </w:tabs>
        <w:spacing w:before="0" w:line="240" w:lineRule="auto"/>
        <w:ind w:left="0" w:right="0"/>
        <w:jc w:val="both"/>
        <w:rPr>
          <w:b w:val="0"/>
          <w:sz w:val="26"/>
          <w:szCs w:val="26"/>
        </w:rPr>
      </w:pPr>
    </w:p>
    <w:p w:rsidR="007A409A" w:rsidRPr="00D51A10" w:rsidRDefault="007A409A" w:rsidP="007A409A">
      <w:pPr>
        <w:pStyle w:val="a5"/>
        <w:tabs>
          <w:tab w:val="left" w:pos="3094"/>
        </w:tabs>
        <w:spacing w:before="0" w:line="240" w:lineRule="auto"/>
        <w:ind w:left="0" w:right="0"/>
        <w:rPr>
          <w:b w:val="0"/>
          <w:sz w:val="26"/>
          <w:szCs w:val="26"/>
        </w:rPr>
      </w:pPr>
      <w:r w:rsidRPr="00D51A10">
        <w:rPr>
          <w:b w:val="0"/>
          <w:sz w:val="26"/>
          <w:szCs w:val="26"/>
        </w:rPr>
        <w:t>ВИРІШИЛА:</w:t>
      </w:r>
    </w:p>
    <w:p w:rsidR="007A409A" w:rsidRPr="00D51A10" w:rsidRDefault="007A409A" w:rsidP="007A409A">
      <w:pPr>
        <w:pStyle w:val="a5"/>
        <w:numPr>
          <w:ilvl w:val="0"/>
          <w:numId w:val="41"/>
        </w:numPr>
        <w:tabs>
          <w:tab w:val="left" w:pos="3094"/>
        </w:tabs>
        <w:spacing w:before="0" w:line="240" w:lineRule="auto"/>
        <w:ind w:left="0" w:right="0"/>
        <w:jc w:val="both"/>
        <w:rPr>
          <w:b w:val="0"/>
          <w:sz w:val="26"/>
          <w:szCs w:val="26"/>
        </w:rPr>
      </w:pPr>
      <w:r w:rsidRPr="00D51A10">
        <w:rPr>
          <w:b w:val="0"/>
          <w:sz w:val="26"/>
          <w:szCs w:val="26"/>
        </w:rPr>
        <w:t>Встановити на території Малехівської сільської ради тариф на послуги з централізованого водопостачання у будинках з приладом обліку – 11,72 грн. за 1куб.м (з ПДВ).</w:t>
      </w:r>
    </w:p>
    <w:p w:rsidR="007A409A" w:rsidRPr="00D51A10" w:rsidRDefault="007A409A" w:rsidP="007A409A">
      <w:pPr>
        <w:pStyle w:val="a5"/>
        <w:numPr>
          <w:ilvl w:val="0"/>
          <w:numId w:val="41"/>
        </w:numPr>
        <w:tabs>
          <w:tab w:val="left" w:pos="3094"/>
        </w:tabs>
        <w:spacing w:before="0" w:line="240" w:lineRule="auto"/>
        <w:ind w:left="0" w:right="0"/>
        <w:jc w:val="both"/>
        <w:rPr>
          <w:b w:val="0"/>
          <w:sz w:val="26"/>
          <w:szCs w:val="26"/>
        </w:rPr>
      </w:pPr>
      <w:r w:rsidRPr="00D51A10">
        <w:rPr>
          <w:b w:val="0"/>
          <w:sz w:val="26"/>
          <w:szCs w:val="26"/>
        </w:rPr>
        <w:t xml:space="preserve">Встановити на території Малехівської сільської ради норму споживання води у будинках без приладу обліку з розрахунку 8,52 </w:t>
      </w:r>
      <w:proofErr w:type="spellStart"/>
      <w:r w:rsidRPr="00D51A10">
        <w:rPr>
          <w:b w:val="0"/>
          <w:sz w:val="26"/>
          <w:szCs w:val="26"/>
        </w:rPr>
        <w:t>куб.м</w:t>
      </w:r>
      <w:proofErr w:type="spellEnd"/>
      <w:r w:rsidRPr="00D51A10">
        <w:rPr>
          <w:b w:val="0"/>
          <w:sz w:val="26"/>
          <w:szCs w:val="26"/>
        </w:rPr>
        <w:t xml:space="preserve"> на особу в місяць при тарифі 9,86 грн. за 1 </w:t>
      </w:r>
      <w:proofErr w:type="spellStart"/>
      <w:r w:rsidRPr="00D51A10">
        <w:rPr>
          <w:b w:val="0"/>
          <w:sz w:val="26"/>
          <w:szCs w:val="26"/>
        </w:rPr>
        <w:t>куб.м</w:t>
      </w:r>
      <w:proofErr w:type="spellEnd"/>
      <w:r w:rsidRPr="00D51A10">
        <w:rPr>
          <w:b w:val="0"/>
          <w:sz w:val="26"/>
          <w:szCs w:val="26"/>
        </w:rPr>
        <w:t xml:space="preserve"> (з ПДВ).</w:t>
      </w:r>
    </w:p>
    <w:p w:rsidR="007A409A" w:rsidRPr="00D51A10" w:rsidRDefault="007A409A" w:rsidP="007A409A">
      <w:pPr>
        <w:pStyle w:val="a5"/>
        <w:numPr>
          <w:ilvl w:val="0"/>
          <w:numId w:val="41"/>
        </w:numPr>
        <w:tabs>
          <w:tab w:val="left" w:pos="3094"/>
        </w:tabs>
        <w:spacing w:before="0" w:line="240" w:lineRule="auto"/>
        <w:ind w:left="0" w:right="0"/>
        <w:jc w:val="both"/>
        <w:rPr>
          <w:b w:val="0"/>
          <w:sz w:val="26"/>
          <w:szCs w:val="26"/>
        </w:rPr>
      </w:pPr>
      <w:r w:rsidRPr="00D51A10">
        <w:rPr>
          <w:b w:val="0"/>
          <w:sz w:val="26"/>
          <w:szCs w:val="26"/>
        </w:rPr>
        <w:t xml:space="preserve">Встановити на території Малехівської сільської ради тариф на послуги з централізованого водопостачання для підприємств та організацій з приладом обліку – 14,016 грн. за 1 </w:t>
      </w:r>
      <w:proofErr w:type="spellStart"/>
      <w:r w:rsidRPr="00D51A10">
        <w:rPr>
          <w:b w:val="0"/>
          <w:sz w:val="26"/>
          <w:szCs w:val="26"/>
        </w:rPr>
        <w:t>куб.м</w:t>
      </w:r>
      <w:proofErr w:type="spellEnd"/>
      <w:r w:rsidRPr="00D51A10">
        <w:rPr>
          <w:b w:val="0"/>
          <w:sz w:val="26"/>
          <w:szCs w:val="26"/>
        </w:rPr>
        <w:t xml:space="preserve"> (з ПДВ).</w:t>
      </w:r>
    </w:p>
    <w:p w:rsidR="007A409A" w:rsidRPr="00D51A10" w:rsidRDefault="007A409A" w:rsidP="007A409A">
      <w:pPr>
        <w:pStyle w:val="a5"/>
        <w:numPr>
          <w:ilvl w:val="0"/>
          <w:numId w:val="41"/>
        </w:numPr>
        <w:tabs>
          <w:tab w:val="left" w:pos="3094"/>
        </w:tabs>
        <w:spacing w:before="0" w:line="240" w:lineRule="auto"/>
        <w:ind w:left="0" w:right="0"/>
        <w:jc w:val="both"/>
        <w:rPr>
          <w:b w:val="0"/>
          <w:sz w:val="26"/>
          <w:szCs w:val="26"/>
        </w:rPr>
      </w:pPr>
      <w:r w:rsidRPr="00D51A10">
        <w:rPr>
          <w:b w:val="0"/>
          <w:sz w:val="26"/>
          <w:szCs w:val="26"/>
        </w:rPr>
        <w:t>Тариф встановлений на послуги з централізованого водопостачання вводиться в дію з 01.06.2020 року.</w:t>
      </w:r>
    </w:p>
    <w:p w:rsidR="007A409A" w:rsidRPr="00D51A10" w:rsidRDefault="007A409A" w:rsidP="007A409A">
      <w:pPr>
        <w:pStyle w:val="a5"/>
        <w:numPr>
          <w:ilvl w:val="0"/>
          <w:numId w:val="41"/>
        </w:numPr>
        <w:tabs>
          <w:tab w:val="left" w:pos="3094"/>
        </w:tabs>
        <w:spacing w:before="0" w:line="240" w:lineRule="auto"/>
        <w:ind w:left="0" w:right="0"/>
        <w:jc w:val="both"/>
        <w:rPr>
          <w:b w:val="0"/>
          <w:sz w:val="26"/>
          <w:szCs w:val="26"/>
        </w:rPr>
      </w:pPr>
      <w:r w:rsidRPr="00D51A10">
        <w:rPr>
          <w:b w:val="0"/>
          <w:sz w:val="26"/>
          <w:szCs w:val="26"/>
        </w:rPr>
        <w:t>Рішення №16 від 20.12.2019 року «Про встановлення тарифу на послуги з центрального водопостачання на території Малехівської сільської ради» вважати таким що втратить чинність з 01.06.2020 року.</w:t>
      </w:r>
    </w:p>
    <w:p w:rsidR="007A409A" w:rsidRPr="00D51A10" w:rsidRDefault="007A409A" w:rsidP="007A409A">
      <w:pPr>
        <w:pStyle w:val="a5"/>
        <w:numPr>
          <w:ilvl w:val="0"/>
          <w:numId w:val="41"/>
        </w:numPr>
        <w:tabs>
          <w:tab w:val="left" w:pos="3094"/>
        </w:tabs>
        <w:spacing w:before="0" w:line="240" w:lineRule="auto"/>
        <w:ind w:left="0" w:right="0"/>
        <w:jc w:val="both"/>
        <w:rPr>
          <w:b w:val="0"/>
          <w:sz w:val="26"/>
          <w:szCs w:val="26"/>
        </w:rPr>
      </w:pPr>
      <w:r w:rsidRPr="00D51A10">
        <w:rPr>
          <w:b w:val="0"/>
          <w:sz w:val="26"/>
          <w:szCs w:val="26"/>
        </w:rPr>
        <w:t xml:space="preserve">Контроль по виконанню даного рішення покласти на комісію з питань </w:t>
      </w:r>
      <w:r w:rsidRPr="00D51A10">
        <w:rPr>
          <w:rStyle w:val="a6"/>
          <w:sz w:val="26"/>
          <w:szCs w:val="26"/>
        </w:rPr>
        <w:t>фінансів, бюджету та з питань управління комунальним майном</w:t>
      </w:r>
      <w:r w:rsidRPr="00D51A10">
        <w:rPr>
          <w:b w:val="0"/>
          <w:sz w:val="26"/>
          <w:szCs w:val="26"/>
        </w:rPr>
        <w:t xml:space="preserve"> Малехівської сільської ради.</w:t>
      </w:r>
    </w:p>
    <w:p w:rsidR="007A409A" w:rsidRPr="00D51A10" w:rsidRDefault="007A409A" w:rsidP="007A409A">
      <w:pPr>
        <w:tabs>
          <w:tab w:val="left" w:pos="3094"/>
        </w:tabs>
        <w:spacing w:before="0" w:line="240" w:lineRule="auto"/>
        <w:ind w:left="0" w:right="0"/>
        <w:jc w:val="both"/>
        <w:rPr>
          <w:b w:val="0"/>
          <w:sz w:val="26"/>
          <w:szCs w:val="26"/>
        </w:rPr>
      </w:pPr>
      <w:bookmarkStart w:id="0" w:name="_GoBack"/>
      <w:bookmarkEnd w:id="0"/>
    </w:p>
    <w:p w:rsidR="007A409A" w:rsidRPr="00D51A10" w:rsidRDefault="007A409A" w:rsidP="007A409A">
      <w:pPr>
        <w:tabs>
          <w:tab w:val="left" w:pos="3094"/>
        </w:tabs>
        <w:spacing w:before="0" w:line="240" w:lineRule="auto"/>
        <w:ind w:left="0" w:right="0"/>
        <w:jc w:val="both"/>
        <w:rPr>
          <w:b w:val="0"/>
          <w:sz w:val="26"/>
          <w:szCs w:val="26"/>
        </w:rPr>
      </w:pPr>
    </w:p>
    <w:p w:rsidR="007A409A" w:rsidRDefault="007A409A" w:rsidP="007A409A">
      <w:pPr>
        <w:widowControl/>
        <w:autoSpaceDE/>
        <w:autoSpaceDN/>
        <w:adjustRightInd/>
        <w:spacing w:before="0" w:line="240" w:lineRule="auto"/>
        <w:ind w:left="0" w:right="0"/>
        <w:rPr>
          <w:b w:val="0"/>
          <w:sz w:val="26"/>
          <w:szCs w:val="26"/>
        </w:rPr>
      </w:pPr>
      <w:r w:rsidRPr="00D51A10">
        <w:rPr>
          <w:b w:val="0"/>
          <w:sz w:val="26"/>
          <w:szCs w:val="26"/>
        </w:rPr>
        <w:t>Сільський голова</w:t>
      </w:r>
      <w:r w:rsidRPr="00D51A10">
        <w:rPr>
          <w:b w:val="0"/>
          <w:sz w:val="26"/>
          <w:szCs w:val="26"/>
        </w:rPr>
        <w:tab/>
      </w:r>
      <w:r w:rsidRPr="00D51A10">
        <w:rPr>
          <w:b w:val="0"/>
          <w:sz w:val="26"/>
          <w:szCs w:val="26"/>
        </w:rPr>
        <w:tab/>
      </w:r>
      <w:r w:rsidRPr="00D51A10">
        <w:rPr>
          <w:b w:val="0"/>
          <w:sz w:val="26"/>
          <w:szCs w:val="26"/>
        </w:rPr>
        <w:tab/>
      </w:r>
      <w:r w:rsidRPr="00D51A10">
        <w:rPr>
          <w:b w:val="0"/>
          <w:sz w:val="26"/>
          <w:szCs w:val="26"/>
        </w:rPr>
        <w:tab/>
      </w:r>
      <w:r w:rsidRPr="00D51A10">
        <w:rPr>
          <w:b w:val="0"/>
          <w:sz w:val="26"/>
          <w:szCs w:val="26"/>
        </w:rPr>
        <w:tab/>
      </w:r>
      <w:r w:rsidRPr="00D51A10">
        <w:rPr>
          <w:b w:val="0"/>
          <w:sz w:val="26"/>
          <w:szCs w:val="26"/>
        </w:rPr>
        <w:tab/>
      </w:r>
      <w:proofErr w:type="spellStart"/>
      <w:r w:rsidRPr="00D51A10">
        <w:rPr>
          <w:b w:val="0"/>
          <w:sz w:val="26"/>
          <w:szCs w:val="26"/>
        </w:rPr>
        <w:t>В.Сеньковський</w:t>
      </w:r>
      <w:proofErr w:type="spellEnd"/>
    </w:p>
    <w:p w:rsidR="00C1419F" w:rsidRPr="007A409A" w:rsidRDefault="007A409A" w:rsidP="007A409A">
      <w:pPr>
        <w:widowControl/>
        <w:autoSpaceDE/>
        <w:autoSpaceDN/>
        <w:adjustRightInd/>
        <w:spacing w:before="0" w:line="240" w:lineRule="auto"/>
        <w:ind w:left="0" w:right="0"/>
        <w:rPr>
          <w:b w:val="0"/>
          <w:sz w:val="26"/>
          <w:szCs w:val="26"/>
        </w:rPr>
      </w:pPr>
      <w:r>
        <w:rPr>
          <w:b w:val="0"/>
          <w:sz w:val="26"/>
          <w:szCs w:val="26"/>
        </w:rPr>
        <w:t>РІШЕННЯ НЕ ПРИЙНЯТО</w:t>
      </w:r>
    </w:p>
    <w:sectPr w:rsidR="00C1419F" w:rsidRPr="007A409A" w:rsidSect="000D3301">
      <w:pgSz w:w="11906" w:h="16838"/>
      <w:pgMar w:top="1134" w:right="851" w:bottom="1134" w:left="1701" w:header="709" w:footer="709" w:gutter="0"/>
      <w:cols w:space="708"/>
      <w:docGrid w:linePitch="38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45180B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1" w15:restartNumberingAfterBreak="0">
    <w:nsid w:val="0050342E"/>
    <w:multiLevelType w:val="hybridMultilevel"/>
    <w:tmpl w:val="CD98E0A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1170D5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01471F7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01C052E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049202F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 w15:restartNumberingAfterBreak="0">
    <w:nsid w:val="04E20F4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05E00BCF"/>
    <w:multiLevelType w:val="multilevel"/>
    <w:tmpl w:val="9B881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096B6EA3"/>
    <w:multiLevelType w:val="hybridMultilevel"/>
    <w:tmpl w:val="BC72D330"/>
    <w:lvl w:ilvl="0" w:tplc="0419000F">
      <w:start w:val="1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9BA4C95"/>
    <w:multiLevelType w:val="hybridMultilevel"/>
    <w:tmpl w:val="76342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0A020D62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11" w15:restartNumberingAfterBreak="0">
    <w:nsid w:val="0A3B28C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" w15:restartNumberingAfterBreak="0">
    <w:nsid w:val="0A5810C0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0AA80B5A"/>
    <w:multiLevelType w:val="hybridMultilevel"/>
    <w:tmpl w:val="76342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0AA93150"/>
    <w:multiLevelType w:val="multilevel"/>
    <w:tmpl w:val="9B881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0DB5145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" w15:restartNumberingAfterBreak="0">
    <w:nsid w:val="0F487FE7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0F55751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" w15:restartNumberingAfterBreak="0">
    <w:nsid w:val="10FC4FB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" w15:restartNumberingAfterBreak="0">
    <w:nsid w:val="1135469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" w15:restartNumberingAfterBreak="0">
    <w:nsid w:val="14D559E2"/>
    <w:multiLevelType w:val="hybridMultilevel"/>
    <w:tmpl w:val="62D63CBA"/>
    <w:lvl w:ilvl="0" w:tplc="3AA4ED8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89586198">
      <w:numFmt w:val="none"/>
      <w:lvlText w:val=""/>
      <w:lvlJc w:val="left"/>
      <w:pPr>
        <w:tabs>
          <w:tab w:val="num" w:pos="480"/>
        </w:tabs>
      </w:pPr>
    </w:lvl>
    <w:lvl w:ilvl="2" w:tplc="57FA7F7E">
      <w:numFmt w:val="none"/>
      <w:lvlText w:val=""/>
      <w:lvlJc w:val="left"/>
      <w:pPr>
        <w:tabs>
          <w:tab w:val="num" w:pos="480"/>
        </w:tabs>
      </w:pPr>
    </w:lvl>
    <w:lvl w:ilvl="3" w:tplc="69A2DFCE">
      <w:numFmt w:val="none"/>
      <w:lvlText w:val=""/>
      <w:lvlJc w:val="left"/>
      <w:pPr>
        <w:tabs>
          <w:tab w:val="num" w:pos="480"/>
        </w:tabs>
      </w:pPr>
    </w:lvl>
    <w:lvl w:ilvl="4" w:tplc="65C2525C">
      <w:numFmt w:val="none"/>
      <w:lvlText w:val=""/>
      <w:lvlJc w:val="left"/>
      <w:pPr>
        <w:tabs>
          <w:tab w:val="num" w:pos="480"/>
        </w:tabs>
      </w:pPr>
    </w:lvl>
    <w:lvl w:ilvl="5" w:tplc="F7B0DFFE">
      <w:numFmt w:val="none"/>
      <w:lvlText w:val=""/>
      <w:lvlJc w:val="left"/>
      <w:pPr>
        <w:tabs>
          <w:tab w:val="num" w:pos="480"/>
        </w:tabs>
      </w:pPr>
    </w:lvl>
    <w:lvl w:ilvl="6" w:tplc="C5524F3A">
      <w:numFmt w:val="none"/>
      <w:lvlText w:val=""/>
      <w:lvlJc w:val="left"/>
      <w:pPr>
        <w:tabs>
          <w:tab w:val="num" w:pos="480"/>
        </w:tabs>
      </w:pPr>
    </w:lvl>
    <w:lvl w:ilvl="7" w:tplc="EA58CF12">
      <w:numFmt w:val="none"/>
      <w:lvlText w:val=""/>
      <w:lvlJc w:val="left"/>
      <w:pPr>
        <w:tabs>
          <w:tab w:val="num" w:pos="480"/>
        </w:tabs>
      </w:pPr>
    </w:lvl>
    <w:lvl w:ilvl="8" w:tplc="68E0F74C">
      <w:numFmt w:val="none"/>
      <w:lvlText w:val=""/>
      <w:lvlJc w:val="left"/>
      <w:pPr>
        <w:tabs>
          <w:tab w:val="num" w:pos="480"/>
        </w:tabs>
      </w:pPr>
    </w:lvl>
  </w:abstractNum>
  <w:abstractNum w:abstractNumId="21" w15:restartNumberingAfterBreak="0">
    <w:nsid w:val="180945F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" w15:restartNumberingAfterBreak="0">
    <w:nsid w:val="1A9E49C3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1B251CEC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1BD74F77"/>
    <w:multiLevelType w:val="hybridMultilevel"/>
    <w:tmpl w:val="8660865E"/>
    <w:lvl w:ilvl="0" w:tplc="97A296FA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25" w15:restartNumberingAfterBreak="0">
    <w:nsid w:val="1D6154A0"/>
    <w:multiLevelType w:val="hybridMultilevel"/>
    <w:tmpl w:val="64B60A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1EA30EE2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2109060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" w15:restartNumberingAfterBreak="0">
    <w:nsid w:val="21EC0C9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" w15:restartNumberingAfterBreak="0">
    <w:nsid w:val="21ED3746"/>
    <w:multiLevelType w:val="hybridMultilevel"/>
    <w:tmpl w:val="62D63CBA"/>
    <w:lvl w:ilvl="0" w:tplc="3AA4ED8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89586198">
      <w:numFmt w:val="none"/>
      <w:lvlText w:val=""/>
      <w:lvlJc w:val="left"/>
      <w:pPr>
        <w:tabs>
          <w:tab w:val="num" w:pos="480"/>
        </w:tabs>
      </w:pPr>
    </w:lvl>
    <w:lvl w:ilvl="2" w:tplc="57FA7F7E">
      <w:numFmt w:val="none"/>
      <w:lvlText w:val=""/>
      <w:lvlJc w:val="left"/>
      <w:pPr>
        <w:tabs>
          <w:tab w:val="num" w:pos="480"/>
        </w:tabs>
      </w:pPr>
    </w:lvl>
    <w:lvl w:ilvl="3" w:tplc="69A2DFCE">
      <w:numFmt w:val="none"/>
      <w:lvlText w:val=""/>
      <w:lvlJc w:val="left"/>
      <w:pPr>
        <w:tabs>
          <w:tab w:val="num" w:pos="480"/>
        </w:tabs>
      </w:pPr>
    </w:lvl>
    <w:lvl w:ilvl="4" w:tplc="65C2525C">
      <w:numFmt w:val="none"/>
      <w:lvlText w:val=""/>
      <w:lvlJc w:val="left"/>
      <w:pPr>
        <w:tabs>
          <w:tab w:val="num" w:pos="480"/>
        </w:tabs>
      </w:pPr>
    </w:lvl>
    <w:lvl w:ilvl="5" w:tplc="F7B0DFFE">
      <w:numFmt w:val="none"/>
      <w:lvlText w:val=""/>
      <w:lvlJc w:val="left"/>
      <w:pPr>
        <w:tabs>
          <w:tab w:val="num" w:pos="480"/>
        </w:tabs>
      </w:pPr>
    </w:lvl>
    <w:lvl w:ilvl="6" w:tplc="C5524F3A">
      <w:numFmt w:val="none"/>
      <w:lvlText w:val=""/>
      <w:lvlJc w:val="left"/>
      <w:pPr>
        <w:tabs>
          <w:tab w:val="num" w:pos="480"/>
        </w:tabs>
      </w:pPr>
    </w:lvl>
    <w:lvl w:ilvl="7" w:tplc="EA58CF12">
      <w:numFmt w:val="none"/>
      <w:lvlText w:val=""/>
      <w:lvlJc w:val="left"/>
      <w:pPr>
        <w:tabs>
          <w:tab w:val="num" w:pos="480"/>
        </w:tabs>
      </w:pPr>
    </w:lvl>
    <w:lvl w:ilvl="8" w:tplc="68E0F74C">
      <w:numFmt w:val="none"/>
      <w:lvlText w:val=""/>
      <w:lvlJc w:val="left"/>
      <w:pPr>
        <w:tabs>
          <w:tab w:val="num" w:pos="480"/>
        </w:tabs>
      </w:pPr>
    </w:lvl>
  </w:abstractNum>
  <w:abstractNum w:abstractNumId="30" w15:restartNumberingAfterBreak="0">
    <w:nsid w:val="230B25F7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23D4262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2" w15:restartNumberingAfterBreak="0">
    <w:nsid w:val="2451713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3" w15:restartNumberingAfterBreak="0">
    <w:nsid w:val="25804CDA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264F666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5" w15:restartNumberingAfterBreak="0">
    <w:nsid w:val="2EAD6D1C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2EED7071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346F43B0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349B5043"/>
    <w:multiLevelType w:val="multilevel"/>
    <w:tmpl w:val="9B881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34F027FA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 w15:restartNumberingAfterBreak="0">
    <w:nsid w:val="370736A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1" w15:restartNumberingAfterBreak="0">
    <w:nsid w:val="3737064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2" w15:restartNumberingAfterBreak="0">
    <w:nsid w:val="37FA289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3" w15:restartNumberingAfterBreak="0">
    <w:nsid w:val="38234BDA"/>
    <w:multiLevelType w:val="hybridMultilevel"/>
    <w:tmpl w:val="4B824CA8"/>
    <w:lvl w:ilvl="0" w:tplc="B4E8C2A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sz w:val="24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386D703D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387406B4"/>
    <w:multiLevelType w:val="multilevel"/>
    <w:tmpl w:val="4BAECE7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4"/>
        <w:szCs w:val="26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46" w15:restartNumberingAfterBreak="0">
    <w:nsid w:val="389B5AD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7" w15:restartNumberingAfterBreak="0">
    <w:nsid w:val="38F842BA"/>
    <w:multiLevelType w:val="hybridMultilevel"/>
    <w:tmpl w:val="91D879AA"/>
    <w:lvl w:ilvl="0" w:tplc="D492A2C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3A075BF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9" w15:restartNumberingAfterBreak="0">
    <w:nsid w:val="3A9F36C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0" w15:restartNumberingAfterBreak="0">
    <w:nsid w:val="3B33464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1" w15:restartNumberingAfterBreak="0">
    <w:nsid w:val="3B6F537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2" w15:restartNumberingAfterBreak="0">
    <w:nsid w:val="3B8361A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3" w15:restartNumberingAfterBreak="0">
    <w:nsid w:val="3BE21924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54" w15:restartNumberingAfterBreak="0">
    <w:nsid w:val="3C1832D6"/>
    <w:multiLevelType w:val="hybridMultilevel"/>
    <w:tmpl w:val="94BC7272"/>
    <w:lvl w:ilvl="0" w:tplc="03D0C66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55" w15:restartNumberingAfterBreak="0">
    <w:nsid w:val="3C58398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6" w15:restartNumberingAfterBreak="0">
    <w:nsid w:val="3C6D526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7" w15:restartNumberingAfterBreak="0">
    <w:nsid w:val="3CCE745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8" w15:restartNumberingAfterBreak="0">
    <w:nsid w:val="3E55149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9" w15:restartNumberingAfterBreak="0">
    <w:nsid w:val="3EA639A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0" w15:restartNumberingAfterBreak="0">
    <w:nsid w:val="3FAA163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1" w15:restartNumberingAfterBreak="0">
    <w:nsid w:val="3FE8729D"/>
    <w:multiLevelType w:val="multilevel"/>
    <w:tmpl w:val="4BAECE7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4"/>
        <w:szCs w:val="26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62" w15:restartNumberingAfterBreak="0">
    <w:nsid w:val="3FF01EF4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 w15:restartNumberingAfterBreak="0">
    <w:nsid w:val="426A276F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 w15:restartNumberingAfterBreak="0">
    <w:nsid w:val="43A961F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5" w15:restartNumberingAfterBreak="0">
    <w:nsid w:val="46D17314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6" w15:restartNumberingAfterBreak="0">
    <w:nsid w:val="48AE0BB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7" w15:restartNumberingAfterBreak="0">
    <w:nsid w:val="48E25474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8" w15:restartNumberingAfterBreak="0">
    <w:nsid w:val="4B7C160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9" w15:restartNumberingAfterBreak="0">
    <w:nsid w:val="4CAE734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0" w15:restartNumberingAfterBreak="0">
    <w:nsid w:val="4F72032E"/>
    <w:multiLevelType w:val="hybridMultilevel"/>
    <w:tmpl w:val="62D63CBA"/>
    <w:lvl w:ilvl="0" w:tplc="3AA4ED8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89586198">
      <w:numFmt w:val="none"/>
      <w:lvlText w:val=""/>
      <w:lvlJc w:val="left"/>
      <w:pPr>
        <w:tabs>
          <w:tab w:val="num" w:pos="480"/>
        </w:tabs>
      </w:pPr>
    </w:lvl>
    <w:lvl w:ilvl="2" w:tplc="57FA7F7E">
      <w:numFmt w:val="none"/>
      <w:lvlText w:val=""/>
      <w:lvlJc w:val="left"/>
      <w:pPr>
        <w:tabs>
          <w:tab w:val="num" w:pos="480"/>
        </w:tabs>
      </w:pPr>
    </w:lvl>
    <w:lvl w:ilvl="3" w:tplc="69A2DFCE">
      <w:numFmt w:val="none"/>
      <w:lvlText w:val=""/>
      <w:lvlJc w:val="left"/>
      <w:pPr>
        <w:tabs>
          <w:tab w:val="num" w:pos="480"/>
        </w:tabs>
      </w:pPr>
    </w:lvl>
    <w:lvl w:ilvl="4" w:tplc="65C2525C">
      <w:numFmt w:val="none"/>
      <w:lvlText w:val=""/>
      <w:lvlJc w:val="left"/>
      <w:pPr>
        <w:tabs>
          <w:tab w:val="num" w:pos="480"/>
        </w:tabs>
      </w:pPr>
    </w:lvl>
    <w:lvl w:ilvl="5" w:tplc="F7B0DFFE">
      <w:numFmt w:val="none"/>
      <w:lvlText w:val=""/>
      <w:lvlJc w:val="left"/>
      <w:pPr>
        <w:tabs>
          <w:tab w:val="num" w:pos="480"/>
        </w:tabs>
      </w:pPr>
    </w:lvl>
    <w:lvl w:ilvl="6" w:tplc="C5524F3A">
      <w:numFmt w:val="none"/>
      <w:lvlText w:val=""/>
      <w:lvlJc w:val="left"/>
      <w:pPr>
        <w:tabs>
          <w:tab w:val="num" w:pos="480"/>
        </w:tabs>
      </w:pPr>
    </w:lvl>
    <w:lvl w:ilvl="7" w:tplc="EA58CF12">
      <w:numFmt w:val="none"/>
      <w:lvlText w:val=""/>
      <w:lvlJc w:val="left"/>
      <w:pPr>
        <w:tabs>
          <w:tab w:val="num" w:pos="480"/>
        </w:tabs>
      </w:pPr>
    </w:lvl>
    <w:lvl w:ilvl="8" w:tplc="68E0F74C">
      <w:numFmt w:val="none"/>
      <w:lvlText w:val=""/>
      <w:lvlJc w:val="left"/>
      <w:pPr>
        <w:tabs>
          <w:tab w:val="num" w:pos="480"/>
        </w:tabs>
      </w:pPr>
    </w:lvl>
  </w:abstractNum>
  <w:abstractNum w:abstractNumId="71" w15:restartNumberingAfterBreak="0">
    <w:nsid w:val="51C7790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2" w15:restartNumberingAfterBreak="0">
    <w:nsid w:val="52A4262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3" w15:restartNumberingAfterBreak="0">
    <w:nsid w:val="5494001B"/>
    <w:multiLevelType w:val="hybridMultilevel"/>
    <w:tmpl w:val="36A027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4" w15:restartNumberingAfterBreak="0">
    <w:nsid w:val="55700258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5" w15:restartNumberingAfterBreak="0">
    <w:nsid w:val="59A138CE"/>
    <w:multiLevelType w:val="hybridMultilevel"/>
    <w:tmpl w:val="EF7E79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6" w15:restartNumberingAfterBreak="0">
    <w:nsid w:val="5A6B7AD8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77" w15:restartNumberingAfterBreak="0">
    <w:nsid w:val="5A926909"/>
    <w:multiLevelType w:val="hybridMultilevel"/>
    <w:tmpl w:val="24ECD2CC"/>
    <w:lvl w:ilvl="0" w:tplc="0C0EDA6C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78" w15:restartNumberingAfterBreak="0">
    <w:nsid w:val="5B4B0944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9" w15:restartNumberingAfterBreak="0">
    <w:nsid w:val="5B7E284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0" w15:restartNumberingAfterBreak="0">
    <w:nsid w:val="5C26670B"/>
    <w:multiLevelType w:val="hybridMultilevel"/>
    <w:tmpl w:val="62D63CBA"/>
    <w:lvl w:ilvl="0" w:tplc="3AA4ED8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89586198">
      <w:numFmt w:val="none"/>
      <w:lvlText w:val=""/>
      <w:lvlJc w:val="left"/>
      <w:pPr>
        <w:tabs>
          <w:tab w:val="num" w:pos="480"/>
        </w:tabs>
      </w:pPr>
    </w:lvl>
    <w:lvl w:ilvl="2" w:tplc="57FA7F7E">
      <w:numFmt w:val="none"/>
      <w:lvlText w:val=""/>
      <w:lvlJc w:val="left"/>
      <w:pPr>
        <w:tabs>
          <w:tab w:val="num" w:pos="480"/>
        </w:tabs>
      </w:pPr>
    </w:lvl>
    <w:lvl w:ilvl="3" w:tplc="69A2DFCE">
      <w:numFmt w:val="none"/>
      <w:lvlText w:val=""/>
      <w:lvlJc w:val="left"/>
      <w:pPr>
        <w:tabs>
          <w:tab w:val="num" w:pos="480"/>
        </w:tabs>
      </w:pPr>
    </w:lvl>
    <w:lvl w:ilvl="4" w:tplc="65C2525C">
      <w:numFmt w:val="none"/>
      <w:lvlText w:val=""/>
      <w:lvlJc w:val="left"/>
      <w:pPr>
        <w:tabs>
          <w:tab w:val="num" w:pos="480"/>
        </w:tabs>
      </w:pPr>
    </w:lvl>
    <w:lvl w:ilvl="5" w:tplc="F7B0DFFE">
      <w:numFmt w:val="none"/>
      <w:lvlText w:val=""/>
      <w:lvlJc w:val="left"/>
      <w:pPr>
        <w:tabs>
          <w:tab w:val="num" w:pos="480"/>
        </w:tabs>
      </w:pPr>
    </w:lvl>
    <w:lvl w:ilvl="6" w:tplc="C5524F3A">
      <w:numFmt w:val="none"/>
      <w:lvlText w:val=""/>
      <w:lvlJc w:val="left"/>
      <w:pPr>
        <w:tabs>
          <w:tab w:val="num" w:pos="480"/>
        </w:tabs>
      </w:pPr>
    </w:lvl>
    <w:lvl w:ilvl="7" w:tplc="EA58CF12">
      <w:numFmt w:val="none"/>
      <w:lvlText w:val=""/>
      <w:lvlJc w:val="left"/>
      <w:pPr>
        <w:tabs>
          <w:tab w:val="num" w:pos="480"/>
        </w:tabs>
      </w:pPr>
    </w:lvl>
    <w:lvl w:ilvl="8" w:tplc="68E0F74C">
      <w:numFmt w:val="none"/>
      <w:lvlText w:val=""/>
      <w:lvlJc w:val="left"/>
      <w:pPr>
        <w:tabs>
          <w:tab w:val="num" w:pos="480"/>
        </w:tabs>
      </w:pPr>
    </w:lvl>
  </w:abstractNum>
  <w:abstractNum w:abstractNumId="81" w15:restartNumberingAfterBreak="0">
    <w:nsid w:val="5C4F05D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2" w15:restartNumberingAfterBreak="0">
    <w:nsid w:val="5E1E67D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3" w15:restartNumberingAfterBreak="0">
    <w:nsid w:val="5E814CD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4" w15:restartNumberingAfterBreak="0">
    <w:nsid w:val="5FCE3A17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5" w15:restartNumberingAfterBreak="0">
    <w:nsid w:val="603C348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6" w15:restartNumberingAfterBreak="0">
    <w:nsid w:val="61A670D8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87" w15:restartNumberingAfterBreak="0">
    <w:nsid w:val="61BE0132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8" w15:restartNumberingAfterBreak="0">
    <w:nsid w:val="62E82233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89" w15:restartNumberingAfterBreak="0">
    <w:nsid w:val="645C7BF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0" w15:restartNumberingAfterBreak="0">
    <w:nsid w:val="64ED2F2A"/>
    <w:multiLevelType w:val="multilevel"/>
    <w:tmpl w:val="4BAECE7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4"/>
        <w:szCs w:val="26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91" w15:restartNumberingAfterBreak="0">
    <w:nsid w:val="65070A8C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2" w15:restartNumberingAfterBreak="0">
    <w:nsid w:val="65203912"/>
    <w:multiLevelType w:val="hybridMultilevel"/>
    <w:tmpl w:val="82C6701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3" w15:restartNumberingAfterBreak="0">
    <w:nsid w:val="668138F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4" w15:restartNumberingAfterBreak="0">
    <w:nsid w:val="67C11EA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5" w15:restartNumberingAfterBreak="0">
    <w:nsid w:val="6BD22FA7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6" w15:restartNumberingAfterBreak="0">
    <w:nsid w:val="6FD7622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7" w15:restartNumberingAfterBreak="0">
    <w:nsid w:val="7041398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8" w15:restartNumberingAfterBreak="0">
    <w:nsid w:val="7072219E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9" w15:restartNumberingAfterBreak="0">
    <w:nsid w:val="70FB220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0" w15:restartNumberingAfterBreak="0">
    <w:nsid w:val="766B352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1" w15:restartNumberingAfterBreak="0">
    <w:nsid w:val="76E6234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2" w15:restartNumberingAfterBreak="0">
    <w:nsid w:val="7753030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3" w15:restartNumberingAfterBreak="0">
    <w:nsid w:val="77D611B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4" w15:restartNumberingAfterBreak="0">
    <w:nsid w:val="7A0909F7"/>
    <w:multiLevelType w:val="hybridMultilevel"/>
    <w:tmpl w:val="8660865E"/>
    <w:lvl w:ilvl="0" w:tplc="97A296FA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05" w15:restartNumberingAfterBreak="0">
    <w:nsid w:val="7BC92C5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6" w15:restartNumberingAfterBreak="0">
    <w:nsid w:val="7C064119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7" w15:restartNumberingAfterBreak="0">
    <w:nsid w:val="7C0D4DB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8" w15:restartNumberingAfterBreak="0">
    <w:nsid w:val="7C6744D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9" w15:restartNumberingAfterBreak="0">
    <w:nsid w:val="7D8107D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0" w15:restartNumberingAfterBreak="0">
    <w:nsid w:val="7E8E64B6"/>
    <w:multiLevelType w:val="hybridMultilevel"/>
    <w:tmpl w:val="8660865E"/>
    <w:lvl w:ilvl="0" w:tplc="97A296FA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11" w15:restartNumberingAfterBreak="0">
    <w:nsid w:val="7EE90AF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2" w15:restartNumberingAfterBreak="0">
    <w:nsid w:val="7F02323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3" w15:restartNumberingAfterBreak="0">
    <w:nsid w:val="7FB51700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54"/>
  </w:num>
  <w:num w:numId="2">
    <w:abstractNumId w:val="67"/>
  </w:num>
  <w:num w:numId="3">
    <w:abstractNumId w:val="26"/>
  </w:num>
  <w:num w:numId="4">
    <w:abstractNumId w:val="12"/>
  </w:num>
  <w:num w:numId="5">
    <w:abstractNumId w:val="9"/>
  </w:num>
  <w:num w:numId="6">
    <w:abstractNumId w:val="47"/>
  </w:num>
  <w:num w:numId="7">
    <w:abstractNumId w:val="80"/>
  </w:num>
  <w:num w:numId="8">
    <w:abstractNumId w:val="70"/>
  </w:num>
  <w:num w:numId="9">
    <w:abstractNumId w:val="29"/>
  </w:num>
  <w:num w:numId="10">
    <w:abstractNumId w:val="20"/>
  </w:num>
  <w:num w:numId="11">
    <w:abstractNumId w:val="43"/>
  </w:num>
  <w:num w:numId="12">
    <w:abstractNumId w:val="1"/>
  </w:num>
  <w:num w:numId="13">
    <w:abstractNumId w:val="75"/>
  </w:num>
  <w:num w:numId="14">
    <w:abstractNumId w:val="0"/>
  </w:num>
  <w:num w:numId="15">
    <w:abstractNumId w:val="8"/>
  </w:num>
  <w:num w:numId="16">
    <w:abstractNumId w:val="10"/>
  </w:num>
  <w:num w:numId="17">
    <w:abstractNumId w:val="45"/>
  </w:num>
  <w:num w:numId="18">
    <w:abstractNumId w:val="86"/>
  </w:num>
  <w:num w:numId="19">
    <w:abstractNumId w:val="76"/>
  </w:num>
  <w:num w:numId="20">
    <w:abstractNumId w:val="88"/>
  </w:num>
  <w:num w:numId="21">
    <w:abstractNumId w:val="53"/>
  </w:num>
  <w:num w:numId="22">
    <w:abstractNumId w:val="13"/>
  </w:num>
  <w:num w:numId="23">
    <w:abstractNumId w:val="22"/>
  </w:num>
  <w:num w:numId="24">
    <w:abstractNumId w:val="113"/>
  </w:num>
  <w:num w:numId="25">
    <w:abstractNumId w:val="95"/>
  </w:num>
  <w:num w:numId="26">
    <w:abstractNumId w:val="44"/>
  </w:num>
  <w:num w:numId="27">
    <w:abstractNumId w:val="106"/>
  </w:num>
  <w:num w:numId="28">
    <w:abstractNumId w:val="36"/>
  </w:num>
  <w:num w:numId="29">
    <w:abstractNumId w:val="101"/>
  </w:num>
  <w:num w:numId="30">
    <w:abstractNumId w:val="39"/>
  </w:num>
  <w:num w:numId="31">
    <w:abstractNumId w:val="87"/>
  </w:num>
  <w:num w:numId="32">
    <w:abstractNumId w:val="30"/>
  </w:num>
  <w:num w:numId="33">
    <w:abstractNumId w:val="74"/>
  </w:num>
  <w:num w:numId="34">
    <w:abstractNumId w:val="38"/>
  </w:num>
  <w:num w:numId="35">
    <w:abstractNumId w:val="98"/>
  </w:num>
  <w:num w:numId="36">
    <w:abstractNumId w:val="37"/>
  </w:num>
  <w:num w:numId="37">
    <w:abstractNumId w:val="35"/>
  </w:num>
  <w:num w:numId="38">
    <w:abstractNumId w:val="62"/>
  </w:num>
  <w:num w:numId="39">
    <w:abstractNumId w:val="91"/>
  </w:num>
  <w:num w:numId="40">
    <w:abstractNumId w:val="73"/>
  </w:num>
  <w:num w:numId="41">
    <w:abstractNumId w:val="92"/>
  </w:num>
  <w:num w:numId="42">
    <w:abstractNumId w:val="23"/>
  </w:num>
  <w:num w:numId="43">
    <w:abstractNumId w:val="84"/>
  </w:num>
  <w:num w:numId="44">
    <w:abstractNumId w:val="16"/>
  </w:num>
  <w:num w:numId="45">
    <w:abstractNumId w:val="63"/>
  </w:num>
  <w:num w:numId="46">
    <w:abstractNumId w:val="33"/>
  </w:num>
  <w:num w:numId="47">
    <w:abstractNumId w:val="7"/>
  </w:num>
  <w:num w:numId="48">
    <w:abstractNumId w:val="78"/>
  </w:num>
  <w:num w:numId="49">
    <w:abstractNumId w:val="65"/>
  </w:num>
  <w:num w:numId="50">
    <w:abstractNumId w:val="90"/>
  </w:num>
  <w:num w:numId="51">
    <w:abstractNumId w:val="25"/>
  </w:num>
  <w:num w:numId="52">
    <w:abstractNumId w:val="24"/>
  </w:num>
  <w:num w:numId="53">
    <w:abstractNumId w:val="61"/>
  </w:num>
  <w:num w:numId="54">
    <w:abstractNumId w:val="31"/>
  </w:num>
  <w:num w:numId="55">
    <w:abstractNumId w:val="77"/>
  </w:num>
  <w:num w:numId="56">
    <w:abstractNumId w:val="59"/>
  </w:num>
  <w:num w:numId="57">
    <w:abstractNumId w:val="66"/>
  </w:num>
  <w:num w:numId="58">
    <w:abstractNumId w:val="110"/>
  </w:num>
  <w:num w:numId="59">
    <w:abstractNumId w:val="104"/>
  </w:num>
  <w:num w:numId="60">
    <w:abstractNumId w:val="14"/>
  </w:num>
  <w:num w:numId="61">
    <w:abstractNumId w:val="21"/>
  </w:num>
  <w:num w:numId="62">
    <w:abstractNumId w:val="99"/>
  </w:num>
  <w:num w:numId="63">
    <w:abstractNumId w:val="85"/>
  </w:num>
  <w:num w:numId="64">
    <w:abstractNumId w:val="72"/>
  </w:num>
  <w:num w:numId="65">
    <w:abstractNumId w:val="46"/>
  </w:num>
  <w:num w:numId="66">
    <w:abstractNumId w:val="15"/>
  </w:num>
  <w:num w:numId="67">
    <w:abstractNumId w:val="68"/>
  </w:num>
  <w:num w:numId="68">
    <w:abstractNumId w:val="58"/>
  </w:num>
  <w:num w:numId="69">
    <w:abstractNumId w:val="11"/>
  </w:num>
  <w:num w:numId="70">
    <w:abstractNumId w:val="2"/>
  </w:num>
  <w:num w:numId="71">
    <w:abstractNumId w:val="4"/>
  </w:num>
  <w:num w:numId="72">
    <w:abstractNumId w:val="112"/>
  </w:num>
  <w:num w:numId="73">
    <w:abstractNumId w:val="96"/>
  </w:num>
  <w:num w:numId="74">
    <w:abstractNumId w:val="42"/>
  </w:num>
  <w:num w:numId="75">
    <w:abstractNumId w:val="34"/>
  </w:num>
  <w:num w:numId="76">
    <w:abstractNumId w:val="102"/>
  </w:num>
  <w:num w:numId="77">
    <w:abstractNumId w:val="51"/>
  </w:num>
  <w:num w:numId="78">
    <w:abstractNumId w:val="71"/>
  </w:num>
  <w:num w:numId="79">
    <w:abstractNumId w:val="3"/>
  </w:num>
  <w:num w:numId="80">
    <w:abstractNumId w:val="97"/>
  </w:num>
  <w:num w:numId="81">
    <w:abstractNumId w:val="107"/>
  </w:num>
  <w:num w:numId="82">
    <w:abstractNumId w:val="48"/>
  </w:num>
  <w:num w:numId="83">
    <w:abstractNumId w:val="105"/>
  </w:num>
  <w:num w:numId="84">
    <w:abstractNumId w:val="94"/>
  </w:num>
  <w:num w:numId="85">
    <w:abstractNumId w:val="93"/>
  </w:num>
  <w:num w:numId="86">
    <w:abstractNumId w:val="83"/>
  </w:num>
  <w:num w:numId="87">
    <w:abstractNumId w:val="109"/>
  </w:num>
  <w:num w:numId="88">
    <w:abstractNumId w:val="6"/>
  </w:num>
  <w:num w:numId="89">
    <w:abstractNumId w:val="18"/>
  </w:num>
  <w:num w:numId="90">
    <w:abstractNumId w:val="56"/>
  </w:num>
  <w:num w:numId="91">
    <w:abstractNumId w:val="69"/>
  </w:num>
  <w:num w:numId="92">
    <w:abstractNumId w:val="55"/>
  </w:num>
  <w:num w:numId="93">
    <w:abstractNumId w:val="40"/>
  </w:num>
  <w:num w:numId="94">
    <w:abstractNumId w:val="60"/>
  </w:num>
  <w:num w:numId="95">
    <w:abstractNumId w:val="64"/>
  </w:num>
  <w:num w:numId="96">
    <w:abstractNumId w:val="49"/>
  </w:num>
  <w:num w:numId="97">
    <w:abstractNumId w:val="19"/>
  </w:num>
  <w:num w:numId="98">
    <w:abstractNumId w:val="17"/>
  </w:num>
  <w:num w:numId="99">
    <w:abstractNumId w:val="111"/>
  </w:num>
  <w:num w:numId="100">
    <w:abstractNumId w:val="32"/>
  </w:num>
  <w:num w:numId="101">
    <w:abstractNumId w:val="100"/>
  </w:num>
  <w:num w:numId="102">
    <w:abstractNumId w:val="28"/>
  </w:num>
  <w:num w:numId="103">
    <w:abstractNumId w:val="50"/>
  </w:num>
  <w:num w:numId="104">
    <w:abstractNumId w:val="103"/>
  </w:num>
  <w:num w:numId="105">
    <w:abstractNumId w:val="5"/>
  </w:num>
  <w:num w:numId="106">
    <w:abstractNumId w:val="52"/>
  </w:num>
  <w:num w:numId="107">
    <w:abstractNumId w:val="57"/>
  </w:num>
  <w:num w:numId="108">
    <w:abstractNumId w:val="79"/>
  </w:num>
  <w:num w:numId="109">
    <w:abstractNumId w:val="108"/>
  </w:num>
  <w:num w:numId="110">
    <w:abstractNumId w:val="41"/>
  </w:num>
  <w:num w:numId="111">
    <w:abstractNumId w:val="89"/>
  </w:num>
  <w:num w:numId="112">
    <w:abstractNumId w:val="27"/>
  </w:num>
  <w:num w:numId="113">
    <w:abstractNumId w:val="82"/>
  </w:num>
  <w:num w:numId="114">
    <w:abstractNumId w:val="81"/>
  </w:num>
  <w:numIdMacAtCleanup w:val="11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GrammaticalErrors/>
  <w:proofState w:spelling="clean" w:grammar="clean"/>
  <w:defaultTabStop w:val="708"/>
  <w:hyphenationZone w:val="425"/>
  <w:drawingGridHorizontalSpacing w:val="110"/>
  <w:drawingGridVerticalSpacing w:val="191"/>
  <w:displayHorizontalDrawingGridEvery w:val="2"/>
  <w:displayVerticalDrawingGridEvery w:val="2"/>
  <w:characterSpacingControl w:val="doNotCompress"/>
  <w:compat>
    <w:compatSetting w:name="compatibilityMode" w:uri="http://schemas.microsoft.com/office/word" w:val="12"/>
  </w:compat>
  <w:rsids>
    <w:rsidRoot w:val="000D3301"/>
    <w:rsid w:val="00022092"/>
    <w:rsid w:val="00025C05"/>
    <w:rsid w:val="000508C6"/>
    <w:rsid w:val="00060B09"/>
    <w:rsid w:val="00064F9F"/>
    <w:rsid w:val="00083178"/>
    <w:rsid w:val="0009374B"/>
    <w:rsid w:val="000B0755"/>
    <w:rsid w:val="000C0CA0"/>
    <w:rsid w:val="000C38D5"/>
    <w:rsid w:val="000C4750"/>
    <w:rsid w:val="000D3301"/>
    <w:rsid w:val="000E6D1D"/>
    <w:rsid w:val="000F542E"/>
    <w:rsid w:val="00115528"/>
    <w:rsid w:val="00124834"/>
    <w:rsid w:val="00125FF0"/>
    <w:rsid w:val="0014438A"/>
    <w:rsid w:val="00164652"/>
    <w:rsid w:val="00172242"/>
    <w:rsid w:val="0017615B"/>
    <w:rsid w:val="0018234A"/>
    <w:rsid w:val="001930F1"/>
    <w:rsid w:val="001C0585"/>
    <w:rsid w:val="001C3555"/>
    <w:rsid w:val="001D11C8"/>
    <w:rsid w:val="001D15AC"/>
    <w:rsid w:val="001D4B4B"/>
    <w:rsid w:val="001E08A6"/>
    <w:rsid w:val="001E316E"/>
    <w:rsid w:val="001E3378"/>
    <w:rsid w:val="002009BA"/>
    <w:rsid w:val="00206B43"/>
    <w:rsid w:val="00250433"/>
    <w:rsid w:val="002668F4"/>
    <w:rsid w:val="00275F47"/>
    <w:rsid w:val="002A0B0F"/>
    <w:rsid w:val="002B32E0"/>
    <w:rsid w:val="002B43EB"/>
    <w:rsid w:val="002C45F0"/>
    <w:rsid w:val="002C7185"/>
    <w:rsid w:val="002E2654"/>
    <w:rsid w:val="002F6690"/>
    <w:rsid w:val="002F7D20"/>
    <w:rsid w:val="00306D2E"/>
    <w:rsid w:val="003511B5"/>
    <w:rsid w:val="00360359"/>
    <w:rsid w:val="003629A7"/>
    <w:rsid w:val="0038221D"/>
    <w:rsid w:val="00383F67"/>
    <w:rsid w:val="00384EB9"/>
    <w:rsid w:val="003912B6"/>
    <w:rsid w:val="0039208C"/>
    <w:rsid w:val="003A40F6"/>
    <w:rsid w:val="003B1D5D"/>
    <w:rsid w:val="003C341E"/>
    <w:rsid w:val="003C3B0B"/>
    <w:rsid w:val="003C6598"/>
    <w:rsid w:val="003D2D0C"/>
    <w:rsid w:val="003D7728"/>
    <w:rsid w:val="003E47A5"/>
    <w:rsid w:val="003F43DC"/>
    <w:rsid w:val="004013AD"/>
    <w:rsid w:val="0040740A"/>
    <w:rsid w:val="00422B9D"/>
    <w:rsid w:val="00427660"/>
    <w:rsid w:val="00442052"/>
    <w:rsid w:val="00450993"/>
    <w:rsid w:val="004766A0"/>
    <w:rsid w:val="00481FAA"/>
    <w:rsid w:val="004A569B"/>
    <w:rsid w:val="004A6295"/>
    <w:rsid w:val="004B4C89"/>
    <w:rsid w:val="004D3CD7"/>
    <w:rsid w:val="004D4195"/>
    <w:rsid w:val="004D7B13"/>
    <w:rsid w:val="004E05EB"/>
    <w:rsid w:val="004E54F3"/>
    <w:rsid w:val="004E690E"/>
    <w:rsid w:val="0050290D"/>
    <w:rsid w:val="005232E3"/>
    <w:rsid w:val="005308E0"/>
    <w:rsid w:val="005338BB"/>
    <w:rsid w:val="00541348"/>
    <w:rsid w:val="00574687"/>
    <w:rsid w:val="00590284"/>
    <w:rsid w:val="00590DEC"/>
    <w:rsid w:val="0059159A"/>
    <w:rsid w:val="005A0744"/>
    <w:rsid w:val="005B2B26"/>
    <w:rsid w:val="005B2CB4"/>
    <w:rsid w:val="005C1F88"/>
    <w:rsid w:val="005C4681"/>
    <w:rsid w:val="005D2028"/>
    <w:rsid w:val="005F3B1B"/>
    <w:rsid w:val="00602875"/>
    <w:rsid w:val="00617A68"/>
    <w:rsid w:val="00637025"/>
    <w:rsid w:val="00643EA8"/>
    <w:rsid w:val="00660B1A"/>
    <w:rsid w:val="006633E2"/>
    <w:rsid w:val="0068502D"/>
    <w:rsid w:val="006A4015"/>
    <w:rsid w:val="006A644A"/>
    <w:rsid w:val="006A762D"/>
    <w:rsid w:val="006C15FC"/>
    <w:rsid w:val="006C1B7C"/>
    <w:rsid w:val="006C3E7E"/>
    <w:rsid w:val="006D0F3E"/>
    <w:rsid w:val="006D3522"/>
    <w:rsid w:val="006F6E6B"/>
    <w:rsid w:val="00716BE8"/>
    <w:rsid w:val="00730B3E"/>
    <w:rsid w:val="007423C6"/>
    <w:rsid w:val="00743B4F"/>
    <w:rsid w:val="00750BC7"/>
    <w:rsid w:val="00754A88"/>
    <w:rsid w:val="00766C3F"/>
    <w:rsid w:val="007862CF"/>
    <w:rsid w:val="00790C46"/>
    <w:rsid w:val="0079341D"/>
    <w:rsid w:val="007A409A"/>
    <w:rsid w:val="007E18E4"/>
    <w:rsid w:val="007E257F"/>
    <w:rsid w:val="007F1379"/>
    <w:rsid w:val="007F3CC0"/>
    <w:rsid w:val="00804B95"/>
    <w:rsid w:val="008105D7"/>
    <w:rsid w:val="0082005E"/>
    <w:rsid w:val="008323AC"/>
    <w:rsid w:val="00837085"/>
    <w:rsid w:val="00841323"/>
    <w:rsid w:val="008427FF"/>
    <w:rsid w:val="00845787"/>
    <w:rsid w:val="00851076"/>
    <w:rsid w:val="00876698"/>
    <w:rsid w:val="00884B60"/>
    <w:rsid w:val="00894F03"/>
    <w:rsid w:val="008B252E"/>
    <w:rsid w:val="008B49AE"/>
    <w:rsid w:val="008C14DF"/>
    <w:rsid w:val="008C467B"/>
    <w:rsid w:val="008C4777"/>
    <w:rsid w:val="008C6CE2"/>
    <w:rsid w:val="008D3913"/>
    <w:rsid w:val="008D7FF6"/>
    <w:rsid w:val="00910924"/>
    <w:rsid w:val="00910953"/>
    <w:rsid w:val="00937D66"/>
    <w:rsid w:val="00945C99"/>
    <w:rsid w:val="00956127"/>
    <w:rsid w:val="009627D8"/>
    <w:rsid w:val="00993663"/>
    <w:rsid w:val="009A4265"/>
    <w:rsid w:val="009C1A70"/>
    <w:rsid w:val="009C220C"/>
    <w:rsid w:val="009C5156"/>
    <w:rsid w:val="009D0F9E"/>
    <w:rsid w:val="009D12D0"/>
    <w:rsid w:val="009D7647"/>
    <w:rsid w:val="009F4282"/>
    <w:rsid w:val="00A01707"/>
    <w:rsid w:val="00A304E8"/>
    <w:rsid w:val="00A406E8"/>
    <w:rsid w:val="00A4253A"/>
    <w:rsid w:val="00A452A3"/>
    <w:rsid w:val="00A6607C"/>
    <w:rsid w:val="00A7225B"/>
    <w:rsid w:val="00A900C4"/>
    <w:rsid w:val="00A92A25"/>
    <w:rsid w:val="00A97C22"/>
    <w:rsid w:val="00AB048B"/>
    <w:rsid w:val="00AD1ACF"/>
    <w:rsid w:val="00AD2441"/>
    <w:rsid w:val="00AF5A33"/>
    <w:rsid w:val="00B01BED"/>
    <w:rsid w:val="00B13F2C"/>
    <w:rsid w:val="00B217D8"/>
    <w:rsid w:val="00B24598"/>
    <w:rsid w:val="00B34203"/>
    <w:rsid w:val="00B369D3"/>
    <w:rsid w:val="00B504EE"/>
    <w:rsid w:val="00B803CD"/>
    <w:rsid w:val="00B80482"/>
    <w:rsid w:val="00B871CF"/>
    <w:rsid w:val="00BA1310"/>
    <w:rsid w:val="00BB173D"/>
    <w:rsid w:val="00BB282D"/>
    <w:rsid w:val="00BD27B5"/>
    <w:rsid w:val="00BE3E14"/>
    <w:rsid w:val="00BF0F8A"/>
    <w:rsid w:val="00C06604"/>
    <w:rsid w:val="00C1419F"/>
    <w:rsid w:val="00C16B45"/>
    <w:rsid w:val="00C17F8C"/>
    <w:rsid w:val="00C22DA8"/>
    <w:rsid w:val="00C260EC"/>
    <w:rsid w:val="00C3133A"/>
    <w:rsid w:val="00C36F21"/>
    <w:rsid w:val="00C40617"/>
    <w:rsid w:val="00C445EE"/>
    <w:rsid w:val="00C53752"/>
    <w:rsid w:val="00C56E2B"/>
    <w:rsid w:val="00C65898"/>
    <w:rsid w:val="00C81957"/>
    <w:rsid w:val="00C8249E"/>
    <w:rsid w:val="00C84E2E"/>
    <w:rsid w:val="00C87241"/>
    <w:rsid w:val="00C875D7"/>
    <w:rsid w:val="00C92496"/>
    <w:rsid w:val="00CA6568"/>
    <w:rsid w:val="00CC686F"/>
    <w:rsid w:val="00CC6F42"/>
    <w:rsid w:val="00CE5DCF"/>
    <w:rsid w:val="00CF79FD"/>
    <w:rsid w:val="00D058AE"/>
    <w:rsid w:val="00D05F3A"/>
    <w:rsid w:val="00D1682C"/>
    <w:rsid w:val="00D27483"/>
    <w:rsid w:val="00D44121"/>
    <w:rsid w:val="00D46969"/>
    <w:rsid w:val="00D5337A"/>
    <w:rsid w:val="00D602B2"/>
    <w:rsid w:val="00D603D1"/>
    <w:rsid w:val="00D66B4D"/>
    <w:rsid w:val="00D70BD8"/>
    <w:rsid w:val="00D71064"/>
    <w:rsid w:val="00D720E6"/>
    <w:rsid w:val="00D76CE1"/>
    <w:rsid w:val="00D83C3D"/>
    <w:rsid w:val="00D876A3"/>
    <w:rsid w:val="00D91CA9"/>
    <w:rsid w:val="00DA400E"/>
    <w:rsid w:val="00DA529C"/>
    <w:rsid w:val="00DB4DDC"/>
    <w:rsid w:val="00DC4397"/>
    <w:rsid w:val="00DD5B66"/>
    <w:rsid w:val="00DE57DD"/>
    <w:rsid w:val="00DE61BB"/>
    <w:rsid w:val="00DF0E69"/>
    <w:rsid w:val="00DF3AAB"/>
    <w:rsid w:val="00E03DF8"/>
    <w:rsid w:val="00E26F74"/>
    <w:rsid w:val="00E356C0"/>
    <w:rsid w:val="00E35BA1"/>
    <w:rsid w:val="00E405DD"/>
    <w:rsid w:val="00E47773"/>
    <w:rsid w:val="00E5410F"/>
    <w:rsid w:val="00E60EC6"/>
    <w:rsid w:val="00E83A90"/>
    <w:rsid w:val="00E86A32"/>
    <w:rsid w:val="00E87EC6"/>
    <w:rsid w:val="00E94B3B"/>
    <w:rsid w:val="00EA241B"/>
    <w:rsid w:val="00EB37A1"/>
    <w:rsid w:val="00ED6727"/>
    <w:rsid w:val="00ED7B59"/>
    <w:rsid w:val="00F07925"/>
    <w:rsid w:val="00F26C3B"/>
    <w:rsid w:val="00F3248B"/>
    <w:rsid w:val="00F665FE"/>
    <w:rsid w:val="00F76AE0"/>
    <w:rsid w:val="00F7726A"/>
    <w:rsid w:val="00F911F0"/>
    <w:rsid w:val="00FB668C"/>
    <w:rsid w:val="00FC35E9"/>
    <w:rsid w:val="00FC3D68"/>
    <w:rsid w:val="00FC449B"/>
    <w:rsid w:val="00FD4613"/>
    <w:rsid w:val="00FF4F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510909"/>
  <w15:docId w15:val="{C6E2DC92-182B-4FEE-89C0-E0D7DBE4E9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D3301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0D3301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0D3301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Balloon Text"/>
    <w:basedOn w:val="a"/>
    <w:link w:val="a4"/>
    <w:uiPriority w:val="99"/>
    <w:semiHidden/>
    <w:unhideWhenUsed/>
    <w:rsid w:val="000D3301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D3301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styleId="a5">
    <w:name w:val="List Paragraph"/>
    <w:basedOn w:val="a"/>
    <w:uiPriority w:val="34"/>
    <w:qFormat/>
    <w:rsid w:val="000D3301"/>
    <w:pPr>
      <w:ind w:left="720"/>
      <w:contextualSpacing/>
    </w:pPr>
  </w:style>
  <w:style w:type="character" w:styleId="a6">
    <w:name w:val="Strong"/>
    <w:basedOn w:val="a0"/>
    <w:qFormat/>
    <w:rsid w:val="008D7FF6"/>
    <w:rPr>
      <w:b/>
      <w:bCs/>
    </w:rPr>
  </w:style>
  <w:style w:type="paragraph" w:customStyle="1" w:styleId="a7">
    <w:name w:val="a"/>
    <w:basedOn w:val="a"/>
    <w:rsid w:val="008D7FF6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paragraph" w:customStyle="1" w:styleId="1">
    <w:name w:val="Абзац списка1"/>
    <w:basedOn w:val="a"/>
    <w:rsid w:val="00A7225B"/>
    <w:pPr>
      <w:ind w:left="720"/>
      <w:contextualSpacing/>
    </w:pPr>
    <w:rPr>
      <w:rFonts w:eastAsia="Calibri"/>
    </w:rPr>
  </w:style>
  <w:style w:type="character" w:styleId="a8">
    <w:name w:val="Emphasis"/>
    <w:basedOn w:val="a0"/>
    <w:qFormat/>
    <w:rsid w:val="00A7225B"/>
    <w:rPr>
      <w:i/>
      <w:iCs/>
    </w:rPr>
  </w:style>
  <w:style w:type="paragraph" w:styleId="a9">
    <w:name w:val="Body Text Indent"/>
    <w:basedOn w:val="a"/>
    <w:link w:val="aa"/>
    <w:unhideWhenUsed/>
    <w:rsid w:val="00206B43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a">
    <w:name w:val="Основной текст с отступом Знак"/>
    <w:basedOn w:val="a0"/>
    <w:link w:val="a9"/>
    <w:rsid w:val="00206B43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character" w:customStyle="1" w:styleId="apple-converted-space">
    <w:name w:val="apple-converted-space"/>
    <w:basedOn w:val="a0"/>
    <w:rsid w:val="007862CF"/>
  </w:style>
  <w:style w:type="paragraph" w:customStyle="1" w:styleId="rvps17">
    <w:name w:val="rvps17"/>
    <w:basedOn w:val="a"/>
    <w:rsid w:val="00384EB9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character" w:customStyle="1" w:styleId="rvts78">
    <w:name w:val="rvts78"/>
    <w:basedOn w:val="a0"/>
    <w:rsid w:val="00384EB9"/>
  </w:style>
  <w:style w:type="paragraph" w:customStyle="1" w:styleId="rvps6">
    <w:name w:val="rvps6"/>
    <w:basedOn w:val="a"/>
    <w:rsid w:val="00384EB9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character" w:customStyle="1" w:styleId="rvts23">
    <w:name w:val="rvts23"/>
    <w:basedOn w:val="a0"/>
    <w:rsid w:val="00384EB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10087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1566242">
          <w:marLeft w:val="0"/>
          <w:marRight w:val="0"/>
          <w:marTop w:val="0"/>
          <w:marBottom w:val="187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85674AD-934E-4D7D-9D84-1F5203C637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2334</TotalTime>
  <Pages>1</Pages>
  <Words>1417</Words>
  <Characters>809</Characters>
  <Application>Microsoft Office Word</Application>
  <DocSecurity>0</DocSecurity>
  <Lines>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2222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154</cp:revision>
  <cp:lastPrinted>2020-09-24T08:27:00Z</cp:lastPrinted>
  <dcterms:created xsi:type="dcterms:W3CDTF">2020-07-28T13:18:00Z</dcterms:created>
  <dcterms:modified xsi:type="dcterms:W3CDTF">2021-10-26T10:52:00Z</dcterms:modified>
</cp:coreProperties>
</file>