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53D" w:rsidRPr="004B1567" w:rsidRDefault="0077753D" w:rsidP="0077753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16939D04" wp14:editId="37FB7014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53D" w:rsidRPr="004B1567" w:rsidRDefault="0077753D" w:rsidP="0077753D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77753D" w:rsidRPr="004B1567" w:rsidRDefault="0077753D" w:rsidP="0077753D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77753D" w:rsidRPr="004B1567" w:rsidRDefault="0077753D" w:rsidP="0077753D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77753D" w:rsidRPr="00D41DE7" w:rsidRDefault="0077753D" w:rsidP="0077753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77753D" w:rsidRPr="00D41DE7" w:rsidRDefault="0077753D" w:rsidP="0077753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17</w:t>
      </w:r>
    </w:p>
    <w:p w:rsidR="0077753D" w:rsidRDefault="0077753D" w:rsidP="0077753D">
      <w:pPr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77753D" w:rsidRDefault="0077753D" w:rsidP="0077753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77753D" w:rsidRPr="00741DD8" w:rsidRDefault="0077753D" w:rsidP="0077753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</w:t>
      </w:r>
    </w:p>
    <w:p w:rsidR="0077753D" w:rsidRDefault="0077753D" w:rsidP="0077753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F06EF">
        <w:rPr>
          <w:b w:val="0"/>
          <w:sz w:val="24"/>
          <w:szCs w:val="23"/>
          <w:shd w:val="clear" w:color="auto" w:fill="FFFFFF"/>
        </w:rPr>
        <w:t>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</w:p>
    <w:p w:rsidR="0077753D" w:rsidRPr="005A5B31" w:rsidRDefault="0077753D" w:rsidP="0077753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69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77753D" w:rsidRPr="005A5B31" w:rsidRDefault="0077753D" w:rsidP="0077753D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77753D" w:rsidRPr="005A5B31" w:rsidRDefault="0077753D" w:rsidP="0077753D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4622785700:04:001:0021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69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77753D" w:rsidRPr="005A5B31" w:rsidRDefault="0077753D" w:rsidP="0077753D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4622785700:04:001:0021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69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77 079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04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сімдесят сім тисяч сімдесят дев’ять гривень 04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385 грн. 40 </w:t>
      </w:r>
      <w:r w:rsidRPr="005A5B31">
        <w:rPr>
          <w:b w:val="0"/>
          <w:sz w:val="24"/>
          <w:szCs w:val="24"/>
        </w:rPr>
        <w:t xml:space="preserve"> коп.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77753D" w:rsidRPr="005A5B31" w:rsidRDefault="0077753D" w:rsidP="0077753D">
      <w:pPr>
        <w:pStyle w:val="a5"/>
        <w:numPr>
          <w:ilvl w:val="0"/>
          <w:numId w:val="8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77753D" w:rsidRPr="005A5B31" w:rsidRDefault="0077753D" w:rsidP="0077753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77753D" w:rsidRPr="005A5B31" w:rsidRDefault="0077753D" w:rsidP="0077753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77753D" w:rsidRPr="005A5B31" w:rsidRDefault="0077753D" w:rsidP="0077753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77753D" w:rsidRPr="005A5B31" w:rsidRDefault="0077753D" w:rsidP="0077753D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77753D" w:rsidRPr="005A5B31" w:rsidRDefault="0077753D" w:rsidP="0077753D">
      <w:pPr>
        <w:pStyle w:val="a5"/>
        <w:numPr>
          <w:ilvl w:val="1"/>
          <w:numId w:val="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77753D" w:rsidRPr="005A5B31" w:rsidRDefault="0077753D" w:rsidP="0077753D">
      <w:pPr>
        <w:pStyle w:val="a5"/>
        <w:numPr>
          <w:ilvl w:val="1"/>
          <w:numId w:val="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77753D" w:rsidRPr="005A5B31" w:rsidRDefault="0077753D" w:rsidP="0077753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77753D" w:rsidRDefault="0077753D" w:rsidP="0077753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39 178,00 грн (тридцять дев’ять  тисяч сто сімдесят вісім гривень 00 коп.), спричинені вилученням сільськогосподарських угідь, відповідно до вимог чинного законодавства.</w:t>
      </w:r>
    </w:p>
    <w:p w:rsidR="0077753D" w:rsidRPr="005A5B31" w:rsidRDefault="0077753D" w:rsidP="0077753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77753D" w:rsidRPr="005556D5" w:rsidRDefault="0077753D" w:rsidP="0077753D">
      <w:pPr>
        <w:pStyle w:val="a5"/>
        <w:numPr>
          <w:ilvl w:val="0"/>
          <w:numId w:val="9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5556D5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556D5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556D5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77753D" w:rsidRPr="005A5B31" w:rsidRDefault="0077753D" w:rsidP="0077753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7753D" w:rsidRPr="005A5B31" w:rsidRDefault="0077753D" w:rsidP="0077753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7753D" w:rsidRDefault="0077753D" w:rsidP="0077753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8300F2" w:rsidRPr="0077753D" w:rsidRDefault="008300F2" w:rsidP="0077753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8300F2" w:rsidRPr="0077753D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6E1D5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2</Pages>
  <Words>3129</Words>
  <Characters>1784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2020-07-13T05:37:00Z</cp:lastPrinted>
  <dcterms:created xsi:type="dcterms:W3CDTF">2020-06-23T05:50:00Z</dcterms:created>
  <dcterms:modified xsi:type="dcterms:W3CDTF">2021-10-26T13:38:00Z</dcterms:modified>
</cp:coreProperties>
</file>