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7453" w:rsidRPr="0033043A" w:rsidRDefault="00677453" w:rsidP="00677453">
      <w:pPr>
        <w:spacing w:before="0" w:line="240" w:lineRule="auto"/>
        <w:ind w:left="0" w:right="0"/>
        <w:rPr>
          <w:b w:val="0"/>
          <w:sz w:val="26"/>
          <w:szCs w:val="26"/>
        </w:rPr>
      </w:pPr>
      <w:r w:rsidRPr="0033043A">
        <w:rPr>
          <w:b w:val="0"/>
          <w:noProof/>
          <w:sz w:val="26"/>
          <w:szCs w:val="26"/>
          <w:lang w:eastAsia="uk-UA"/>
        </w:rPr>
        <w:drawing>
          <wp:inline distT="0" distB="0" distL="0" distR="0" wp14:anchorId="38063CB6" wp14:editId="6253EC67">
            <wp:extent cx="447675" cy="571500"/>
            <wp:effectExtent l="19050" t="0" r="9525" b="0"/>
            <wp:docPr id="16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77453" w:rsidRPr="0033043A" w:rsidRDefault="00677453" w:rsidP="00677453">
      <w:pPr>
        <w:spacing w:before="0" w:line="240" w:lineRule="auto"/>
        <w:ind w:left="0" w:right="0"/>
        <w:outlineLvl w:val="0"/>
        <w:rPr>
          <w:b w:val="0"/>
          <w:sz w:val="26"/>
          <w:szCs w:val="26"/>
        </w:rPr>
      </w:pPr>
      <w:r w:rsidRPr="0033043A">
        <w:rPr>
          <w:b w:val="0"/>
          <w:sz w:val="26"/>
          <w:szCs w:val="26"/>
        </w:rPr>
        <w:t>У К Р А Ї Н А</w:t>
      </w:r>
    </w:p>
    <w:p w:rsidR="00677453" w:rsidRPr="0033043A" w:rsidRDefault="00677453" w:rsidP="00677453">
      <w:pPr>
        <w:spacing w:before="0" w:line="240" w:lineRule="auto"/>
        <w:ind w:left="0" w:right="0"/>
        <w:rPr>
          <w:b w:val="0"/>
          <w:sz w:val="26"/>
          <w:szCs w:val="26"/>
        </w:rPr>
      </w:pPr>
      <w:r w:rsidRPr="0033043A">
        <w:rPr>
          <w:b w:val="0"/>
          <w:sz w:val="26"/>
          <w:szCs w:val="26"/>
        </w:rPr>
        <w:t>МАЛЕХІВСЬКА СІЛЬСЬКА РАДА</w:t>
      </w:r>
    </w:p>
    <w:p w:rsidR="00677453" w:rsidRPr="0033043A" w:rsidRDefault="00677453" w:rsidP="00677453">
      <w:pPr>
        <w:spacing w:before="0" w:line="240" w:lineRule="auto"/>
        <w:ind w:left="0" w:right="0"/>
        <w:rPr>
          <w:b w:val="0"/>
          <w:sz w:val="26"/>
          <w:szCs w:val="26"/>
        </w:rPr>
      </w:pPr>
      <w:r w:rsidRPr="0033043A">
        <w:rPr>
          <w:b w:val="0"/>
          <w:sz w:val="26"/>
          <w:szCs w:val="26"/>
        </w:rPr>
        <w:t>ЖОВКІВСЬКОГО РАЙОНУ ЛЬВІВСЬКОЇ ОБЛАСТІ</w:t>
      </w:r>
    </w:p>
    <w:p w:rsidR="00677453" w:rsidRPr="0033043A" w:rsidRDefault="00677453" w:rsidP="00677453">
      <w:pPr>
        <w:shd w:val="clear" w:color="auto" w:fill="FFFFFF"/>
        <w:spacing w:before="0" w:line="240" w:lineRule="auto"/>
        <w:ind w:left="0" w:right="0"/>
        <w:rPr>
          <w:b w:val="0"/>
          <w:sz w:val="26"/>
          <w:szCs w:val="26"/>
        </w:rPr>
      </w:pPr>
      <w:r w:rsidRPr="0033043A">
        <w:rPr>
          <w:b w:val="0"/>
          <w:sz w:val="26"/>
          <w:szCs w:val="26"/>
          <w:lang w:val="en-US"/>
        </w:rPr>
        <w:t>L</w:t>
      </w:r>
      <w:r w:rsidRPr="0033043A">
        <w:rPr>
          <w:b w:val="0"/>
          <w:sz w:val="26"/>
          <w:szCs w:val="26"/>
        </w:rPr>
        <w:t xml:space="preserve"> </w:t>
      </w:r>
      <w:r w:rsidRPr="0033043A">
        <w:rPr>
          <w:b w:val="0"/>
          <w:bCs w:val="0"/>
          <w:sz w:val="26"/>
          <w:szCs w:val="26"/>
        </w:rPr>
        <w:t>сесія сьомого демократичного скликання</w:t>
      </w:r>
    </w:p>
    <w:p w:rsidR="00677453" w:rsidRPr="0033043A" w:rsidRDefault="00677453" w:rsidP="00677453">
      <w:pPr>
        <w:shd w:val="clear" w:color="auto" w:fill="FFFFFF"/>
        <w:spacing w:before="0" w:line="240" w:lineRule="auto"/>
        <w:ind w:left="0" w:right="0"/>
        <w:rPr>
          <w:b w:val="0"/>
          <w:sz w:val="26"/>
          <w:szCs w:val="26"/>
        </w:rPr>
      </w:pPr>
      <w:r w:rsidRPr="0033043A">
        <w:rPr>
          <w:b w:val="0"/>
          <w:sz w:val="26"/>
          <w:szCs w:val="26"/>
        </w:rPr>
        <w:t xml:space="preserve">РІШЕННЯ № </w:t>
      </w:r>
      <w:r>
        <w:rPr>
          <w:b w:val="0"/>
          <w:sz w:val="26"/>
          <w:szCs w:val="26"/>
        </w:rPr>
        <w:t>20</w:t>
      </w:r>
    </w:p>
    <w:p w:rsidR="00677453" w:rsidRDefault="00677453" w:rsidP="00677453">
      <w:pPr>
        <w:widowControl/>
        <w:autoSpaceDE/>
        <w:autoSpaceDN/>
        <w:adjustRightInd/>
        <w:spacing w:before="0" w:line="240" w:lineRule="auto"/>
        <w:ind w:left="0" w:right="57"/>
        <w:rPr>
          <w:b w:val="0"/>
          <w:sz w:val="26"/>
          <w:szCs w:val="26"/>
        </w:rPr>
      </w:pPr>
      <w:r w:rsidRPr="0033043A">
        <w:rPr>
          <w:b w:val="0"/>
          <w:sz w:val="26"/>
          <w:szCs w:val="26"/>
        </w:rPr>
        <w:t>від 25.06.2020 року</w:t>
      </w:r>
    </w:p>
    <w:p w:rsidR="00677453" w:rsidRPr="00283D06" w:rsidRDefault="00677453" w:rsidP="00677453">
      <w:pPr>
        <w:widowControl/>
        <w:autoSpaceDE/>
        <w:autoSpaceDN/>
        <w:adjustRightInd/>
        <w:spacing w:before="0" w:line="240" w:lineRule="auto"/>
        <w:ind w:left="0" w:right="57"/>
        <w:jc w:val="left"/>
        <w:rPr>
          <w:b w:val="0"/>
          <w:sz w:val="26"/>
          <w:szCs w:val="26"/>
        </w:rPr>
      </w:pPr>
      <w:bookmarkStart w:id="0" w:name="_GoBack"/>
      <w:r w:rsidRPr="00283D06">
        <w:rPr>
          <w:b w:val="0"/>
          <w:sz w:val="26"/>
          <w:szCs w:val="26"/>
        </w:rPr>
        <w:t>Про затвердження проекту землеустрою щодо відведення земельної ділянки</w:t>
      </w:r>
    </w:p>
    <w:p w:rsidR="00677453" w:rsidRPr="00283D06" w:rsidRDefault="00677453" w:rsidP="00677453">
      <w:pPr>
        <w:widowControl/>
        <w:autoSpaceDE/>
        <w:autoSpaceDN/>
        <w:adjustRightInd/>
        <w:spacing w:before="0" w:line="240" w:lineRule="auto"/>
        <w:ind w:left="0" w:right="57"/>
        <w:jc w:val="left"/>
        <w:rPr>
          <w:b w:val="0"/>
          <w:sz w:val="26"/>
          <w:szCs w:val="26"/>
          <w:shd w:val="clear" w:color="auto" w:fill="FFFFFF"/>
        </w:rPr>
      </w:pPr>
      <w:r w:rsidRPr="00283D06">
        <w:rPr>
          <w:b w:val="0"/>
          <w:sz w:val="26"/>
          <w:szCs w:val="26"/>
          <w:shd w:val="clear" w:color="auto" w:fill="FFFFFF"/>
        </w:rPr>
        <w:t>для розміщення та експлуатації основних, підсобних і допоміжних будівель</w:t>
      </w:r>
    </w:p>
    <w:p w:rsidR="00677453" w:rsidRPr="00283D06" w:rsidRDefault="00677453" w:rsidP="00677453">
      <w:pPr>
        <w:widowControl/>
        <w:autoSpaceDE/>
        <w:autoSpaceDN/>
        <w:adjustRightInd/>
        <w:spacing w:before="0" w:line="240" w:lineRule="auto"/>
        <w:ind w:left="0" w:right="57"/>
        <w:jc w:val="left"/>
        <w:rPr>
          <w:b w:val="0"/>
          <w:sz w:val="26"/>
          <w:szCs w:val="26"/>
          <w:shd w:val="clear" w:color="auto" w:fill="FFFFFF"/>
        </w:rPr>
      </w:pPr>
      <w:r w:rsidRPr="00283D06">
        <w:rPr>
          <w:b w:val="0"/>
          <w:sz w:val="26"/>
          <w:szCs w:val="26"/>
          <w:shd w:val="clear" w:color="auto" w:fill="FFFFFF"/>
        </w:rPr>
        <w:t xml:space="preserve">та споруд підприємств переробної, машинобудівної та іншої промисловості площею  0,5900га по </w:t>
      </w:r>
      <w:proofErr w:type="spellStart"/>
      <w:r w:rsidRPr="00283D06">
        <w:rPr>
          <w:b w:val="0"/>
          <w:sz w:val="26"/>
          <w:szCs w:val="26"/>
          <w:shd w:val="clear" w:color="auto" w:fill="FFFFFF"/>
        </w:rPr>
        <w:t>вул.Жовківська</w:t>
      </w:r>
      <w:proofErr w:type="spellEnd"/>
      <w:r w:rsidRPr="00283D06">
        <w:rPr>
          <w:b w:val="0"/>
          <w:sz w:val="26"/>
          <w:szCs w:val="26"/>
          <w:shd w:val="clear" w:color="auto" w:fill="FFFFFF"/>
        </w:rPr>
        <w:t>, 27 в с.Малехів</w:t>
      </w:r>
    </w:p>
    <w:p w:rsidR="00677453" w:rsidRPr="008146D4" w:rsidRDefault="00677453" w:rsidP="00677453">
      <w:pPr>
        <w:widowControl/>
        <w:autoSpaceDE/>
        <w:autoSpaceDN/>
        <w:adjustRightInd/>
        <w:spacing w:before="0" w:line="240" w:lineRule="auto"/>
        <w:ind w:left="0" w:right="57"/>
        <w:jc w:val="left"/>
        <w:rPr>
          <w:b w:val="0"/>
          <w:sz w:val="26"/>
          <w:szCs w:val="26"/>
        </w:rPr>
      </w:pPr>
      <w:r w:rsidRPr="00283D06">
        <w:rPr>
          <w:b w:val="0"/>
          <w:sz w:val="26"/>
          <w:szCs w:val="26"/>
        </w:rPr>
        <w:t>Жовківс</w:t>
      </w:r>
      <w:r>
        <w:rPr>
          <w:b w:val="0"/>
          <w:sz w:val="26"/>
          <w:szCs w:val="26"/>
        </w:rPr>
        <w:t>ького району Львівської області</w:t>
      </w:r>
    </w:p>
    <w:bookmarkEnd w:id="0"/>
    <w:p w:rsidR="00677453" w:rsidRPr="008146D4" w:rsidRDefault="00677453" w:rsidP="00677453">
      <w:pPr>
        <w:widowControl/>
        <w:autoSpaceDE/>
        <w:autoSpaceDN/>
        <w:adjustRightInd/>
        <w:spacing w:before="0" w:line="240" w:lineRule="auto"/>
        <w:ind w:left="0" w:right="57"/>
        <w:jc w:val="left"/>
        <w:rPr>
          <w:b w:val="0"/>
          <w:sz w:val="26"/>
          <w:szCs w:val="26"/>
        </w:rPr>
      </w:pPr>
    </w:p>
    <w:p w:rsidR="00677453" w:rsidRPr="008146D4" w:rsidRDefault="00677453" w:rsidP="00677453">
      <w:pPr>
        <w:shd w:val="clear" w:color="auto" w:fill="FFFFFF"/>
        <w:spacing w:before="0" w:line="240" w:lineRule="auto"/>
        <w:ind w:left="0" w:right="-1"/>
        <w:jc w:val="both"/>
        <w:rPr>
          <w:b w:val="0"/>
          <w:sz w:val="26"/>
          <w:szCs w:val="26"/>
        </w:rPr>
      </w:pPr>
      <w:r w:rsidRPr="008146D4">
        <w:rPr>
          <w:b w:val="0"/>
          <w:sz w:val="26"/>
          <w:szCs w:val="26"/>
        </w:rPr>
        <w:t>Розглянувши</w:t>
      </w:r>
      <w:r>
        <w:rPr>
          <w:b w:val="0"/>
          <w:sz w:val="26"/>
          <w:szCs w:val="26"/>
        </w:rPr>
        <w:t xml:space="preserve"> лист ПП «Фірма «СОМГІЗ» про</w:t>
      </w:r>
      <w:r w:rsidRPr="008146D4">
        <w:rPr>
          <w:b w:val="0"/>
          <w:sz w:val="26"/>
          <w:szCs w:val="26"/>
        </w:rPr>
        <w:t xml:space="preserve"> </w:t>
      </w:r>
      <w:r>
        <w:rPr>
          <w:b w:val="0"/>
          <w:sz w:val="26"/>
          <w:szCs w:val="26"/>
        </w:rPr>
        <w:t xml:space="preserve">затвердження </w:t>
      </w:r>
      <w:r w:rsidRPr="008146D4">
        <w:rPr>
          <w:b w:val="0"/>
          <w:sz w:val="26"/>
          <w:szCs w:val="26"/>
        </w:rPr>
        <w:t>проект</w:t>
      </w:r>
      <w:r>
        <w:rPr>
          <w:b w:val="0"/>
          <w:sz w:val="26"/>
          <w:szCs w:val="26"/>
        </w:rPr>
        <w:t>у</w:t>
      </w:r>
      <w:r w:rsidRPr="008146D4">
        <w:rPr>
          <w:b w:val="0"/>
          <w:sz w:val="26"/>
          <w:szCs w:val="26"/>
        </w:rPr>
        <w:t xml:space="preserve"> землеустрою щодо відведення земельної ділянки для продажу права оренди на земельних торгах (аукціоні) для розміщення та експлуатації основних, підсобних і допоміжних будівель та споруд підприємств переробної, машинобудівної та іншої промисловості кадастровий номер 4622785700:04:001:002</w:t>
      </w:r>
      <w:r>
        <w:rPr>
          <w:b w:val="0"/>
          <w:sz w:val="26"/>
          <w:szCs w:val="26"/>
        </w:rPr>
        <w:t>5 площею 0</w:t>
      </w:r>
      <w:r w:rsidRPr="008146D4">
        <w:rPr>
          <w:b w:val="0"/>
          <w:sz w:val="26"/>
          <w:szCs w:val="26"/>
        </w:rPr>
        <w:t>,</w:t>
      </w:r>
      <w:r>
        <w:rPr>
          <w:b w:val="0"/>
          <w:sz w:val="26"/>
          <w:szCs w:val="26"/>
        </w:rPr>
        <w:t>59</w:t>
      </w:r>
      <w:r w:rsidRPr="008146D4">
        <w:rPr>
          <w:b w:val="0"/>
          <w:sz w:val="26"/>
          <w:szCs w:val="26"/>
        </w:rPr>
        <w:t xml:space="preserve">00 га по </w:t>
      </w:r>
      <w:proofErr w:type="spellStart"/>
      <w:r w:rsidRPr="008146D4">
        <w:rPr>
          <w:b w:val="0"/>
          <w:sz w:val="26"/>
          <w:szCs w:val="26"/>
        </w:rPr>
        <w:t>вул.Жовківська</w:t>
      </w:r>
      <w:proofErr w:type="spellEnd"/>
      <w:r>
        <w:rPr>
          <w:b w:val="0"/>
          <w:sz w:val="26"/>
          <w:szCs w:val="26"/>
        </w:rPr>
        <w:t>, 27</w:t>
      </w:r>
      <w:r w:rsidRPr="008146D4">
        <w:rPr>
          <w:b w:val="0"/>
          <w:sz w:val="26"/>
          <w:szCs w:val="26"/>
        </w:rPr>
        <w:t xml:space="preserve"> в с.Малехів Жовківс</w:t>
      </w:r>
      <w:r>
        <w:rPr>
          <w:b w:val="0"/>
          <w:sz w:val="26"/>
          <w:szCs w:val="26"/>
        </w:rPr>
        <w:t>ького району Львівської області та проект землеустрою,</w:t>
      </w:r>
      <w:r w:rsidRPr="008146D4">
        <w:rPr>
          <w:b w:val="0"/>
          <w:sz w:val="26"/>
          <w:szCs w:val="26"/>
        </w:rPr>
        <w:t xml:space="preserve"> керуючись </w:t>
      </w:r>
      <w:proofErr w:type="spellStart"/>
      <w:r w:rsidRPr="008146D4">
        <w:rPr>
          <w:b w:val="0"/>
          <w:sz w:val="26"/>
          <w:szCs w:val="26"/>
        </w:rPr>
        <w:t>ст.ст</w:t>
      </w:r>
      <w:proofErr w:type="spellEnd"/>
      <w:r w:rsidRPr="008146D4">
        <w:rPr>
          <w:b w:val="0"/>
          <w:sz w:val="26"/>
          <w:szCs w:val="26"/>
        </w:rPr>
        <w:t xml:space="preserve">. 12, 186 Земельного кодексу України, ст.19 Закону України «Про землеустрій», ст. 26 Закону України «Про місцеве самоврядування в Україні», Малехівська сільська рада </w:t>
      </w:r>
    </w:p>
    <w:p w:rsidR="00677453" w:rsidRPr="008146D4" w:rsidRDefault="00677453" w:rsidP="00677453">
      <w:pPr>
        <w:shd w:val="clear" w:color="auto" w:fill="FFFFFF"/>
        <w:spacing w:before="0" w:line="240" w:lineRule="auto"/>
        <w:ind w:left="0" w:right="-1"/>
        <w:rPr>
          <w:b w:val="0"/>
          <w:sz w:val="26"/>
          <w:szCs w:val="26"/>
        </w:rPr>
      </w:pPr>
      <w:r w:rsidRPr="008146D4">
        <w:rPr>
          <w:b w:val="0"/>
          <w:sz w:val="26"/>
          <w:szCs w:val="26"/>
        </w:rPr>
        <w:t>ВИРІШИЛА:</w:t>
      </w:r>
    </w:p>
    <w:p w:rsidR="00677453" w:rsidRPr="008146D4" w:rsidRDefault="00677453" w:rsidP="00677453">
      <w:pPr>
        <w:pStyle w:val="a5"/>
        <w:widowControl/>
        <w:numPr>
          <w:ilvl w:val="0"/>
          <w:numId w:val="12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6"/>
          <w:szCs w:val="26"/>
        </w:rPr>
      </w:pPr>
      <w:r w:rsidRPr="008146D4">
        <w:rPr>
          <w:b w:val="0"/>
          <w:sz w:val="26"/>
          <w:szCs w:val="26"/>
        </w:rPr>
        <w:t>Затвердити проект землеустрою щодо відведення земельної ділянки для продажу права оренди на земельних торгах (аукціоні), цільове призначення земельної ділянки: для розміщення та експлуатації основних, підсобних і допоміжних будівель та споруд підприємств переробної, машинобудівної та іншої промисловості, кадастровий номер 4622785700:04:001:</w:t>
      </w:r>
      <w:r>
        <w:rPr>
          <w:b w:val="0"/>
          <w:sz w:val="26"/>
          <w:szCs w:val="26"/>
        </w:rPr>
        <w:t>0025, площею 0</w:t>
      </w:r>
      <w:r w:rsidRPr="008146D4">
        <w:rPr>
          <w:b w:val="0"/>
          <w:sz w:val="26"/>
          <w:szCs w:val="26"/>
        </w:rPr>
        <w:t>,</w:t>
      </w:r>
      <w:r>
        <w:rPr>
          <w:b w:val="0"/>
          <w:sz w:val="26"/>
          <w:szCs w:val="26"/>
        </w:rPr>
        <w:t>59</w:t>
      </w:r>
      <w:r w:rsidRPr="008146D4">
        <w:rPr>
          <w:b w:val="0"/>
          <w:sz w:val="26"/>
          <w:szCs w:val="26"/>
        </w:rPr>
        <w:t>00 га по вул. Жовківська</w:t>
      </w:r>
      <w:r>
        <w:rPr>
          <w:b w:val="0"/>
          <w:sz w:val="26"/>
          <w:szCs w:val="26"/>
        </w:rPr>
        <w:t>, 27</w:t>
      </w:r>
      <w:r w:rsidRPr="008146D4">
        <w:rPr>
          <w:b w:val="0"/>
          <w:sz w:val="26"/>
          <w:szCs w:val="26"/>
        </w:rPr>
        <w:t xml:space="preserve"> в с.Малехів Жовківського району Львівської області.  </w:t>
      </w:r>
    </w:p>
    <w:p w:rsidR="00677453" w:rsidRPr="008146D4" w:rsidRDefault="00677453" w:rsidP="00677453">
      <w:pPr>
        <w:pStyle w:val="a5"/>
        <w:widowControl/>
        <w:numPr>
          <w:ilvl w:val="0"/>
          <w:numId w:val="12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6"/>
          <w:szCs w:val="26"/>
        </w:rPr>
      </w:pPr>
      <w:r w:rsidRPr="008146D4">
        <w:rPr>
          <w:b w:val="0"/>
          <w:sz w:val="26"/>
          <w:szCs w:val="26"/>
        </w:rPr>
        <w:t>Малехівській сільській раді здійснити державну реєстрацію права комунальної власності на земельну ділянку кадастровий номер 4622785700:04:001:002</w:t>
      </w:r>
      <w:r>
        <w:rPr>
          <w:b w:val="0"/>
          <w:sz w:val="26"/>
          <w:szCs w:val="26"/>
        </w:rPr>
        <w:t>5</w:t>
      </w:r>
      <w:r w:rsidRPr="008146D4">
        <w:rPr>
          <w:b w:val="0"/>
          <w:sz w:val="26"/>
          <w:szCs w:val="26"/>
        </w:rPr>
        <w:t xml:space="preserve"> для продажу права оренди на земельних торгах (аукціоні) для розміщення та експлуатації основних, підсобних і допоміжних будівель та споруд підприємств переробної, машинобудівної</w:t>
      </w:r>
      <w:r>
        <w:rPr>
          <w:b w:val="0"/>
          <w:sz w:val="26"/>
          <w:szCs w:val="26"/>
        </w:rPr>
        <w:t xml:space="preserve"> та іншої промисловості площею 0</w:t>
      </w:r>
      <w:r w:rsidRPr="008146D4">
        <w:rPr>
          <w:b w:val="0"/>
          <w:sz w:val="26"/>
          <w:szCs w:val="26"/>
        </w:rPr>
        <w:t>,</w:t>
      </w:r>
      <w:r>
        <w:rPr>
          <w:b w:val="0"/>
          <w:sz w:val="26"/>
          <w:szCs w:val="26"/>
        </w:rPr>
        <w:t>5900 га по вул. Жовківська, 27</w:t>
      </w:r>
      <w:r w:rsidRPr="008146D4">
        <w:rPr>
          <w:b w:val="0"/>
          <w:sz w:val="26"/>
          <w:szCs w:val="26"/>
        </w:rPr>
        <w:t xml:space="preserve"> в с.Малехів Жовківського району Львівської області. </w:t>
      </w:r>
    </w:p>
    <w:p w:rsidR="00677453" w:rsidRPr="008146D4" w:rsidRDefault="00677453" w:rsidP="00677453">
      <w:pPr>
        <w:pStyle w:val="a5"/>
        <w:widowControl/>
        <w:numPr>
          <w:ilvl w:val="0"/>
          <w:numId w:val="12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6"/>
          <w:szCs w:val="26"/>
        </w:rPr>
      </w:pPr>
      <w:r w:rsidRPr="008146D4">
        <w:rPr>
          <w:b w:val="0"/>
          <w:sz w:val="26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8146D4">
        <w:rPr>
          <w:rStyle w:val="a6"/>
          <w:rFonts w:eastAsiaTheme="majorEastAsia"/>
          <w:sz w:val="26"/>
          <w:szCs w:val="26"/>
        </w:rPr>
        <w:t>благоустрою та охорони навколишнього середовища</w:t>
      </w:r>
      <w:r w:rsidRPr="008146D4">
        <w:rPr>
          <w:b w:val="0"/>
          <w:sz w:val="26"/>
          <w:szCs w:val="26"/>
        </w:rPr>
        <w:t xml:space="preserve"> та екології Малехівської сільської ради.</w:t>
      </w:r>
    </w:p>
    <w:p w:rsidR="00677453" w:rsidRPr="008146D4" w:rsidRDefault="00677453" w:rsidP="00677453">
      <w:pPr>
        <w:spacing w:before="0" w:line="240" w:lineRule="auto"/>
        <w:ind w:left="0" w:right="-1"/>
        <w:jc w:val="both"/>
        <w:rPr>
          <w:b w:val="0"/>
          <w:sz w:val="26"/>
          <w:szCs w:val="26"/>
        </w:rPr>
      </w:pPr>
    </w:p>
    <w:p w:rsidR="00677453" w:rsidRDefault="00677453" w:rsidP="00677453">
      <w:pPr>
        <w:widowControl/>
        <w:autoSpaceDE/>
        <w:autoSpaceDN/>
        <w:adjustRightInd/>
        <w:spacing w:before="0" w:line="240" w:lineRule="auto"/>
        <w:ind w:left="0" w:right="57"/>
        <w:jc w:val="left"/>
        <w:rPr>
          <w:b w:val="0"/>
          <w:sz w:val="26"/>
          <w:szCs w:val="26"/>
        </w:rPr>
      </w:pPr>
      <w:r w:rsidRPr="008146D4">
        <w:rPr>
          <w:b w:val="0"/>
          <w:sz w:val="26"/>
          <w:szCs w:val="26"/>
        </w:rPr>
        <w:t>Сільський голова                                                  Сеньковський В.В.</w:t>
      </w:r>
    </w:p>
    <w:p w:rsidR="008300F2" w:rsidRPr="00677453" w:rsidRDefault="008300F2" w:rsidP="00677453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 w:val="26"/>
          <w:szCs w:val="26"/>
        </w:rPr>
      </w:pPr>
    </w:p>
    <w:sectPr w:rsidR="008300F2" w:rsidRPr="00677453" w:rsidSect="005411FB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ntiqua">
    <w:altName w:val="Corbel"/>
    <w:charset w:val="00"/>
    <w:family w:val="swiss"/>
    <w:pitch w:val="variable"/>
    <w:sig w:usb0="00000001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11A47"/>
    <w:multiLevelType w:val="hybridMultilevel"/>
    <w:tmpl w:val="618A7A8E"/>
    <w:lvl w:ilvl="0" w:tplc="11C627B6">
      <w:start w:val="1"/>
      <w:numFmt w:val="decimal"/>
      <w:lvlText w:val="%1."/>
      <w:lvlJc w:val="left"/>
      <w:pPr>
        <w:ind w:left="76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 w15:restartNumberingAfterBreak="0">
    <w:nsid w:val="033B2FCE"/>
    <w:multiLevelType w:val="hybridMultilevel"/>
    <w:tmpl w:val="ACC46F8E"/>
    <w:lvl w:ilvl="0" w:tplc="39A6F8FC">
      <w:start w:val="1"/>
      <w:numFmt w:val="decimal"/>
      <w:lvlText w:val="%1."/>
      <w:lvlJc w:val="left"/>
      <w:pPr>
        <w:ind w:left="473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2" w15:restartNumberingAfterBreak="0">
    <w:nsid w:val="050B2BA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9BA4C95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1D105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11AA5D1C"/>
    <w:multiLevelType w:val="hybridMultilevel"/>
    <w:tmpl w:val="5CDE1A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B326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4BD44F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14C57852"/>
    <w:multiLevelType w:val="hybridMultilevel"/>
    <w:tmpl w:val="03C61414"/>
    <w:lvl w:ilvl="0" w:tplc="B4E8C2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4FA0102"/>
    <w:multiLevelType w:val="hybridMultilevel"/>
    <w:tmpl w:val="AA3C5306"/>
    <w:lvl w:ilvl="0" w:tplc="79F2BD2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1E305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1BD74F77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2" w15:restartNumberingAfterBreak="0">
    <w:nsid w:val="1D6154A0"/>
    <w:multiLevelType w:val="hybridMultilevel"/>
    <w:tmpl w:val="64B60A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86362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1F203E9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1F8A17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20145A7F"/>
    <w:multiLevelType w:val="hybridMultilevel"/>
    <w:tmpl w:val="229AED46"/>
    <w:lvl w:ilvl="0" w:tplc="7B525D1A">
      <w:start w:val="1"/>
      <w:numFmt w:val="decimal"/>
      <w:lvlText w:val="%1."/>
      <w:lvlJc w:val="left"/>
      <w:pPr>
        <w:ind w:left="388" w:hanging="360"/>
      </w:pPr>
      <w:rPr>
        <w:rFonts w:hint="default"/>
        <w:color w:val="333333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7" w15:restartNumberingAfterBreak="0">
    <w:nsid w:val="230B25F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34D09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237D2BA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24D82B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250F5D7E"/>
    <w:multiLevelType w:val="hybridMultilevel"/>
    <w:tmpl w:val="C89A6CE2"/>
    <w:lvl w:ilvl="0" w:tplc="E9B68188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5462A87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4" w15:restartNumberingAfterBreak="0">
    <w:nsid w:val="25804CD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76E503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27F401F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29C46C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2B1B5F06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DFF4C9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F6627B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2F854FC8"/>
    <w:multiLevelType w:val="hybridMultilevel"/>
    <w:tmpl w:val="FDF67B70"/>
    <w:lvl w:ilvl="0" w:tplc="E9B681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2FD5446F"/>
    <w:multiLevelType w:val="hybridMultilevel"/>
    <w:tmpl w:val="ACC46F8E"/>
    <w:lvl w:ilvl="0" w:tplc="39A6F8FC">
      <w:start w:val="1"/>
      <w:numFmt w:val="decimal"/>
      <w:lvlText w:val="%1."/>
      <w:lvlJc w:val="left"/>
      <w:pPr>
        <w:ind w:left="473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34" w15:restartNumberingAfterBreak="0">
    <w:nsid w:val="3191420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31D276FC"/>
    <w:multiLevelType w:val="hybridMultilevel"/>
    <w:tmpl w:val="36885A92"/>
    <w:lvl w:ilvl="0" w:tplc="5D12082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" w15:restartNumberingAfterBreak="0">
    <w:nsid w:val="33AB66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349B504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387406B4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9" w15:restartNumberingAfterBreak="0">
    <w:nsid w:val="39DA287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3ADF474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3AEE05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3C01437E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4" w15:restartNumberingAfterBreak="0">
    <w:nsid w:val="3D731B96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5" w15:restartNumberingAfterBreak="0">
    <w:nsid w:val="3E03498C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3E504E0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46334461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4A0D0C01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9" w15:restartNumberingAfterBreak="0">
    <w:nsid w:val="4A236B1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0" w15:restartNumberingAfterBreak="0">
    <w:nsid w:val="4B5076AC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4BA3663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4D4A5B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3" w15:restartNumberingAfterBreak="0">
    <w:nsid w:val="52AB43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4" w15:restartNumberingAfterBreak="0">
    <w:nsid w:val="54A34663"/>
    <w:multiLevelType w:val="hybridMultilevel"/>
    <w:tmpl w:val="922AE63E"/>
    <w:lvl w:ilvl="0" w:tplc="E9B68188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54D65D77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568E3D2D"/>
    <w:multiLevelType w:val="hybridMultilevel"/>
    <w:tmpl w:val="FDF67B70"/>
    <w:lvl w:ilvl="0" w:tplc="E9B681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575C34E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57A475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5C26670B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61" w15:restartNumberingAfterBreak="0">
    <w:nsid w:val="5CD812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2" w15:restartNumberingAfterBreak="0">
    <w:nsid w:val="5D315C7A"/>
    <w:multiLevelType w:val="hybridMultilevel"/>
    <w:tmpl w:val="2544150C"/>
    <w:lvl w:ilvl="0" w:tplc="52922BF8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63" w15:restartNumberingAfterBreak="0">
    <w:nsid w:val="5D3630C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4" w15:restartNumberingAfterBreak="0">
    <w:nsid w:val="5D890F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5F120F4A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66" w15:restartNumberingAfterBreak="0">
    <w:nsid w:val="609B69A9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61BE0132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62EF323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63E47B5F"/>
    <w:multiLevelType w:val="hybridMultilevel"/>
    <w:tmpl w:val="B25C270A"/>
    <w:lvl w:ilvl="0" w:tplc="800E1A56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70" w15:restartNumberingAfterBreak="0">
    <w:nsid w:val="6882007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1" w15:restartNumberingAfterBreak="0">
    <w:nsid w:val="6ECD7A54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73D744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3" w15:restartNumberingAfterBreak="0">
    <w:nsid w:val="749954E1"/>
    <w:multiLevelType w:val="hybridMultilevel"/>
    <w:tmpl w:val="0C5A1300"/>
    <w:lvl w:ilvl="0" w:tplc="40E27B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4" w15:restartNumberingAfterBreak="0">
    <w:nsid w:val="758D03D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5" w15:restartNumberingAfterBreak="0">
    <w:nsid w:val="78006EC6"/>
    <w:multiLevelType w:val="hybridMultilevel"/>
    <w:tmpl w:val="6E682660"/>
    <w:lvl w:ilvl="0" w:tplc="5EC6687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6" w15:restartNumberingAfterBreak="0">
    <w:nsid w:val="7A1E139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 w15:restartNumberingAfterBreak="0">
    <w:nsid w:val="7CA10C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7CC85BF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7D78383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7D7D66AA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1" w15:restartNumberingAfterBreak="0">
    <w:nsid w:val="7DA87C7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2" w15:restartNumberingAfterBreak="0">
    <w:nsid w:val="7F4C697F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83" w15:restartNumberingAfterBreak="0">
    <w:nsid w:val="7FB517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7"/>
  </w:num>
  <w:num w:numId="2">
    <w:abstractNumId w:val="43"/>
  </w:num>
  <w:num w:numId="3">
    <w:abstractNumId w:val="12"/>
  </w:num>
  <w:num w:numId="4">
    <w:abstractNumId w:val="59"/>
  </w:num>
  <w:num w:numId="5">
    <w:abstractNumId w:val="24"/>
  </w:num>
  <w:num w:numId="6">
    <w:abstractNumId w:val="44"/>
  </w:num>
  <w:num w:numId="7">
    <w:abstractNumId w:val="22"/>
  </w:num>
  <w:num w:numId="8">
    <w:abstractNumId w:val="65"/>
  </w:num>
  <w:num w:numId="9">
    <w:abstractNumId w:val="54"/>
  </w:num>
  <w:num w:numId="10">
    <w:abstractNumId w:val="55"/>
  </w:num>
  <w:num w:numId="11">
    <w:abstractNumId w:val="23"/>
  </w:num>
  <w:num w:numId="12">
    <w:abstractNumId w:val="47"/>
  </w:num>
  <w:num w:numId="13">
    <w:abstractNumId w:val="50"/>
  </w:num>
  <w:num w:numId="14">
    <w:abstractNumId w:val="3"/>
  </w:num>
  <w:num w:numId="15">
    <w:abstractNumId w:val="28"/>
  </w:num>
  <w:num w:numId="16">
    <w:abstractNumId w:val="45"/>
  </w:num>
  <w:num w:numId="17">
    <w:abstractNumId w:val="71"/>
  </w:num>
  <w:num w:numId="18">
    <w:abstractNumId w:val="42"/>
  </w:num>
  <w:num w:numId="19">
    <w:abstractNumId w:val="30"/>
  </w:num>
  <w:num w:numId="20">
    <w:abstractNumId w:val="60"/>
  </w:num>
  <w:num w:numId="21">
    <w:abstractNumId w:val="48"/>
  </w:num>
  <w:num w:numId="22">
    <w:abstractNumId w:val="67"/>
  </w:num>
  <w:num w:numId="23">
    <w:abstractNumId w:val="66"/>
  </w:num>
  <w:num w:numId="24">
    <w:abstractNumId w:val="32"/>
  </w:num>
  <w:num w:numId="25">
    <w:abstractNumId w:val="56"/>
  </w:num>
  <w:num w:numId="26">
    <w:abstractNumId w:val="35"/>
  </w:num>
  <w:num w:numId="27">
    <w:abstractNumId w:val="33"/>
  </w:num>
  <w:num w:numId="28">
    <w:abstractNumId w:val="16"/>
  </w:num>
  <w:num w:numId="29">
    <w:abstractNumId w:val="8"/>
  </w:num>
  <w:num w:numId="30">
    <w:abstractNumId w:val="62"/>
  </w:num>
  <w:num w:numId="31">
    <w:abstractNumId w:val="73"/>
  </w:num>
  <w:num w:numId="32">
    <w:abstractNumId w:val="9"/>
  </w:num>
  <w:num w:numId="33">
    <w:abstractNumId w:val="80"/>
  </w:num>
  <w:num w:numId="34">
    <w:abstractNumId w:val="82"/>
  </w:num>
  <w:num w:numId="35">
    <w:abstractNumId w:val="37"/>
  </w:num>
  <w:num w:numId="36">
    <w:abstractNumId w:val="0"/>
  </w:num>
  <w:num w:numId="37">
    <w:abstractNumId w:val="69"/>
  </w:num>
  <w:num w:numId="38">
    <w:abstractNumId w:val="11"/>
  </w:num>
  <w:num w:numId="39">
    <w:abstractNumId w:val="20"/>
  </w:num>
  <w:num w:numId="40">
    <w:abstractNumId w:val="5"/>
  </w:num>
  <w:num w:numId="41">
    <w:abstractNumId w:val="75"/>
  </w:num>
  <w:num w:numId="42">
    <w:abstractNumId w:val="53"/>
  </w:num>
  <w:num w:numId="43">
    <w:abstractNumId w:val="49"/>
  </w:num>
  <w:num w:numId="44">
    <w:abstractNumId w:val="79"/>
  </w:num>
  <w:num w:numId="45">
    <w:abstractNumId w:val="39"/>
  </w:num>
  <w:num w:numId="46">
    <w:abstractNumId w:val="1"/>
  </w:num>
  <w:num w:numId="47">
    <w:abstractNumId w:val="46"/>
  </w:num>
  <w:num w:numId="48">
    <w:abstractNumId w:val="18"/>
  </w:num>
  <w:num w:numId="49">
    <w:abstractNumId w:val="64"/>
  </w:num>
  <w:num w:numId="50">
    <w:abstractNumId w:val="70"/>
  </w:num>
  <w:num w:numId="51">
    <w:abstractNumId w:val="2"/>
  </w:num>
  <w:num w:numId="52">
    <w:abstractNumId w:val="6"/>
  </w:num>
  <w:num w:numId="53">
    <w:abstractNumId w:val="57"/>
  </w:num>
  <w:num w:numId="54">
    <w:abstractNumId w:val="41"/>
  </w:num>
  <w:num w:numId="55">
    <w:abstractNumId w:val="81"/>
  </w:num>
  <w:num w:numId="56">
    <w:abstractNumId w:val="76"/>
  </w:num>
  <w:num w:numId="57">
    <w:abstractNumId w:val="26"/>
  </w:num>
  <w:num w:numId="58">
    <w:abstractNumId w:val="31"/>
  </w:num>
  <w:num w:numId="59">
    <w:abstractNumId w:val="72"/>
  </w:num>
  <w:num w:numId="60">
    <w:abstractNumId w:val="25"/>
  </w:num>
  <w:num w:numId="61">
    <w:abstractNumId w:val="40"/>
  </w:num>
  <w:num w:numId="62">
    <w:abstractNumId w:val="13"/>
  </w:num>
  <w:num w:numId="63">
    <w:abstractNumId w:val="15"/>
  </w:num>
  <w:num w:numId="64">
    <w:abstractNumId w:val="52"/>
  </w:num>
  <w:num w:numId="65">
    <w:abstractNumId w:val="74"/>
  </w:num>
  <w:num w:numId="66">
    <w:abstractNumId w:val="78"/>
  </w:num>
  <w:num w:numId="67">
    <w:abstractNumId w:val="7"/>
  </w:num>
  <w:num w:numId="68">
    <w:abstractNumId w:val="36"/>
  </w:num>
  <w:num w:numId="69">
    <w:abstractNumId w:val="29"/>
  </w:num>
  <w:num w:numId="70">
    <w:abstractNumId w:val="21"/>
  </w:num>
  <w:num w:numId="71">
    <w:abstractNumId w:val="19"/>
  </w:num>
  <w:num w:numId="72">
    <w:abstractNumId w:val="58"/>
  </w:num>
  <w:num w:numId="73">
    <w:abstractNumId w:val="68"/>
  </w:num>
  <w:num w:numId="74">
    <w:abstractNumId w:val="51"/>
  </w:num>
  <w:num w:numId="75">
    <w:abstractNumId w:val="14"/>
  </w:num>
  <w:num w:numId="76">
    <w:abstractNumId w:val="61"/>
  </w:num>
  <w:num w:numId="77">
    <w:abstractNumId w:val="34"/>
  </w:num>
  <w:num w:numId="78">
    <w:abstractNumId w:val="77"/>
  </w:num>
  <w:num w:numId="79">
    <w:abstractNumId w:val="10"/>
  </w:num>
  <w:num w:numId="80">
    <w:abstractNumId w:val="27"/>
  </w:num>
  <w:num w:numId="81">
    <w:abstractNumId w:val="4"/>
  </w:num>
  <w:num w:numId="82">
    <w:abstractNumId w:val="83"/>
  </w:num>
  <w:num w:numId="83">
    <w:abstractNumId w:val="63"/>
  </w:num>
  <w:num w:numId="84">
    <w:abstractNumId w:val="38"/>
  </w:num>
  <w:numIdMacAtCleanup w:val="8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5411FB"/>
    <w:rsid w:val="000112BC"/>
    <w:rsid w:val="000214A2"/>
    <w:rsid w:val="00031E51"/>
    <w:rsid w:val="000415A2"/>
    <w:rsid w:val="000555C8"/>
    <w:rsid w:val="00060B09"/>
    <w:rsid w:val="00064265"/>
    <w:rsid w:val="00074D6A"/>
    <w:rsid w:val="000C22EA"/>
    <w:rsid w:val="000C315D"/>
    <w:rsid w:val="001016C2"/>
    <w:rsid w:val="001037E1"/>
    <w:rsid w:val="00122447"/>
    <w:rsid w:val="0015438C"/>
    <w:rsid w:val="00186ED2"/>
    <w:rsid w:val="001A1A01"/>
    <w:rsid w:val="001A4944"/>
    <w:rsid w:val="001B1EED"/>
    <w:rsid w:val="001C3555"/>
    <w:rsid w:val="002127F5"/>
    <w:rsid w:val="002153B1"/>
    <w:rsid w:val="00224FF1"/>
    <w:rsid w:val="002429B5"/>
    <w:rsid w:val="0024488D"/>
    <w:rsid w:val="0024770B"/>
    <w:rsid w:val="0026173A"/>
    <w:rsid w:val="00275F47"/>
    <w:rsid w:val="002817DC"/>
    <w:rsid w:val="00283D06"/>
    <w:rsid w:val="002862AA"/>
    <w:rsid w:val="002B180A"/>
    <w:rsid w:val="002C2B98"/>
    <w:rsid w:val="002E4DA2"/>
    <w:rsid w:val="002F0D77"/>
    <w:rsid w:val="00315059"/>
    <w:rsid w:val="0033043A"/>
    <w:rsid w:val="00337B6A"/>
    <w:rsid w:val="003405A7"/>
    <w:rsid w:val="003629A7"/>
    <w:rsid w:val="00371897"/>
    <w:rsid w:val="00376151"/>
    <w:rsid w:val="00390A50"/>
    <w:rsid w:val="00391067"/>
    <w:rsid w:val="00395E00"/>
    <w:rsid w:val="003C30E6"/>
    <w:rsid w:val="003C53D2"/>
    <w:rsid w:val="003C7455"/>
    <w:rsid w:val="003D7728"/>
    <w:rsid w:val="004522EB"/>
    <w:rsid w:val="00461175"/>
    <w:rsid w:val="00462047"/>
    <w:rsid w:val="004679A6"/>
    <w:rsid w:val="00487A52"/>
    <w:rsid w:val="004A2100"/>
    <w:rsid w:val="004B4A4C"/>
    <w:rsid w:val="004B7553"/>
    <w:rsid w:val="004F4E73"/>
    <w:rsid w:val="00515C20"/>
    <w:rsid w:val="005163BA"/>
    <w:rsid w:val="00523E51"/>
    <w:rsid w:val="00530D9F"/>
    <w:rsid w:val="005343C3"/>
    <w:rsid w:val="005411FB"/>
    <w:rsid w:val="00544421"/>
    <w:rsid w:val="00551EF9"/>
    <w:rsid w:val="00552BA9"/>
    <w:rsid w:val="005546C5"/>
    <w:rsid w:val="005556D5"/>
    <w:rsid w:val="00562328"/>
    <w:rsid w:val="00575408"/>
    <w:rsid w:val="00583380"/>
    <w:rsid w:val="005A2D0C"/>
    <w:rsid w:val="005A5643"/>
    <w:rsid w:val="005B185D"/>
    <w:rsid w:val="005C1434"/>
    <w:rsid w:val="005D79B4"/>
    <w:rsid w:val="005E0E05"/>
    <w:rsid w:val="005F7237"/>
    <w:rsid w:val="00611EE0"/>
    <w:rsid w:val="00617A5D"/>
    <w:rsid w:val="0062655D"/>
    <w:rsid w:val="006265A9"/>
    <w:rsid w:val="0063568A"/>
    <w:rsid w:val="00645A68"/>
    <w:rsid w:val="00661664"/>
    <w:rsid w:val="00670F21"/>
    <w:rsid w:val="00677453"/>
    <w:rsid w:val="006B01A7"/>
    <w:rsid w:val="006C128C"/>
    <w:rsid w:val="006F0BD1"/>
    <w:rsid w:val="006F1EF8"/>
    <w:rsid w:val="006F7234"/>
    <w:rsid w:val="0073495A"/>
    <w:rsid w:val="00741DD8"/>
    <w:rsid w:val="00743A6D"/>
    <w:rsid w:val="00776425"/>
    <w:rsid w:val="00776608"/>
    <w:rsid w:val="0077753D"/>
    <w:rsid w:val="00780FB1"/>
    <w:rsid w:val="00782755"/>
    <w:rsid w:val="00797272"/>
    <w:rsid w:val="007A07E8"/>
    <w:rsid w:val="007A40CC"/>
    <w:rsid w:val="007A5A9A"/>
    <w:rsid w:val="007A7436"/>
    <w:rsid w:val="007B3E0F"/>
    <w:rsid w:val="00807E4F"/>
    <w:rsid w:val="00810178"/>
    <w:rsid w:val="008300F2"/>
    <w:rsid w:val="00837095"/>
    <w:rsid w:val="00837451"/>
    <w:rsid w:val="00841323"/>
    <w:rsid w:val="00857F8D"/>
    <w:rsid w:val="00917A8F"/>
    <w:rsid w:val="00945C99"/>
    <w:rsid w:val="00972ABE"/>
    <w:rsid w:val="009A3ACE"/>
    <w:rsid w:val="009E08C1"/>
    <w:rsid w:val="009F17F1"/>
    <w:rsid w:val="00A0506A"/>
    <w:rsid w:val="00A3220D"/>
    <w:rsid w:val="00A32979"/>
    <w:rsid w:val="00A469B1"/>
    <w:rsid w:val="00A728E1"/>
    <w:rsid w:val="00A82D97"/>
    <w:rsid w:val="00A86899"/>
    <w:rsid w:val="00A97A8F"/>
    <w:rsid w:val="00B010DF"/>
    <w:rsid w:val="00B174DF"/>
    <w:rsid w:val="00B30FE3"/>
    <w:rsid w:val="00B4676E"/>
    <w:rsid w:val="00B543DE"/>
    <w:rsid w:val="00B61596"/>
    <w:rsid w:val="00BA4ECD"/>
    <w:rsid w:val="00BB173D"/>
    <w:rsid w:val="00BB4CF3"/>
    <w:rsid w:val="00C00E4E"/>
    <w:rsid w:val="00C06AE9"/>
    <w:rsid w:val="00C07D78"/>
    <w:rsid w:val="00C11261"/>
    <w:rsid w:val="00C20B86"/>
    <w:rsid w:val="00C23586"/>
    <w:rsid w:val="00C36F21"/>
    <w:rsid w:val="00C77A26"/>
    <w:rsid w:val="00CA6F65"/>
    <w:rsid w:val="00CC5A5E"/>
    <w:rsid w:val="00CD4391"/>
    <w:rsid w:val="00CE4273"/>
    <w:rsid w:val="00CF37D2"/>
    <w:rsid w:val="00D06489"/>
    <w:rsid w:val="00D06596"/>
    <w:rsid w:val="00D16C4A"/>
    <w:rsid w:val="00D24295"/>
    <w:rsid w:val="00D32F31"/>
    <w:rsid w:val="00D37F16"/>
    <w:rsid w:val="00D52773"/>
    <w:rsid w:val="00D70EB1"/>
    <w:rsid w:val="00D77090"/>
    <w:rsid w:val="00D91928"/>
    <w:rsid w:val="00D93731"/>
    <w:rsid w:val="00DA17D1"/>
    <w:rsid w:val="00DA400E"/>
    <w:rsid w:val="00E02238"/>
    <w:rsid w:val="00E30D57"/>
    <w:rsid w:val="00E50C95"/>
    <w:rsid w:val="00E57C0C"/>
    <w:rsid w:val="00E74296"/>
    <w:rsid w:val="00E83F4E"/>
    <w:rsid w:val="00E8464A"/>
    <w:rsid w:val="00ED5EE5"/>
    <w:rsid w:val="00F37583"/>
    <w:rsid w:val="00F76AE0"/>
    <w:rsid w:val="00F8621E"/>
    <w:rsid w:val="00F926CB"/>
    <w:rsid w:val="00FB4264"/>
    <w:rsid w:val="00FD0254"/>
    <w:rsid w:val="00FF2A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AAA9F7"/>
  <w15:docId w15:val="{5A1E25C6-1D81-45F3-8496-404E17150E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411FB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D7709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 w:val="0"/>
      <w:bCs w:val="0"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qFormat/>
    <w:rsid w:val="00D77090"/>
    <w:pPr>
      <w:keepNext/>
      <w:widowControl/>
      <w:autoSpaceDE/>
      <w:autoSpaceDN/>
      <w:adjustRightInd/>
      <w:spacing w:before="120" w:line="240" w:lineRule="auto"/>
      <w:ind w:left="567" w:right="0"/>
      <w:jc w:val="left"/>
      <w:outlineLvl w:val="2"/>
    </w:pPr>
    <w:rPr>
      <w:rFonts w:ascii="Antiqua" w:hAnsi="Antiqua"/>
      <w:bCs w:val="0"/>
      <w:i/>
      <w:sz w:val="2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D77090"/>
    <w:rPr>
      <w:rFonts w:asciiTheme="majorHAnsi" w:eastAsiaTheme="majorEastAsia" w:hAnsiTheme="majorHAnsi" w:cstheme="majorBidi"/>
      <w:color w:val="4F81BD" w:themeColor="accent1"/>
      <w:sz w:val="26"/>
      <w:szCs w:val="26"/>
      <w:lang w:val="uk-UA" w:eastAsia="ru-RU"/>
    </w:rPr>
  </w:style>
  <w:style w:type="character" w:customStyle="1" w:styleId="30">
    <w:name w:val="Заголовок 3 Знак"/>
    <w:basedOn w:val="a0"/>
    <w:link w:val="3"/>
    <w:uiPriority w:val="9"/>
    <w:rsid w:val="00D77090"/>
    <w:rPr>
      <w:rFonts w:ascii="Antiqua" w:eastAsia="Times New Roman" w:hAnsi="Antiqua" w:cs="Times New Roman"/>
      <w:b/>
      <w:i/>
      <w:sz w:val="26"/>
      <w:szCs w:val="20"/>
      <w:lang w:val="uk-UA" w:eastAsia="ru-RU"/>
    </w:rPr>
  </w:style>
  <w:style w:type="paragraph" w:customStyle="1" w:styleId="FR1">
    <w:name w:val="FR1"/>
    <w:rsid w:val="005411FB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5411FB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5411FB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411FB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5411FB"/>
    <w:pPr>
      <w:ind w:left="720"/>
      <w:contextualSpacing/>
    </w:pPr>
  </w:style>
  <w:style w:type="character" w:styleId="a6">
    <w:name w:val="Strong"/>
    <w:basedOn w:val="a0"/>
    <w:qFormat/>
    <w:rsid w:val="00743A6D"/>
    <w:rPr>
      <w:b/>
      <w:bCs/>
    </w:rPr>
  </w:style>
  <w:style w:type="table" w:styleId="a7">
    <w:name w:val="Table Grid"/>
    <w:basedOn w:val="a1"/>
    <w:rsid w:val="00371897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ody Text Indent"/>
    <w:basedOn w:val="a"/>
    <w:link w:val="a9"/>
    <w:unhideWhenUsed/>
    <w:rsid w:val="006F1EF8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6F1EF8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1">
    <w:name w:val="Абзац списка1"/>
    <w:basedOn w:val="a"/>
    <w:rsid w:val="009F17F1"/>
    <w:pPr>
      <w:ind w:left="720"/>
      <w:contextualSpacing/>
    </w:pPr>
    <w:rPr>
      <w:rFonts w:eastAsia="Calibri"/>
    </w:rPr>
  </w:style>
  <w:style w:type="paragraph" w:customStyle="1" w:styleId="aa">
    <w:name w:val="a"/>
    <w:basedOn w:val="a"/>
    <w:rsid w:val="00D7709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character" w:styleId="ab">
    <w:name w:val="Emphasis"/>
    <w:basedOn w:val="a0"/>
    <w:qFormat/>
    <w:rsid w:val="00D77090"/>
    <w:rPr>
      <w:i/>
      <w:iCs/>
    </w:rPr>
  </w:style>
  <w:style w:type="character" w:customStyle="1" w:styleId="ac">
    <w:name w:val="Текст концевой сноски Знак"/>
    <w:basedOn w:val="a0"/>
    <w:link w:val="ad"/>
    <w:uiPriority w:val="99"/>
    <w:semiHidden/>
    <w:rsid w:val="00D77090"/>
    <w:rPr>
      <w:rFonts w:ascii="Times New Roman" w:eastAsia="Times New Roman" w:hAnsi="Times New Roman" w:cs="Times New Roman"/>
      <w:b/>
      <w:bCs/>
      <w:sz w:val="20"/>
      <w:szCs w:val="20"/>
      <w:lang w:val="uk-UA" w:eastAsia="ru-RU"/>
    </w:rPr>
  </w:style>
  <w:style w:type="paragraph" w:styleId="ad">
    <w:name w:val="endnote text"/>
    <w:basedOn w:val="a"/>
    <w:link w:val="ac"/>
    <w:uiPriority w:val="99"/>
    <w:semiHidden/>
    <w:unhideWhenUsed/>
    <w:rsid w:val="00D77090"/>
    <w:pPr>
      <w:spacing w:before="0" w:line="240" w:lineRule="auto"/>
    </w:pPr>
    <w:rPr>
      <w:sz w:val="20"/>
      <w:szCs w:val="20"/>
    </w:rPr>
  </w:style>
  <w:style w:type="character" w:customStyle="1" w:styleId="rvts7">
    <w:name w:val="rvts7"/>
    <w:basedOn w:val="a0"/>
    <w:rsid w:val="00D77090"/>
  </w:style>
  <w:style w:type="paragraph" w:customStyle="1" w:styleId="rvps20">
    <w:name w:val="rvps20"/>
    <w:basedOn w:val="a"/>
    <w:rsid w:val="00D7709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1">
    <w:name w:val="rvps21"/>
    <w:basedOn w:val="a"/>
    <w:rsid w:val="00D7709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2">
    <w:name w:val="rvps22"/>
    <w:basedOn w:val="a"/>
    <w:rsid w:val="00D7709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3">
    <w:name w:val="rvps23"/>
    <w:basedOn w:val="a"/>
    <w:rsid w:val="00D7709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4">
    <w:name w:val="rvps24"/>
    <w:basedOn w:val="a"/>
    <w:rsid w:val="00D7709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5">
    <w:name w:val="rvps25"/>
    <w:basedOn w:val="a"/>
    <w:rsid w:val="00D7709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6">
    <w:name w:val="rvps26"/>
    <w:basedOn w:val="a"/>
    <w:rsid w:val="00D7709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ae">
    <w:name w:val="Нормальний текст"/>
    <w:basedOn w:val="a"/>
    <w:rsid w:val="00D77090"/>
    <w:pPr>
      <w:widowControl/>
      <w:autoSpaceDE/>
      <w:autoSpaceDN/>
      <w:adjustRightInd/>
      <w:spacing w:before="120" w:line="240" w:lineRule="auto"/>
      <w:ind w:left="0" w:right="0" w:firstLine="567"/>
      <w:jc w:val="left"/>
    </w:pPr>
    <w:rPr>
      <w:rFonts w:ascii="Antiqua" w:hAnsi="Antiqua"/>
      <w:b w:val="0"/>
      <w:bCs w:val="0"/>
      <w:sz w:val="26"/>
      <w:szCs w:val="20"/>
    </w:rPr>
  </w:style>
  <w:style w:type="paragraph" w:customStyle="1" w:styleId="af">
    <w:name w:val="Назва документа"/>
    <w:basedOn w:val="a"/>
    <w:next w:val="ae"/>
    <w:rsid w:val="00D77090"/>
    <w:pPr>
      <w:keepNext/>
      <w:keepLines/>
      <w:widowControl/>
      <w:autoSpaceDE/>
      <w:autoSpaceDN/>
      <w:adjustRightInd/>
      <w:spacing w:before="240" w:after="240" w:line="240" w:lineRule="auto"/>
      <w:ind w:left="0" w:right="0"/>
    </w:pPr>
    <w:rPr>
      <w:rFonts w:ascii="Antiqua" w:hAnsi="Antiqua"/>
      <w:bCs w:val="0"/>
      <w:sz w:val="26"/>
      <w:szCs w:val="20"/>
    </w:rPr>
  </w:style>
  <w:style w:type="character" w:customStyle="1" w:styleId="rvts21">
    <w:name w:val="rvts21"/>
    <w:basedOn w:val="a0"/>
    <w:rsid w:val="00D77090"/>
  </w:style>
  <w:style w:type="paragraph" w:customStyle="1" w:styleId="ShapkaDocumentu">
    <w:name w:val="Shapka Documentu"/>
    <w:basedOn w:val="a"/>
    <w:rsid w:val="00D77090"/>
    <w:pPr>
      <w:keepNext/>
      <w:keepLines/>
      <w:widowControl/>
      <w:autoSpaceDE/>
      <w:autoSpaceDN/>
      <w:adjustRightInd/>
      <w:spacing w:before="0" w:after="240" w:line="240" w:lineRule="auto"/>
      <w:ind w:left="3969" w:right="0"/>
    </w:pPr>
    <w:rPr>
      <w:rFonts w:ascii="Antiqua" w:hAnsi="Antiqua"/>
      <w:b w:val="0"/>
      <w:bCs w:val="0"/>
      <w:sz w:val="26"/>
      <w:szCs w:val="20"/>
    </w:rPr>
  </w:style>
  <w:style w:type="character" w:customStyle="1" w:styleId="321">
    <w:name w:val="стиль321"/>
    <w:basedOn w:val="a0"/>
    <w:rsid w:val="00D77090"/>
    <w:rPr>
      <w:rFonts w:ascii="Arial" w:hAnsi="Arial" w:cs="Arial" w:hint="default"/>
      <w:b/>
      <w:bCs/>
      <w:i/>
      <w:iCs/>
      <w:color w:val="3300CC"/>
      <w:sz w:val="24"/>
      <w:szCs w:val="24"/>
    </w:rPr>
  </w:style>
  <w:style w:type="paragraph" w:customStyle="1" w:styleId="10">
    <w:name w:val="стиль10"/>
    <w:basedOn w:val="a"/>
    <w:rsid w:val="00D77090"/>
    <w:pPr>
      <w:widowControl/>
      <w:autoSpaceDE/>
      <w:autoSpaceDN/>
      <w:adjustRightInd/>
      <w:spacing w:before="0" w:line="240" w:lineRule="auto"/>
      <w:ind w:left="0" w:right="0"/>
      <w:jc w:val="left"/>
    </w:pPr>
    <w:rPr>
      <w:b w:val="0"/>
      <w:bCs w:val="0"/>
      <w:color w:val="000066"/>
      <w:sz w:val="21"/>
      <w:szCs w:val="21"/>
      <w:lang w:eastAsia="uk-UA"/>
    </w:rPr>
  </w:style>
  <w:style w:type="character" w:customStyle="1" w:styleId="101">
    <w:name w:val="стиль101"/>
    <w:basedOn w:val="a0"/>
    <w:rsid w:val="00D77090"/>
    <w:rPr>
      <w:b w:val="0"/>
      <w:bCs w:val="0"/>
      <w:color w:val="000066"/>
      <w:sz w:val="21"/>
      <w:szCs w:val="21"/>
    </w:rPr>
  </w:style>
  <w:style w:type="character" w:styleId="af0">
    <w:name w:val="endnote reference"/>
    <w:basedOn w:val="a0"/>
    <w:uiPriority w:val="99"/>
    <w:semiHidden/>
    <w:unhideWhenUsed/>
    <w:rsid w:val="00810178"/>
    <w:rPr>
      <w:vertAlign w:val="superscript"/>
    </w:rPr>
  </w:style>
  <w:style w:type="character" w:customStyle="1" w:styleId="apple-converted-space">
    <w:name w:val="apple-converted-space"/>
    <w:basedOn w:val="a0"/>
    <w:rsid w:val="00530D9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1572</TotalTime>
  <Pages>1</Pages>
  <Words>1447</Words>
  <Characters>825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85</cp:revision>
  <cp:lastPrinted>2020-07-13T05:37:00Z</cp:lastPrinted>
  <dcterms:created xsi:type="dcterms:W3CDTF">2020-06-23T05:50:00Z</dcterms:created>
  <dcterms:modified xsi:type="dcterms:W3CDTF">2021-10-26T13:43:00Z</dcterms:modified>
</cp:coreProperties>
</file>