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D81" w:rsidRPr="00C466A2" w:rsidRDefault="005C0D81" w:rsidP="005C0D81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069CDD34" wp14:editId="4ADED095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D81" w:rsidRPr="00C466A2" w:rsidRDefault="005C0D81" w:rsidP="005C0D81">
      <w:pPr>
        <w:spacing w:before="0" w:line="240" w:lineRule="auto"/>
        <w:ind w:left="0" w:right="0" w:hanging="426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5C0D81" w:rsidRPr="00C466A2" w:rsidRDefault="005C0D81" w:rsidP="005C0D81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5C0D81" w:rsidRPr="00C466A2" w:rsidRDefault="005C0D81" w:rsidP="005C0D81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5C0D81" w:rsidRPr="00D41DE7" w:rsidRDefault="005C0D81" w:rsidP="005C0D81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5C0D81" w:rsidRPr="00D41DE7" w:rsidRDefault="005C0D81" w:rsidP="005C0D81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14</w:t>
      </w:r>
    </w:p>
    <w:p w:rsidR="005C0D81" w:rsidRDefault="005C0D81" w:rsidP="005C0D81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5C0D81" w:rsidRDefault="005C0D81" w:rsidP="005C0D81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  <w:szCs w:val="22"/>
        </w:rPr>
      </w:pPr>
      <w:bookmarkStart w:id="0" w:name="_GoBack"/>
      <w:r w:rsidRPr="00EB07A0">
        <w:rPr>
          <w:b w:val="0"/>
          <w:szCs w:val="22"/>
        </w:rPr>
        <w:t xml:space="preserve">Про надання дозволу на виготовлення технічної документації </w:t>
      </w:r>
    </w:p>
    <w:p w:rsidR="005C0D81" w:rsidRDefault="005C0D81" w:rsidP="005C0D81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  <w:szCs w:val="22"/>
        </w:rPr>
      </w:pPr>
      <w:r w:rsidRPr="00EB07A0">
        <w:rPr>
          <w:b w:val="0"/>
          <w:szCs w:val="22"/>
        </w:rPr>
        <w:t>із землеустрою щодо інвентаризації земельної діл</w:t>
      </w:r>
      <w:r>
        <w:rPr>
          <w:b w:val="0"/>
          <w:szCs w:val="22"/>
        </w:rPr>
        <w:t xml:space="preserve">янки, </w:t>
      </w:r>
    </w:p>
    <w:p w:rsidR="005C0D81" w:rsidRPr="00E06C87" w:rsidRDefault="005C0D81" w:rsidP="005C0D81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 w:rsidRPr="00EB07A0">
        <w:rPr>
          <w:b w:val="0"/>
          <w:szCs w:val="22"/>
        </w:rPr>
        <w:t xml:space="preserve">по вул. </w:t>
      </w:r>
      <w:proofErr w:type="spellStart"/>
      <w:r>
        <w:rPr>
          <w:b w:val="0"/>
          <w:szCs w:val="22"/>
        </w:rPr>
        <w:t>Л.Українки</w:t>
      </w:r>
      <w:proofErr w:type="spellEnd"/>
      <w:r w:rsidRPr="00EB07A0">
        <w:rPr>
          <w:b w:val="0"/>
          <w:szCs w:val="22"/>
        </w:rPr>
        <w:t xml:space="preserve"> в с.Малехів 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5C0D81" w:rsidRPr="00E06C87" w:rsidRDefault="005C0D81" w:rsidP="005C0D8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5C0D81" w:rsidRDefault="005C0D81" w:rsidP="005C0D81">
      <w:pPr>
        <w:pStyle w:val="a6"/>
        <w:ind w:right="-284" w:firstLine="0"/>
        <w:rPr>
          <w:sz w:val="28"/>
          <w:szCs w:val="28"/>
        </w:rPr>
      </w:pPr>
      <w:r w:rsidRPr="00B53964">
        <w:rPr>
          <w:sz w:val="28"/>
        </w:rPr>
        <w:t xml:space="preserve">Розглянувши </w:t>
      </w:r>
      <w:r>
        <w:rPr>
          <w:sz w:val="28"/>
        </w:rPr>
        <w:t>лист Басейнового управління водних ресурсів річок Західного Бугу та Сяну Державного агентства водних ресурсів України</w:t>
      </w:r>
      <w:r w:rsidRPr="00B53964">
        <w:rPr>
          <w:sz w:val="28"/>
        </w:rPr>
        <w:t xml:space="preserve"> </w:t>
      </w:r>
      <w:r w:rsidRPr="00EB07A0">
        <w:rPr>
          <w:sz w:val="28"/>
          <w:szCs w:val="28"/>
        </w:rPr>
        <w:t>про надання дозволу на виготовлення технічної документації із землеустрою щодо інвентаризації земельної ділянки</w:t>
      </w:r>
      <w:r>
        <w:rPr>
          <w:sz w:val="28"/>
          <w:szCs w:val="28"/>
        </w:rPr>
        <w:t xml:space="preserve"> орієнтовною площею 1,3500 га </w:t>
      </w:r>
      <w:r w:rsidRPr="00EB07A0">
        <w:rPr>
          <w:sz w:val="28"/>
          <w:szCs w:val="28"/>
        </w:rPr>
        <w:t xml:space="preserve">по вул. </w:t>
      </w:r>
      <w:proofErr w:type="spellStart"/>
      <w:r>
        <w:rPr>
          <w:sz w:val="28"/>
          <w:szCs w:val="28"/>
        </w:rPr>
        <w:t>Л.Українки</w:t>
      </w:r>
      <w:proofErr w:type="spellEnd"/>
      <w:r w:rsidRPr="00EB07A0">
        <w:rPr>
          <w:sz w:val="28"/>
          <w:szCs w:val="28"/>
        </w:rPr>
        <w:t xml:space="preserve"> в с.Малехів Жовківського району Львівської області,</w:t>
      </w:r>
      <w:r>
        <w:rPr>
          <w:sz w:val="28"/>
          <w:szCs w:val="28"/>
        </w:rPr>
        <w:t xml:space="preserve"> враховуючи Наказ Державного агентства водних ресурсів України №657 від 06.09.2018 року, №144 від 20.11.2017 року, </w:t>
      </w:r>
      <w:r w:rsidRPr="00B53964">
        <w:rPr>
          <w:sz w:val="28"/>
        </w:rPr>
        <w:t xml:space="preserve"> керуючись ст. 12,</w:t>
      </w:r>
      <w:r>
        <w:rPr>
          <w:sz w:val="28"/>
        </w:rPr>
        <w:t xml:space="preserve"> 122 Земельного кодексу України,</w:t>
      </w:r>
      <w:r w:rsidRPr="00B53964">
        <w:rPr>
          <w:sz w:val="28"/>
        </w:rPr>
        <w:t xml:space="preserve">  Законом України  «Про землеустрій»  Законом України «Про державний земельний кадастр,  ст. 26 Закону України  «Про місцеве самоврядування в Україні»,</w:t>
      </w:r>
      <w:r w:rsidRPr="00B53964">
        <w:rPr>
          <w:sz w:val="28"/>
          <w:szCs w:val="28"/>
        </w:rPr>
        <w:t xml:space="preserve"> </w:t>
      </w:r>
      <w:r>
        <w:rPr>
          <w:sz w:val="28"/>
          <w:szCs w:val="28"/>
        </w:rPr>
        <w:t>Малехівська сільська рада</w:t>
      </w:r>
    </w:p>
    <w:p w:rsidR="005C0D81" w:rsidRPr="00E06C87" w:rsidRDefault="005C0D81" w:rsidP="005C0D81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5C0D81" w:rsidRDefault="005C0D81" w:rsidP="005C0D81">
      <w:pPr>
        <w:pStyle w:val="a8"/>
        <w:numPr>
          <w:ilvl w:val="0"/>
          <w:numId w:val="13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Надати Басейновому управлінню</w:t>
      </w:r>
      <w:r w:rsidRPr="00EB07A0">
        <w:rPr>
          <w:b w:val="0"/>
        </w:rPr>
        <w:t xml:space="preserve"> водних ресурсів річок Західного Бугу та Сяну Державного агентства водних ресурсів України</w:t>
      </w:r>
      <w:r>
        <w:rPr>
          <w:b w:val="0"/>
        </w:rPr>
        <w:t xml:space="preserve"> дозві</w:t>
      </w:r>
      <w:r w:rsidRPr="00EB07A0">
        <w:rPr>
          <w:b w:val="0"/>
        </w:rPr>
        <w:t>л на виготовлення технічної документації із землеустрою щодо інвентаризації земельної ділянки</w:t>
      </w:r>
      <w:r>
        <w:t xml:space="preserve"> </w:t>
      </w:r>
      <w:r>
        <w:rPr>
          <w:b w:val="0"/>
        </w:rPr>
        <w:t>орієнтовною площею 1,35</w:t>
      </w:r>
      <w:r w:rsidRPr="00EB07A0">
        <w:rPr>
          <w:b w:val="0"/>
        </w:rPr>
        <w:t xml:space="preserve">00 га по вул. </w:t>
      </w:r>
      <w:proofErr w:type="spellStart"/>
      <w:r>
        <w:rPr>
          <w:b w:val="0"/>
        </w:rPr>
        <w:t>Л.Українки</w:t>
      </w:r>
      <w:proofErr w:type="spellEnd"/>
      <w:r w:rsidRPr="00EB07A0">
        <w:rPr>
          <w:b w:val="0"/>
        </w:rPr>
        <w:t xml:space="preserve"> в с.Малехів Жовківського району Львівської області</w:t>
      </w:r>
    </w:p>
    <w:p w:rsidR="005C0D81" w:rsidRDefault="005C0D81" w:rsidP="005C0D81">
      <w:pPr>
        <w:pStyle w:val="a8"/>
        <w:numPr>
          <w:ilvl w:val="0"/>
          <w:numId w:val="13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Басейновому управлінню</w:t>
      </w:r>
      <w:r w:rsidRPr="00EB07A0">
        <w:rPr>
          <w:b w:val="0"/>
        </w:rPr>
        <w:t xml:space="preserve"> водних ресурсів річок Західного Бугу та Сяну Державного агентства водних ресурсів України</w:t>
      </w:r>
      <w:r w:rsidRPr="00B53964">
        <w:rPr>
          <w:b w:val="0"/>
        </w:rPr>
        <w:t xml:space="preserve"> замовити </w:t>
      </w:r>
      <w:r w:rsidRPr="00EB07A0">
        <w:rPr>
          <w:b w:val="0"/>
        </w:rPr>
        <w:t>виготовлення технічної документації із землеустрою щодо інвентаризації земельної ділянки</w:t>
      </w:r>
      <w:r>
        <w:t xml:space="preserve"> </w:t>
      </w:r>
      <w:r w:rsidRPr="00EB07A0">
        <w:rPr>
          <w:b w:val="0"/>
        </w:rPr>
        <w:t>орієнтовною площею 1,</w:t>
      </w:r>
      <w:r>
        <w:rPr>
          <w:b w:val="0"/>
        </w:rPr>
        <w:t>35</w:t>
      </w:r>
      <w:r w:rsidRPr="00EB07A0">
        <w:rPr>
          <w:b w:val="0"/>
        </w:rPr>
        <w:t>00 га</w:t>
      </w:r>
      <w:r>
        <w:t xml:space="preserve"> </w:t>
      </w:r>
      <w:r w:rsidRPr="00EB07A0">
        <w:rPr>
          <w:b w:val="0"/>
        </w:rPr>
        <w:t>по вул. Жовківська в с.Малехів Жовківського району Львівської області</w:t>
      </w:r>
      <w:r>
        <w:rPr>
          <w:b w:val="0"/>
        </w:rPr>
        <w:t>.</w:t>
      </w:r>
    </w:p>
    <w:p w:rsidR="005C0D81" w:rsidRPr="00B53964" w:rsidRDefault="005C0D81" w:rsidP="005C0D81">
      <w:pPr>
        <w:pStyle w:val="a8"/>
        <w:numPr>
          <w:ilvl w:val="0"/>
          <w:numId w:val="13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B53964">
        <w:rPr>
          <w:b w:val="0"/>
        </w:rPr>
        <w:t>Контроль по виконанню даного рішення покласти на комісію з питань</w:t>
      </w:r>
      <w:r w:rsidRPr="00B53964">
        <w:rPr>
          <w:b w:val="0"/>
        </w:rPr>
        <w:br/>
        <w:t>земельних відносин</w:t>
      </w:r>
      <w:r w:rsidRPr="001C683F">
        <w:rPr>
          <w:rStyle w:val="a5"/>
        </w:rPr>
        <w:t xml:space="preserve"> благоустрою та охорони навколишнього середовища</w:t>
      </w:r>
      <w:r w:rsidRPr="001C683F">
        <w:t xml:space="preserve"> </w:t>
      </w:r>
      <w:r w:rsidRPr="001C683F">
        <w:rPr>
          <w:b w:val="0"/>
        </w:rPr>
        <w:t>та</w:t>
      </w:r>
      <w:r w:rsidRPr="001C683F">
        <w:t xml:space="preserve"> </w:t>
      </w:r>
      <w:r w:rsidRPr="001C683F">
        <w:rPr>
          <w:b w:val="0"/>
        </w:rPr>
        <w:t>екології Малехівської сільської ради.</w:t>
      </w:r>
      <w:r w:rsidRPr="00B53964">
        <w:rPr>
          <w:b w:val="0"/>
        </w:rPr>
        <w:t xml:space="preserve"> </w:t>
      </w:r>
    </w:p>
    <w:p w:rsidR="005C0D81" w:rsidRPr="00E06C87" w:rsidRDefault="005C0D81" w:rsidP="005C0D8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E06C87">
        <w:rPr>
          <w:b w:val="0"/>
        </w:rPr>
        <w:t xml:space="preserve"> </w:t>
      </w:r>
    </w:p>
    <w:p w:rsidR="005C0D81" w:rsidRPr="00E06C87" w:rsidRDefault="005C0D81" w:rsidP="005C0D8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5C0D81" w:rsidRDefault="005C0D81" w:rsidP="005C0D8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>Сільський голова</w:t>
      </w:r>
      <w:r w:rsidRPr="00E06C87">
        <w:rPr>
          <w:b w:val="0"/>
        </w:rPr>
        <w:t xml:space="preserve">       </w:t>
      </w:r>
      <w:r>
        <w:rPr>
          <w:b w:val="0"/>
        </w:rPr>
        <w:t xml:space="preserve">                      В.Сеньковський</w:t>
      </w:r>
    </w:p>
    <w:p w:rsidR="002E11F3" w:rsidRPr="005C0D81" w:rsidRDefault="002E11F3" w:rsidP="005C0D8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5C0D81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D3AC5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FE2EC-47C3-4DE7-BBBE-E4F56FF7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3013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108</cp:revision>
  <cp:lastPrinted>2020-08-07T08:50:00Z</cp:lastPrinted>
  <dcterms:created xsi:type="dcterms:W3CDTF">2020-05-13T09:07:00Z</dcterms:created>
  <dcterms:modified xsi:type="dcterms:W3CDTF">2021-10-28T07:59:00Z</dcterms:modified>
</cp:coreProperties>
</file>