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5AB5" w:rsidRPr="00995E71" w:rsidRDefault="006F5AB5" w:rsidP="006F5AB5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6"/>
        </w:rPr>
      </w:pPr>
      <w:r w:rsidRPr="00995E71">
        <w:rPr>
          <w:b w:val="0"/>
          <w:noProof/>
          <w:szCs w:val="26"/>
          <w:lang w:eastAsia="uk-UA"/>
        </w:rPr>
        <w:drawing>
          <wp:inline distT="0" distB="0" distL="0" distR="0" wp14:anchorId="4439532A" wp14:editId="663839D0">
            <wp:extent cx="451485" cy="570230"/>
            <wp:effectExtent l="19050" t="0" r="5715" b="0"/>
            <wp:docPr id="9" name="Рисунок 1" descr="Описание: 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" cy="570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5AB5" w:rsidRPr="00995E71" w:rsidRDefault="006F5AB5" w:rsidP="006F5AB5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995E71">
        <w:rPr>
          <w:b w:val="0"/>
          <w:szCs w:val="26"/>
        </w:rPr>
        <w:t>У К Р А Ї Н А</w:t>
      </w:r>
    </w:p>
    <w:p w:rsidR="006F5AB5" w:rsidRPr="00995E71" w:rsidRDefault="006F5AB5" w:rsidP="006F5AB5">
      <w:pPr>
        <w:spacing w:before="0" w:line="240" w:lineRule="auto"/>
        <w:ind w:left="0" w:right="0"/>
        <w:rPr>
          <w:b w:val="0"/>
          <w:szCs w:val="26"/>
        </w:rPr>
      </w:pPr>
      <w:r w:rsidRPr="00995E71">
        <w:rPr>
          <w:b w:val="0"/>
          <w:szCs w:val="26"/>
        </w:rPr>
        <w:t>МАЛЕХІВСЬКА СІЛЬСЬКА РАДА</w:t>
      </w:r>
    </w:p>
    <w:p w:rsidR="006F5AB5" w:rsidRPr="00995E71" w:rsidRDefault="006F5AB5" w:rsidP="006F5AB5">
      <w:pPr>
        <w:spacing w:before="0" w:line="240" w:lineRule="auto"/>
        <w:ind w:left="0" w:right="0"/>
        <w:rPr>
          <w:b w:val="0"/>
          <w:szCs w:val="26"/>
        </w:rPr>
      </w:pPr>
      <w:r w:rsidRPr="00995E71">
        <w:rPr>
          <w:b w:val="0"/>
          <w:szCs w:val="26"/>
        </w:rPr>
        <w:t>ЖОВКІВСЬКОГО РАЙОНУ ЛЬВІВСЬКОЇ ОБЛАСТІ</w:t>
      </w:r>
    </w:p>
    <w:p w:rsidR="006F5AB5" w:rsidRPr="00995E71" w:rsidRDefault="006F5AB5" w:rsidP="006F5AB5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bookmarkStart w:id="0" w:name="_GoBack"/>
      <w:r w:rsidRPr="00995E71">
        <w:rPr>
          <w:b w:val="0"/>
          <w:szCs w:val="26"/>
        </w:rPr>
        <w:t>Х</w:t>
      </w:r>
      <w:r w:rsidRPr="00995E71">
        <w:rPr>
          <w:b w:val="0"/>
          <w:szCs w:val="26"/>
          <w:lang w:val="en-US"/>
        </w:rPr>
        <w:t>LVIII</w:t>
      </w:r>
      <w:r w:rsidRPr="00995E71">
        <w:rPr>
          <w:b w:val="0"/>
          <w:szCs w:val="26"/>
        </w:rPr>
        <w:t xml:space="preserve"> </w:t>
      </w:r>
      <w:r w:rsidRPr="00995E71">
        <w:rPr>
          <w:b w:val="0"/>
          <w:bCs w:val="0"/>
          <w:szCs w:val="26"/>
        </w:rPr>
        <w:t>сесія сьомого демократичного скликання</w:t>
      </w:r>
    </w:p>
    <w:bookmarkEnd w:id="0"/>
    <w:p w:rsidR="006F5AB5" w:rsidRPr="00995E71" w:rsidRDefault="006F5AB5" w:rsidP="006F5AB5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95E71">
        <w:rPr>
          <w:b w:val="0"/>
          <w:szCs w:val="26"/>
        </w:rPr>
        <w:t>РІШЕННЯ №</w:t>
      </w:r>
      <w:r>
        <w:rPr>
          <w:b w:val="0"/>
          <w:szCs w:val="26"/>
        </w:rPr>
        <w:t>9</w:t>
      </w:r>
    </w:p>
    <w:p w:rsidR="006F5AB5" w:rsidRDefault="006F5AB5" w:rsidP="006F5AB5">
      <w:pPr>
        <w:spacing w:before="0" w:line="240" w:lineRule="auto"/>
        <w:ind w:left="0" w:right="0"/>
        <w:rPr>
          <w:b w:val="0"/>
        </w:rPr>
      </w:pPr>
      <w:r w:rsidRPr="00995E71">
        <w:rPr>
          <w:b w:val="0"/>
          <w:szCs w:val="26"/>
        </w:rPr>
        <w:t xml:space="preserve">від </w:t>
      </w:r>
      <w:r>
        <w:rPr>
          <w:b w:val="0"/>
          <w:szCs w:val="26"/>
        </w:rPr>
        <w:t>28.04.2020 року</w:t>
      </w:r>
    </w:p>
    <w:p w:rsidR="006F5AB5" w:rsidRDefault="006F5AB5" w:rsidP="006F5AB5">
      <w:pPr>
        <w:spacing w:before="0" w:line="240" w:lineRule="auto"/>
        <w:ind w:left="0" w:right="0"/>
        <w:jc w:val="left"/>
        <w:rPr>
          <w:b w:val="0"/>
        </w:rPr>
      </w:pPr>
      <w:r w:rsidRPr="00F578AD">
        <w:rPr>
          <w:b w:val="0"/>
        </w:rPr>
        <w:t xml:space="preserve">Про затвердження </w:t>
      </w:r>
      <w:r>
        <w:rPr>
          <w:b w:val="0"/>
        </w:rPr>
        <w:t xml:space="preserve">нової редакції </w:t>
      </w:r>
      <w:r w:rsidRPr="00F578AD">
        <w:rPr>
          <w:b w:val="0"/>
        </w:rPr>
        <w:t xml:space="preserve">положення </w:t>
      </w:r>
    </w:p>
    <w:p w:rsidR="006F5AB5" w:rsidRDefault="006F5AB5" w:rsidP="006F5AB5">
      <w:pPr>
        <w:spacing w:before="0" w:line="240" w:lineRule="auto"/>
        <w:ind w:left="0" w:right="0"/>
        <w:jc w:val="left"/>
        <w:rPr>
          <w:b w:val="0"/>
        </w:rPr>
      </w:pPr>
      <w:r w:rsidRPr="00F578AD">
        <w:rPr>
          <w:b w:val="0"/>
        </w:rPr>
        <w:t xml:space="preserve">«Про </w:t>
      </w:r>
      <w:r>
        <w:rPr>
          <w:b w:val="0"/>
        </w:rPr>
        <w:t>тендерний комітет</w:t>
      </w:r>
      <w:r w:rsidRPr="00F578AD">
        <w:rPr>
          <w:b w:val="0"/>
        </w:rPr>
        <w:t>» та склад</w:t>
      </w:r>
    </w:p>
    <w:p w:rsidR="006F5AB5" w:rsidRPr="00F578AD" w:rsidRDefault="006F5AB5" w:rsidP="006F5AB5">
      <w:pPr>
        <w:spacing w:before="0" w:line="240" w:lineRule="auto"/>
        <w:ind w:left="0" w:right="0"/>
        <w:jc w:val="left"/>
        <w:rPr>
          <w:b w:val="0"/>
        </w:rPr>
      </w:pPr>
      <w:r w:rsidRPr="00F578AD">
        <w:rPr>
          <w:b w:val="0"/>
        </w:rPr>
        <w:t>комітету Малехівської сільської ради</w:t>
      </w:r>
    </w:p>
    <w:p w:rsidR="006F5AB5" w:rsidRPr="00F578AD" w:rsidRDefault="006F5AB5" w:rsidP="006F5AB5">
      <w:pPr>
        <w:spacing w:before="0" w:line="240" w:lineRule="auto"/>
        <w:ind w:left="0" w:right="0"/>
        <w:jc w:val="left"/>
        <w:rPr>
          <w:b w:val="0"/>
        </w:rPr>
      </w:pPr>
    </w:p>
    <w:p w:rsidR="006F5AB5" w:rsidRPr="00F578AD" w:rsidRDefault="006F5AB5" w:rsidP="006F5AB5">
      <w:pPr>
        <w:spacing w:before="0" w:line="240" w:lineRule="auto"/>
        <w:ind w:left="0" w:right="-1"/>
        <w:jc w:val="both"/>
        <w:rPr>
          <w:rStyle w:val="rvts23"/>
          <w:b w:val="0"/>
        </w:rPr>
      </w:pPr>
      <w:r w:rsidRPr="00F578AD">
        <w:rPr>
          <w:b w:val="0"/>
        </w:rPr>
        <w:t>Відповідно Закону України «</w:t>
      </w:r>
      <w:r w:rsidRPr="00F578AD">
        <w:rPr>
          <w:rStyle w:val="rvts23"/>
          <w:b w:val="0"/>
        </w:rPr>
        <w:t xml:space="preserve">Про </w:t>
      </w:r>
      <w:r>
        <w:rPr>
          <w:rStyle w:val="rvts23"/>
          <w:b w:val="0"/>
        </w:rPr>
        <w:t>публічні закупівлі</w:t>
      </w:r>
      <w:r w:rsidRPr="00F578AD">
        <w:rPr>
          <w:rStyle w:val="rvts23"/>
          <w:b w:val="0"/>
        </w:rPr>
        <w:t>»,  керуючись ст.26 Законом України «Про місцеве самоврядування в Україні», Малехівська сільська рада</w:t>
      </w:r>
    </w:p>
    <w:p w:rsidR="006F5AB5" w:rsidRDefault="006F5AB5" w:rsidP="006F5AB5">
      <w:pPr>
        <w:spacing w:before="0" w:line="240" w:lineRule="auto"/>
        <w:ind w:left="0" w:right="-1"/>
        <w:rPr>
          <w:b w:val="0"/>
        </w:rPr>
      </w:pPr>
    </w:p>
    <w:p w:rsidR="006F5AB5" w:rsidRDefault="006F5AB5" w:rsidP="006F5AB5">
      <w:pPr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ВИРІШИЛА:</w:t>
      </w:r>
    </w:p>
    <w:p w:rsidR="006F5AB5" w:rsidRPr="00F578AD" w:rsidRDefault="006F5AB5" w:rsidP="006F5AB5">
      <w:pPr>
        <w:spacing w:before="0" w:line="240" w:lineRule="auto"/>
        <w:ind w:left="0" w:right="-1"/>
        <w:rPr>
          <w:b w:val="0"/>
        </w:rPr>
      </w:pPr>
    </w:p>
    <w:p w:rsidR="006F5AB5" w:rsidRPr="00F578AD" w:rsidRDefault="006F5AB5" w:rsidP="006F5AB5">
      <w:pPr>
        <w:pStyle w:val="a5"/>
        <w:widowControl/>
        <w:numPr>
          <w:ilvl w:val="0"/>
          <w:numId w:val="15"/>
        </w:numPr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Затвердити П</w:t>
      </w:r>
      <w:r w:rsidRPr="00F578AD">
        <w:rPr>
          <w:b w:val="0"/>
        </w:rPr>
        <w:t xml:space="preserve">оложення «Про </w:t>
      </w:r>
      <w:r>
        <w:rPr>
          <w:b w:val="0"/>
        </w:rPr>
        <w:t>тендерний комітет Малехівської сільської ради Жовківського району Львівської області» в новій редакції, згідно додатку 1.</w:t>
      </w:r>
    </w:p>
    <w:p w:rsidR="006F5AB5" w:rsidRPr="00F578AD" w:rsidRDefault="006F5AB5" w:rsidP="006F5AB5">
      <w:pPr>
        <w:pStyle w:val="a5"/>
        <w:numPr>
          <w:ilvl w:val="0"/>
          <w:numId w:val="15"/>
        </w:numPr>
        <w:spacing w:before="0" w:line="240" w:lineRule="auto"/>
        <w:ind w:left="0" w:right="-1"/>
        <w:jc w:val="both"/>
        <w:rPr>
          <w:b w:val="0"/>
        </w:rPr>
      </w:pPr>
      <w:r>
        <w:rPr>
          <w:rStyle w:val="rvts23"/>
          <w:b w:val="0"/>
        </w:rPr>
        <w:t xml:space="preserve">Склад тендерного </w:t>
      </w:r>
      <w:r w:rsidRPr="00F578AD">
        <w:rPr>
          <w:rStyle w:val="rvts23"/>
          <w:b w:val="0"/>
        </w:rPr>
        <w:t>комітет</w:t>
      </w:r>
      <w:r>
        <w:rPr>
          <w:rStyle w:val="rvts23"/>
          <w:b w:val="0"/>
        </w:rPr>
        <w:t>у</w:t>
      </w:r>
      <w:r w:rsidRPr="00F578AD">
        <w:rPr>
          <w:rStyle w:val="rvts23"/>
          <w:b w:val="0"/>
        </w:rPr>
        <w:t xml:space="preserve"> </w:t>
      </w:r>
      <w:r w:rsidRPr="00F578AD">
        <w:rPr>
          <w:b w:val="0"/>
          <w:bCs w:val="0"/>
        </w:rPr>
        <w:t>Малехівської сільської ради</w:t>
      </w:r>
      <w:r>
        <w:rPr>
          <w:b w:val="0"/>
          <w:bCs w:val="0"/>
        </w:rPr>
        <w:t xml:space="preserve"> залишити незмінним</w:t>
      </w:r>
      <w:r w:rsidRPr="00F578AD">
        <w:rPr>
          <w:b w:val="0"/>
          <w:bCs w:val="0"/>
        </w:rPr>
        <w:t xml:space="preserve"> в складі:</w:t>
      </w:r>
    </w:p>
    <w:p w:rsidR="006F5AB5" w:rsidRPr="00F578AD" w:rsidRDefault="006F5AB5" w:rsidP="006F5AB5">
      <w:pPr>
        <w:widowControl/>
        <w:numPr>
          <w:ilvl w:val="0"/>
          <w:numId w:val="14"/>
        </w:num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  <w:bCs w:val="0"/>
        </w:rPr>
        <w:t xml:space="preserve">голова </w:t>
      </w:r>
      <w:r>
        <w:rPr>
          <w:b w:val="0"/>
          <w:bCs w:val="0"/>
        </w:rPr>
        <w:t xml:space="preserve">тендерного </w:t>
      </w:r>
      <w:r w:rsidRPr="00F578AD">
        <w:rPr>
          <w:b w:val="0"/>
        </w:rPr>
        <w:t>комітету</w:t>
      </w:r>
      <w:r>
        <w:rPr>
          <w:b w:val="0"/>
        </w:rPr>
        <w:t xml:space="preserve"> </w:t>
      </w:r>
      <w:r w:rsidRPr="00F578AD">
        <w:rPr>
          <w:b w:val="0"/>
        </w:rPr>
        <w:t>– Сеньковський Володимир Володимирович (сільський голова Малехівської сільської ради Жовківського району Львівської області);</w:t>
      </w:r>
    </w:p>
    <w:p w:rsidR="006F5AB5" w:rsidRPr="00F578AD" w:rsidRDefault="006F5AB5" w:rsidP="006F5AB5">
      <w:pPr>
        <w:widowControl/>
        <w:numPr>
          <w:ilvl w:val="0"/>
          <w:numId w:val="14"/>
        </w:num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заступник голови  </w:t>
      </w:r>
      <w:r>
        <w:rPr>
          <w:b w:val="0"/>
        </w:rPr>
        <w:t xml:space="preserve">тендерного </w:t>
      </w:r>
      <w:r w:rsidRPr="00F578AD">
        <w:rPr>
          <w:b w:val="0"/>
        </w:rPr>
        <w:t>комітету - Остапчук Богдана Володимирівна (головний бухгалтер Малехівської сільської ради);</w:t>
      </w:r>
    </w:p>
    <w:p w:rsidR="006F5AB5" w:rsidRPr="00F578AD" w:rsidRDefault="006F5AB5" w:rsidP="006F5AB5">
      <w:pPr>
        <w:widowControl/>
        <w:numPr>
          <w:ilvl w:val="0"/>
          <w:numId w:val="14"/>
        </w:numPr>
        <w:spacing w:before="0" w:line="240" w:lineRule="auto"/>
        <w:ind w:left="0" w:right="0"/>
        <w:jc w:val="both"/>
        <w:rPr>
          <w:b w:val="0"/>
          <w:bCs w:val="0"/>
        </w:rPr>
      </w:pPr>
      <w:r w:rsidRPr="00F578AD">
        <w:rPr>
          <w:b w:val="0"/>
        </w:rPr>
        <w:t xml:space="preserve">секретар </w:t>
      </w:r>
      <w:r>
        <w:rPr>
          <w:b w:val="0"/>
        </w:rPr>
        <w:t xml:space="preserve">тендерного </w:t>
      </w:r>
      <w:r w:rsidRPr="00F578AD">
        <w:rPr>
          <w:b w:val="0"/>
        </w:rPr>
        <w:t>комітету -  Савочка Наталія Андріївна (секретар виконавчого комітету Малехівської сільської ради);</w:t>
      </w:r>
    </w:p>
    <w:p w:rsidR="006F5AB5" w:rsidRPr="00F578AD" w:rsidRDefault="006F5AB5" w:rsidP="006F5AB5">
      <w:pPr>
        <w:widowControl/>
        <w:numPr>
          <w:ilvl w:val="0"/>
          <w:numId w:val="14"/>
        </w:num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члени </w:t>
      </w:r>
      <w:r>
        <w:rPr>
          <w:b w:val="0"/>
        </w:rPr>
        <w:t xml:space="preserve">тендерного </w:t>
      </w:r>
      <w:r w:rsidRPr="00F578AD">
        <w:rPr>
          <w:b w:val="0"/>
        </w:rPr>
        <w:t>комітету</w:t>
      </w:r>
      <w:r>
        <w:rPr>
          <w:b w:val="0"/>
        </w:rPr>
        <w:t xml:space="preserve"> </w:t>
      </w:r>
      <w:r w:rsidRPr="00F578AD">
        <w:rPr>
          <w:b w:val="0"/>
        </w:rPr>
        <w:t>– Максим Галина Василівна (спеціаліст бухгалтер Малехівської сільської ради), Кузьмич Тетяна Петрівна (</w:t>
      </w:r>
      <w:r>
        <w:rPr>
          <w:b w:val="0"/>
        </w:rPr>
        <w:t xml:space="preserve">оператор </w:t>
      </w:r>
      <w:r w:rsidRPr="00F578AD">
        <w:rPr>
          <w:b w:val="0"/>
        </w:rPr>
        <w:t xml:space="preserve"> Малехівської сільської ради)</w:t>
      </w:r>
    </w:p>
    <w:p w:rsidR="006F5AB5" w:rsidRPr="00F578AD" w:rsidRDefault="006F5AB5" w:rsidP="006F5AB5">
      <w:pPr>
        <w:pStyle w:val="a5"/>
        <w:widowControl/>
        <w:numPr>
          <w:ilvl w:val="0"/>
          <w:numId w:val="15"/>
        </w:num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Контроль по виконанню даного рішення залишити за сільським головою </w:t>
      </w:r>
      <w:proofErr w:type="spellStart"/>
      <w:r w:rsidRPr="00F578AD">
        <w:rPr>
          <w:b w:val="0"/>
        </w:rPr>
        <w:t>Сеньковським</w:t>
      </w:r>
      <w:proofErr w:type="spellEnd"/>
      <w:r w:rsidRPr="00F578AD">
        <w:rPr>
          <w:b w:val="0"/>
        </w:rPr>
        <w:t xml:space="preserve"> В.В.</w:t>
      </w:r>
    </w:p>
    <w:p w:rsidR="006F5AB5" w:rsidRPr="00F578AD" w:rsidRDefault="006F5AB5" w:rsidP="006F5AB5">
      <w:pPr>
        <w:pStyle w:val="a5"/>
        <w:widowControl/>
        <w:spacing w:before="0" w:line="240" w:lineRule="auto"/>
        <w:ind w:left="0" w:right="0"/>
        <w:jc w:val="both"/>
        <w:rPr>
          <w:b w:val="0"/>
        </w:rPr>
      </w:pPr>
    </w:p>
    <w:p w:rsidR="006F5AB5" w:rsidRPr="00F578AD" w:rsidRDefault="006F5AB5" w:rsidP="006F5AB5">
      <w:pPr>
        <w:pStyle w:val="a5"/>
        <w:widowControl/>
        <w:spacing w:before="0" w:line="240" w:lineRule="auto"/>
        <w:ind w:left="0" w:right="0"/>
        <w:jc w:val="both"/>
        <w:rPr>
          <w:b w:val="0"/>
        </w:rPr>
      </w:pPr>
    </w:p>
    <w:p w:rsidR="006F5AB5" w:rsidRPr="00F578AD" w:rsidRDefault="006F5AB5" w:rsidP="006F5AB5">
      <w:pPr>
        <w:pStyle w:val="a5"/>
        <w:widowControl/>
        <w:spacing w:before="0" w:line="240" w:lineRule="auto"/>
        <w:ind w:left="0" w:right="0"/>
        <w:jc w:val="both"/>
        <w:rPr>
          <w:b w:val="0"/>
        </w:rPr>
      </w:pPr>
    </w:p>
    <w:p w:rsidR="006F5AB5" w:rsidRDefault="006F5AB5" w:rsidP="006F5AB5">
      <w:pPr>
        <w:pStyle w:val="a5"/>
        <w:widowControl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Сільський голова</w:t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  <w:t>В.Сеньковський</w:t>
      </w:r>
    </w:p>
    <w:p w:rsidR="006F5AB5" w:rsidRDefault="006F5AB5" w:rsidP="006F5AB5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>
        <w:rPr>
          <w:b w:val="0"/>
        </w:rPr>
        <w:br w:type="page"/>
      </w:r>
    </w:p>
    <w:p w:rsidR="006F5AB5" w:rsidRPr="000B5A92" w:rsidRDefault="006F5AB5" w:rsidP="006F5AB5">
      <w:pPr>
        <w:shd w:val="clear" w:color="auto" w:fill="FFFFFF"/>
        <w:spacing w:before="0" w:line="240" w:lineRule="auto"/>
        <w:ind w:left="4962" w:right="-2"/>
        <w:rPr>
          <w:b w:val="0"/>
          <w:bCs w:val="0"/>
          <w:color w:val="000000"/>
          <w:sz w:val="20"/>
          <w:szCs w:val="20"/>
          <w:lang w:eastAsia="uk-UA"/>
        </w:rPr>
      </w:pPr>
      <w:r w:rsidRPr="000B5A92">
        <w:rPr>
          <w:b w:val="0"/>
          <w:color w:val="000000"/>
          <w:sz w:val="20"/>
          <w:szCs w:val="20"/>
          <w:lang w:eastAsia="uk-UA"/>
        </w:rPr>
        <w:lastRenderedPageBreak/>
        <w:t>ЗАТВЕРДЖЕНО</w:t>
      </w:r>
    </w:p>
    <w:p w:rsidR="006F5AB5" w:rsidRPr="000B5A92" w:rsidRDefault="006F5AB5" w:rsidP="006F5AB5">
      <w:pPr>
        <w:spacing w:before="0" w:line="240" w:lineRule="auto"/>
        <w:ind w:left="4962" w:right="-2"/>
        <w:rPr>
          <w:b w:val="0"/>
          <w:sz w:val="20"/>
          <w:szCs w:val="20"/>
        </w:rPr>
      </w:pPr>
      <w:r w:rsidRPr="000B5A92">
        <w:rPr>
          <w:b w:val="0"/>
          <w:sz w:val="20"/>
          <w:szCs w:val="20"/>
        </w:rPr>
        <w:t>Додаток 1</w:t>
      </w:r>
    </w:p>
    <w:p w:rsidR="006F5AB5" w:rsidRPr="000B5A92" w:rsidRDefault="006F5AB5" w:rsidP="006F5AB5">
      <w:pPr>
        <w:spacing w:before="0" w:line="240" w:lineRule="auto"/>
        <w:ind w:left="4962"/>
        <w:rPr>
          <w:b w:val="0"/>
          <w:sz w:val="20"/>
          <w:szCs w:val="20"/>
        </w:rPr>
      </w:pPr>
      <w:r w:rsidRPr="000B5A92">
        <w:rPr>
          <w:b w:val="0"/>
          <w:sz w:val="20"/>
          <w:szCs w:val="20"/>
        </w:rPr>
        <w:t>до рішення сесії Малехівської сільської ради від 28.04.2020 року за №</w:t>
      </w:r>
      <w:r>
        <w:rPr>
          <w:b w:val="0"/>
          <w:sz w:val="20"/>
          <w:szCs w:val="20"/>
        </w:rPr>
        <w:t>9</w:t>
      </w:r>
    </w:p>
    <w:p w:rsidR="006F5AB5" w:rsidRPr="000B5A92" w:rsidRDefault="006F5AB5" w:rsidP="006F5AB5">
      <w:pPr>
        <w:spacing w:before="0" w:line="240" w:lineRule="auto"/>
        <w:ind w:left="4962"/>
        <w:rPr>
          <w:b w:val="0"/>
          <w:sz w:val="20"/>
          <w:szCs w:val="20"/>
        </w:rPr>
      </w:pPr>
      <w:r w:rsidRPr="000B5A92">
        <w:rPr>
          <w:b w:val="0"/>
          <w:sz w:val="20"/>
          <w:szCs w:val="20"/>
        </w:rPr>
        <w:t>сільський голова _______ В.Сеньковський</w:t>
      </w:r>
    </w:p>
    <w:p w:rsidR="006F5AB5" w:rsidRPr="000B5A92" w:rsidRDefault="006F5AB5" w:rsidP="006F5AB5">
      <w:pPr>
        <w:shd w:val="clear" w:color="auto" w:fill="FFFFFF"/>
        <w:spacing w:before="0" w:line="240" w:lineRule="auto"/>
        <w:ind w:left="450" w:right="450"/>
        <w:jc w:val="right"/>
        <w:rPr>
          <w:b w:val="0"/>
          <w:bCs w:val="0"/>
          <w:color w:val="000000"/>
          <w:lang w:eastAsia="uk-UA"/>
        </w:rPr>
      </w:pPr>
    </w:p>
    <w:p w:rsidR="006F5AB5" w:rsidRPr="000B5A92" w:rsidRDefault="006F5AB5" w:rsidP="006F5AB5">
      <w:pPr>
        <w:shd w:val="clear" w:color="auto" w:fill="FFFFFF"/>
        <w:spacing w:before="0" w:line="240" w:lineRule="auto"/>
        <w:ind w:left="0" w:right="-2"/>
        <w:rPr>
          <w:b w:val="0"/>
          <w:bCs w:val="0"/>
          <w:color w:val="000000"/>
          <w:lang w:eastAsia="uk-UA"/>
        </w:rPr>
      </w:pPr>
    </w:p>
    <w:p w:rsidR="006F5AB5" w:rsidRPr="000B5A92" w:rsidRDefault="006F5AB5" w:rsidP="006F5AB5">
      <w:pPr>
        <w:shd w:val="clear" w:color="auto" w:fill="FFFFFF"/>
        <w:spacing w:before="0" w:line="240" w:lineRule="auto"/>
        <w:ind w:left="0" w:right="-2"/>
        <w:rPr>
          <w:b w:val="0"/>
          <w:bCs w:val="0"/>
          <w:color w:val="000000"/>
          <w:lang w:eastAsia="uk-UA"/>
        </w:rPr>
      </w:pPr>
      <w:r w:rsidRPr="002D316D">
        <w:rPr>
          <w:color w:val="000000"/>
          <w:lang w:eastAsia="uk-UA"/>
        </w:rPr>
        <w:t>ПОЛОЖЕННЯ </w:t>
      </w:r>
      <w:r w:rsidRPr="000B5A92">
        <w:rPr>
          <w:b w:val="0"/>
          <w:color w:val="000000"/>
          <w:lang w:eastAsia="uk-UA"/>
        </w:rPr>
        <w:br/>
        <w:t>про тендерний комітет</w:t>
      </w:r>
    </w:p>
    <w:p w:rsidR="006F5AB5" w:rsidRPr="000B5A92" w:rsidRDefault="006F5AB5" w:rsidP="006F5AB5">
      <w:pPr>
        <w:shd w:val="clear" w:color="auto" w:fill="FFFFFF"/>
        <w:spacing w:before="0" w:line="240" w:lineRule="auto"/>
        <w:ind w:left="0" w:right="-2"/>
        <w:rPr>
          <w:b w:val="0"/>
          <w:bCs w:val="0"/>
          <w:color w:val="000000"/>
          <w:lang w:eastAsia="uk-UA"/>
        </w:rPr>
      </w:pPr>
      <w:r w:rsidRPr="000B5A92">
        <w:rPr>
          <w:b w:val="0"/>
          <w:color w:val="000000"/>
          <w:lang w:eastAsia="uk-UA"/>
        </w:rPr>
        <w:t xml:space="preserve">Малехівської сільської ради </w:t>
      </w:r>
    </w:p>
    <w:p w:rsidR="006F5AB5" w:rsidRPr="000B5A92" w:rsidRDefault="006F5AB5" w:rsidP="006F5AB5">
      <w:pPr>
        <w:shd w:val="clear" w:color="auto" w:fill="FFFFFF"/>
        <w:spacing w:before="0" w:line="240" w:lineRule="auto"/>
        <w:ind w:left="0" w:right="-2"/>
        <w:rPr>
          <w:b w:val="0"/>
          <w:bCs w:val="0"/>
          <w:color w:val="000000"/>
          <w:lang w:eastAsia="uk-UA"/>
        </w:rPr>
      </w:pPr>
      <w:r w:rsidRPr="000B5A92">
        <w:rPr>
          <w:b w:val="0"/>
          <w:color w:val="000000"/>
          <w:lang w:eastAsia="uk-UA"/>
        </w:rPr>
        <w:t>Жовківського району Львівської області</w:t>
      </w:r>
    </w:p>
    <w:p w:rsidR="006F5AB5" w:rsidRPr="000B5A92" w:rsidRDefault="006F5AB5" w:rsidP="006F5AB5">
      <w:pPr>
        <w:shd w:val="clear" w:color="auto" w:fill="FFFFFF"/>
        <w:spacing w:before="0" w:line="240" w:lineRule="auto"/>
        <w:ind w:left="0" w:right="-2"/>
        <w:rPr>
          <w:b w:val="0"/>
          <w:color w:val="000000"/>
          <w:lang w:eastAsia="uk-UA"/>
        </w:rPr>
      </w:pPr>
    </w:p>
    <w:p w:rsidR="006F5AB5" w:rsidRPr="002D316D" w:rsidRDefault="006F5AB5" w:rsidP="006F5AB5">
      <w:pPr>
        <w:shd w:val="clear" w:color="auto" w:fill="FFFFFF"/>
        <w:spacing w:before="0" w:line="240" w:lineRule="auto"/>
        <w:ind w:left="0" w:right="-2"/>
        <w:rPr>
          <w:color w:val="000000"/>
          <w:lang w:eastAsia="uk-UA"/>
        </w:rPr>
      </w:pPr>
      <w:bookmarkStart w:id="1" w:name="n11"/>
      <w:bookmarkEnd w:id="1"/>
      <w:r w:rsidRPr="002D316D">
        <w:rPr>
          <w:color w:val="000000"/>
          <w:lang w:eastAsia="uk-UA"/>
        </w:rPr>
        <w:t>1. Загальні положення</w:t>
      </w:r>
    </w:p>
    <w:p w:rsidR="006F5AB5" w:rsidRPr="000B5A92" w:rsidRDefault="006F5AB5" w:rsidP="006F5AB5">
      <w:pPr>
        <w:shd w:val="clear" w:color="auto" w:fill="FFFFFF"/>
        <w:spacing w:before="0" w:line="240" w:lineRule="auto"/>
        <w:ind w:left="0" w:right="-2" w:firstLine="450"/>
        <w:jc w:val="both"/>
        <w:rPr>
          <w:b w:val="0"/>
          <w:color w:val="000000"/>
          <w:lang w:eastAsia="uk-UA"/>
        </w:rPr>
      </w:pPr>
      <w:bookmarkStart w:id="2" w:name="n12"/>
      <w:bookmarkEnd w:id="2"/>
      <w:r w:rsidRPr="000B5A92">
        <w:rPr>
          <w:b w:val="0"/>
          <w:color w:val="000000"/>
          <w:lang w:eastAsia="uk-UA"/>
        </w:rPr>
        <w:t>1.1. Це Положення розроблено відповідно до </w:t>
      </w:r>
      <w:hyperlink r:id="rId6" w:anchor="n155" w:tgtFrame="_blank" w:history="1">
        <w:r w:rsidRPr="000B5A92">
          <w:rPr>
            <w:b w:val="0"/>
            <w:color w:val="000000"/>
            <w:lang w:eastAsia="uk-UA"/>
          </w:rPr>
          <w:t>статті9</w:t>
        </w:r>
      </w:hyperlink>
      <w:r w:rsidRPr="000B5A92">
        <w:rPr>
          <w:b w:val="0"/>
          <w:color w:val="000000"/>
          <w:lang w:eastAsia="uk-UA"/>
        </w:rPr>
        <w:t> та Розділу Х Закону України «Про публічні закупівлі» (далі - Закон) і визначає правовий статус, загальні організаційні та процедурні засади діяльності тендерного комітету, а також його права, обов'язки та відповідальність.</w:t>
      </w:r>
    </w:p>
    <w:p w:rsidR="006F5AB5" w:rsidRPr="000B5A92" w:rsidRDefault="006F5AB5" w:rsidP="006F5AB5">
      <w:pPr>
        <w:shd w:val="clear" w:color="auto" w:fill="FFFFFF"/>
        <w:spacing w:before="0" w:line="240" w:lineRule="auto"/>
        <w:ind w:left="0" w:right="-2" w:firstLine="450"/>
        <w:jc w:val="both"/>
        <w:rPr>
          <w:b w:val="0"/>
          <w:color w:val="000000"/>
          <w:lang w:eastAsia="uk-UA"/>
        </w:rPr>
      </w:pPr>
      <w:bookmarkStart w:id="3" w:name="n13"/>
      <w:bookmarkEnd w:id="3"/>
      <w:r w:rsidRPr="000B5A92">
        <w:rPr>
          <w:b w:val="0"/>
          <w:color w:val="000000"/>
          <w:lang w:eastAsia="uk-UA"/>
        </w:rPr>
        <w:t>1.2. Тендерний комітет (далі - комітет) – це посадові та інші особи Малехівської сільської ради Жовківського району Львівської області, призначені відповідальними за організацію та проведення процедур закупівлі згідно із </w:t>
      </w:r>
      <w:hyperlink r:id="rId7" w:tgtFrame="_blank" w:history="1">
        <w:r w:rsidRPr="000B5A92">
          <w:rPr>
            <w:b w:val="0"/>
            <w:color w:val="000000"/>
            <w:lang w:eastAsia="uk-UA"/>
          </w:rPr>
          <w:t>Законом</w:t>
        </w:r>
      </w:hyperlink>
      <w:r w:rsidRPr="000B5A92">
        <w:rPr>
          <w:b w:val="0"/>
          <w:color w:val="000000"/>
          <w:lang w:eastAsia="uk-UA"/>
        </w:rPr>
        <w:t>.</w:t>
      </w:r>
    </w:p>
    <w:p w:rsidR="006F5AB5" w:rsidRPr="000B5A92" w:rsidRDefault="006F5AB5" w:rsidP="006F5AB5">
      <w:pPr>
        <w:shd w:val="clear" w:color="auto" w:fill="FFFFFF"/>
        <w:spacing w:before="0" w:line="240" w:lineRule="auto"/>
        <w:ind w:left="0" w:right="-2" w:firstLine="450"/>
        <w:jc w:val="both"/>
        <w:rPr>
          <w:b w:val="0"/>
          <w:color w:val="000000"/>
          <w:lang w:eastAsia="uk-UA"/>
        </w:rPr>
      </w:pPr>
      <w:bookmarkStart w:id="4" w:name="n14"/>
      <w:bookmarkStart w:id="5" w:name="n15"/>
      <w:bookmarkStart w:id="6" w:name="n16"/>
      <w:bookmarkEnd w:id="4"/>
      <w:bookmarkEnd w:id="5"/>
      <w:bookmarkEnd w:id="6"/>
      <w:r w:rsidRPr="000B5A92">
        <w:rPr>
          <w:b w:val="0"/>
          <w:color w:val="000000"/>
          <w:lang w:eastAsia="uk-UA"/>
        </w:rPr>
        <w:t xml:space="preserve">1.3. Метою створення комітету є організація та проведення процедур </w:t>
      </w:r>
      <w:proofErr w:type="spellStart"/>
      <w:r w:rsidRPr="000B5A92">
        <w:rPr>
          <w:b w:val="0"/>
          <w:color w:val="000000"/>
          <w:lang w:eastAsia="uk-UA"/>
        </w:rPr>
        <w:t>закупівель</w:t>
      </w:r>
      <w:proofErr w:type="spellEnd"/>
      <w:r w:rsidRPr="000B5A92">
        <w:rPr>
          <w:b w:val="0"/>
          <w:color w:val="000000"/>
          <w:lang w:eastAsia="uk-UA"/>
        </w:rPr>
        <w:t xml:space="preserve"> на засадах колегіальності та неупередженості.</w:t>
      </w:r>
    </w:p>
    <w:p w:rsidR="006F5AB5" w:rsidRPr="000B5A92" w:rsidRDefault="006F5AB5" w:rsidP="006F5AB5">
      <w:pPr>
        <w:shd w:val="clear" w:color="auto" w:fill="FFFFFF"/>
        <w:spacing w:before="0" w:line="240" w:lineRule="auto"/>
        <w:ind w:left="0" w:right="-2" w:firstLine="450"/>
        <w:jc w:val="both"/>
        <w:rPr>
          <w:b w:val="0"/>
          <w:color w:val="000000"/>
          <w:lang w:eastAsia="uk-UA"/>
        </w:rPr>
      </w:pPr>
      <w:bookmarkStart w:id="7" w:name="n17"/>
      <w:bookmarkStart w:id="8" w:name="n18"/>
      <w:bookmarkEnd w:id="7"/>
      <w:bookmarkEnd w:id="8"/>
      <w:r w:rsidRPr="000B5A92">
        <w:rPr>
          <w:b w:val="0"/>
          <w:color w:val="000000"/>
          <w:lang w:eastAsia="uk-UA"/>
        </w:rPr>
        <w:t>1.4. Комітет у своїй діяльності керується </w:t>
      </w:r>
      <w:hyperlink r:id="rId8" w:tgtFrame="_blank" w:history="1">
        <w:r w:rsidRPr="000B5A92">
          <w:rPr>
            <w:b w:val="0"/>
            <w:color w:val="000000"/>
            <w:lang w:eastAsia="uk-UA"/>
          </w:rPr>
          <w:t>Законом</w:t>
        </w:r>
      </w:hyperlink>
      <w:r w:rsidRPr="000B5A92">
        <w:rPr>
          <w:b w:val="0"/>
          <w:color w:val="000000"/>
          <w:lang w:eastAsia="uk-UA"/>
        </w:rPr>
        <w:t xml:space="preserve">, іншими нормативно-правовими актами з питань публічних </w:t>
      </w:r>
      <w:proofErr w:type="spellStart"/>
      <w:r w:rsidRPr="000B5A92">
        <w:rPr>
          <w:b w:val="0"/>
          <w:color w:val="000000"/>
          <w:lang w:eastAsia="uk-UA"/>
        </w:rPr>
        <w:t>закупівель</w:t>
      </w:r>
      <w:proofErr w:type="spellEnd"/>
      <w:r w:rsidRPr="000B5A92">
        <w:rPr>
          <w:b w:val="0"/>
          <w:color w:val="000000"/>
          <w:lang w:eastAsia="uk-UA"/>
        </w:rPr>
        <w:t xml:space="preserve"> та цим Положенням.</w:t>
      </w:r>
    </w:p>
    <w:p w:rsidR="006F5AB5" w:rsidRPr="002D316D" w:rsidRDefault="006F5AB5" w:rsidP="006F5AB5">
      <w:pPr>
        <w:shd w:val="clear" w:color="auto" w:fill="FFFFFF"/>
        <w:spacing w:before="0" w:line="240" w:lineRule="auto"/>
        <w:ind w:left="0" w:right="-2"/>
        <w:rPr>
          <w:color w:val="000000"/>
          <w:lang w:eastAsia="uk-UA"/>
        </w:rPr>
      </w:pPr>
      <w:bookmarkStart w:id="9" w:name="n19"/>
      <w:bookmarkEnd w:id="9"/>
      <w:r w:rsidRPr="002D316D">
        <w:rPr>
          <w:color w:val="000000"/>
          <w:lang w:eastAsia="uk-UA"/>
        </w:rPr>
        <w:t>2. Порядок утворення та організація діяльності комітету</w:t>
      </w:r>
    </w:p>
    <w:p w:rsidR="006F5AB5" w:rsidRPr="000B5A92" w:rsidRDefault="006F5AB5" w:rsidP="006F5AB5">
      <w:pPr>
        <w:shd w:val="clear" w:color="auto" w:fill="FFFFFF"/>
        <w:spacing w:before="0" w:line="240" w:lineRule="auto"/>
        <w:ind w:left="0" w:right="-2" w:firstLine="450"/>
        <w:jc w:val="both"/>
        <w:rPr>
          <w:b w:val="0"/>
          <w:color w:val="000000"/>
          <w:shd w:val="clear" w:color="auto" w:fill="FFFFFF"/>
        </w:rPr>
      </w:pPr>
      <w:bookmarkStart w:id="10" w:name="n20"/>
      <w:bookmarkEnd w:id="10"/>
      <w:r w:rsidRPr="000B5A92">
        <w:rPr>
          <w:b w:val="0"/>
          <w:color w:val="000000"/>
          <w:lang w:eastAsia="uk-UA"/>
        </w:rPr>
        <w:t xml:space="preserve">2.1. </w:t>
      </w:r>
      <w:bookmarkStart w:id="11" w:name="n22"/>
      <w:bookmarkEnd w:id="11"/>
      <w:r w:rsidRPr="000B5A92">
        <w:rPr>
          <w:b w:val="0"/>
          <w:color w:val="000000"/>
          <w:shd w:val="clear" w:color="auto" w:fill="FFFFFF"/>
        </w:rPr>
        <w:t>Склад комітету, зміни до нього та Положення про комітет затверджуються рішення Малехівської сільської ради</w:t>
      </w:r>
      <w:r w:rsidRPr="000B5A92">
        <w:rPr>
          <w:b w:val="0"/>
          <w:color w:val="000000"/>
          <w:lang w:eastAsia="uk-UA"/>
        </w:rPr>
        <w:t>.</w:t>
      </w:r>
    </w:p>
    <w:p w:rsidR="006F5AB5" w:rsidRPr="000B5A92" w:rsidRDefault="006F5AB5" w:rsidP="006F5AB5">
      <w:pPr>
        <w:shd w:val="clear" w:color="auto" w:fill="FFFFFF"/>
        <w:spacing w:before="0" w:line="240" w:lineRule="auto"/>
        <w:ind w:left="0" w:right="-2" w:firstLine="450"/>
        <w:jc w:val="both"/>
        <w:rPr>
          <w:b w:val="0"/>
          <w:color w:val="000000"/>
          <w:lang w:eastAsia="uk-UA"/>
        </w:rPr>
      </w:pPr>
      <w:r w:rsidRPr="000B5A92">
        <w:rPr>
          <w:b w:val="0"/>
          <w:color w:val="000000"/>
          <w:lang w:eastAsia="uk-UA"/>
        </w:rPr>
        <w:t xml:space="preserve">2.2. До складу комітету не можуть входити посадові особи та представники учасників та </w:t>
      </w:r>
      <w:r w:rsidRPr="000B5A92">
        <w:rPr>
          <w:b w:val="0"/>
          <w:color w:val="000000"/>
          <w:shd w:val="clear" w:color="auto" w:fill="FFFFFF"/>
        </w:rPr>
        <w:t> інші особи, визначені законодавством України.</w:t>
      </w:r>
    </w:p>
    <w:p w:rsidR="006F5AB5" w:rsidRPr="000B5A92" w:rsidRDefault="006F5AB5" w:rsidP="006F5AB5">
      <w:pPr>
        <w:shd w:val="clear" w:color="auto" w:fill="FFFFFF"/>
        <w:spacing w:before="0" w:line="240" w:lineRule="auto"/>
        <w:ind w:left="0" w:right="-2" w:firstLine="450"/>
        <w:jc w:val="both"/>
        <w:rPr>
          <w:b w:val="0"/>
          <w:color w:val="000000"/>
          <w:lang w:eastAsia="uk-UA"/>
        </w:rPr>
      </w:pPr>
      <w:bookmarkStart w:id="12" w:name="n23"/>
      <w:bookmarkEnd w:id="12"/>
      <w:r w:rsidRPr="000B5A92">
        <w:rPr>
          <w:b w:val="0"/>
          <w:color w:val="000000"/>
          <w:lang w:eastAsia="uk-UA"/>
        </w:rPr>
        <w:t>Членство в комітеті не повинно створювати конфлікт між інтересами Малехівської сільської ради та учасника чи між інтересами учасників процедури закупівлі, наявність якого може вплинути на об'єктивність і неупередженість прийняття рішень щодо вибору переможця процедури закупівлі.</w:t>
      </w:r>
    </w:p>
    <w:p w:rsidR="006F5AB5" w:rsidRPr="000B5A92" w:rsidRDefault="006F5AB5" w:rsidP="006F5AB5">
      <w:pPr>
        <w:shd w:val="clear" w:color="auto" w:fill="FFFFFF"/>
        <w:spacing w:before="0" w:line="240" w:lineRule="auto"/>
        <w:ind w:left="0" w:right="-2" w:firstLine="450"/>
        <w:jc w:val="both"/>
        <w:rPr>
          <w:b w:val="0"/>
          <w:color w:val="000000"/>
          <w:lang w:eastAsia="uk-UA"/>
        </w:rPr>
      </w:pPr>
      <w:bookmarkStart w:id="13" w:name="n24"/>
      <w:bookmarkEnd w:id="13"/>
      <w:r w:rsidRPr="000B5A92">
        <w:rPr>
          <w:b w:val="0"/>
          <w:color w:val="000000"/>
          <w:lang w:eastAsia="uk-UA"/>
        </w:rPr>
        <w:t>2.3. Керівництво роботою комітету здійснює його голова, який призначається рішенням Малехівської сільської ради та може мати право на підписання договорів про закупівлю у разі надання таких повноважень, оформлених відповідно до законодавства.</w:t>
      </w:r>
    </w:p>
    <w:p w:rsidR="006F5AB5" w:rsidRPr="000B5A92" w:rsidRDefault="006F5AB5" w:rsidP="006F5AB5">
      <w:pPr>
        <w:shd w:val="clear" w:color="auto" w:fill="FFFFFF"/>
        <w:spacing w:before="0" w:line="240" w:lineRule="auto"/>
        <w:ind w:left="0" w:right="-2" w:firstLine="450"/>
        <w:jc w:val="both"/>
        <w:rPr>
          <w:b w:val="0"/>
          <w:color w:val="000000"/>
          <w:lang w:eastAsia="uk-UA"/>
        </w:rPr>
      </w:pPr>
      <w:bookmarkStart w:id="14" w:name="n25"/>
      <w:bookmarkStart w:id="15" w:name="n26"/>
      <w:bookmarkEnd w:id="14"/>
      <w:bookmarkEnd w:id="15"/>
      <w:r w:rsidRPr="000B5A92">
        <w:rPr>
          <w:b w:val="0"/>
          <w:color w:val="000000"/>
          <w:lang w:eastAsia="uk-UA"/>
        </w:rPr>
        <w:t>2.4. У разі відсутності голови комітету його обов'язки виконує заступник голови комітету.</w:t>
      </w:r>
    </w:p>
    <w:p w:rsidR="006F5AB5" w:rsidRPr="000B5A92" w:rsidRDefault="006F5AB5" w:rsidP="006F5AB5">
      <w:pPr>
        <w:shd w:val="clear" w:color="auto" w:fill="FFFFFF"/>
        <w:spacing w:before="0" w:line="240" w:lineRule="auto"/>
        <w:ind w:left="0" w:right="-2" w:firstLine="450"/>
        <w:jc w:val="both"/>
        <w:rPr>
          <w:b w:val="0"/>
          <w:color w:val="000000"/>
          <w:lang w:eastAsia="uk-UA"/>
        </w:rPr>
      </w:pPr>
      <w:bookmarkStart w:id="16" w:name="n27"/>
      <w:bookmarkEnd w:id="16"/>
      <w:r w:rsidRPr="000B5A92">
        <w:rPr>
          <w:b w:val="0"/>
          <w:color w:val="000000"/>
          <w:lang w:eastAsia="uk-UA"/>
        </w:rPr>
        <w:t>У разі відсутності секретаря комітету його обов'язки виконує інший член комітету, визначений головою тендерного комітету.</w:t>
      </w:r>
    </w:p>
    <w:p w:rsidR="006F5AB5" w:rsidRPr="000B5A92" w:rsidRDefault="006F5AB5" w:rsidP="006F5AB5">
      <w:pPr>
        <w:shd w:val="clear" w:color="auto" w:fill="FFFFFF"/>
        <w:spacing w:before="0" w:line="240" w:lineRule="auto"/>
        <w:ind w:left="0" w:right="-2" w:firstLine="450"/>
        <w:jc w:val="both"/>
        <w:rPr>
          <w:b w:val="0"/>
          <w:color w:val="000000"/>
          <w:lang w:eastAsia="uk-UA"/>
        </w:rPr>
      </w:pPr>
      <w:bookmarkStart w:id="17" w:name="n28"/>
      <w:bookmarkStart w:id="18" w:name="n29"/>
      <w:bookmarkEnd w:id="17"/>
      <w:bookmarkEnd w:id="18"/>
      <w:r w:rsidRPr="000B5A92">
        <w:rPr>
          <w:b w:val="0"/>
          <w:color w:val="000000"/>
          <w:lang w:eastAsia="uk-UA"/>
        </w:rPr>
        <w:t>2.5. Формою роботи комітету є засідання, яке є правомочним за присутності на ньому не менше двох третин членів комітету.</w:t>
      </w:r>
    </w:p>
    <w:p w:rsidR="006F5AB5" w:rsidRPr="000B5A92" w:rsidRDefault="006F5AB5" w:rsidP="006F5AB5">
      <w:pPr>
        <w:shd w:val="clear" w:color="auto" w:fill="FFFFFF"/>
        <w:spacing w:before="0" w:line="240" w:lineRule="auto"/>
        <w:ind w:left="0" w:right="-2" w:firstLine="450"/>
        <w:jc w:val="both"/>
        <w:rPr>
          <w:b w:val="0"/>
          <w:color w:val="000000"/>
          <w:lang w:eastAsia="uk-UA"/>
        </w:rPr>
      </w:pPr>
      <w:bookmarkStart w:id="19" w:name="n30"/>
      <w:bookmarkEnd w:id="19"/>
      <w:r w:rsidRPr="000B5A92">
        <w:rPr>
          <w:b w:val="0"/>
          <w:color w:val="000000"/>
          <w:lang w:eastAsia="uk-UA"/>
        </w:rPr>
        <w:t xml:space="preserve">Засідання комітету скликаються головою комітету та проводяться у разі </w:t>
      </w:r>
      <w:r w:rsidRPr="000B5A92">
        <w:rPr>
          <w:b w:val="0"/>
          <w:color w:val="000000"/>
          <w:lang w:eastAsia="uk-UA"/>
        </w:rPr>
        <w:lastRenderedPageBreak/>
        <w:t>потреби.</w:t>
      </w:r>
    </w:p>
    <w:p w:rsidR="006F5AB5" w:rsidRPr="000B5A92" w:rsidRDefault="006F5AB5" w:rsidP="006F5AB5">
      <w:pPr>
        <w:shd w:val="clear" w:color="auto" w:fill="FFFFFF"/>
        <w:spacing w:before="0" w:line="240" w:lineRule="auto"/>
        <w:ind w:left="0" w:right="-2" w:firstLine="450"/>
        <w:jc w:val="both"/>
        <w:rPr>
          <w:b w:val="0"/>
          <w:color w:val="000000"/>
          <w:lang w:eastAsia="uk-UA"/>
        </w:rPr>
      </w:pPr>
      <w:bookmarkStart w:id="20" w:name="n31"/>
      <w:bookmarkEnd w:id="20"/>
      <w:r w:rsidRPr="000B5A92">
        <w:rPr>
          <w:b w:val="0"/>
          <w:color w:val="000000"/>
          <w:lang w:eastAsia="uk-UA"/>
        </w:rPr>
        <w:t>Перелік питань, що підлягають розгляду на засіданні комітету, та порядок денний доводяться до відома членів комітету до початку засідання.</w:t>
      </w:r>
    </w:p>
    <w:p w:rsidR="006F5AB5" w:rsidRPr="000B5A92" w:rsidRDefault="006F5AB5" w:rsidP="006F5AB5">
      <w:pPr>
        <w:shd w:val="clear" w:color="auto" w:fill="FFFFFF"/>
        <w:spacing w:before="0" w:line="240" w:lineRule="auto"/>
        <w:ind w:left="0" w:right="-2" w:firstLine="450"/>
        <w:jc w:val="both"/>
        <w:rPr>
          <w:b w:val="0"/>
          <w:color w:val="000000"/>
          <w:lang w:eastAsia="uk-UA"/>
        </w:rPr>
      </w:pPr>
      <w:bookmarkStart w:id="21" w:name="n32"/>
      <w:bookmarkEnd w:id="21"/>
      <w:r w:rsidRPr="000B5A92">
        <w:rPr>
          <w:b w:val="0"/>
          <w:color w:val="000000"/>
          <w:lang w:eastAsia="uk-UA"/>
        </w:rPr>
        <w:t>2.6. Рішення з питань, що розглядаються на засіданнях комітету, приймаються простою більшістю голосів. У разі рівного розподілу голосів голос голови комітету є вирішальним.</w:t>
      </w:r>
    </w:p>
    <w:p w:rsidR="006F5AB5" w:rsidRPr="000B5A92" w:rsidRDefault="006F5AB5" w:rsidP="006F5AB5">
      <w:pPr>
        <w:shd w:val="clear" w:color="auto" w:fill="FFFFFF"/>
        <w:spacing w:before="0" w:line="240" w:lineRule="auto"/>
        <w:ind w:left="0" w:right="-2" w:firstLine="450"/>
        <w:jc w:val="both"/>
        <w:rPr>
          <w:b w:val="0"/>
          <w:color w:val="000000"/>
          <w:lang w:eastAsia="uk-UA"/>
        </w:rPr>
      </w:pPr>
      <w:bookmarkStart w:id="22" w:name="n33"/>
      <w:bookmarkEnd w:id="22"/>
      <w:r w:rsidRPr="000B5A92">
        <w:rPr>
          <w:b w:val="0"/>
          <w:color w:val="000000"/>
          <w:lang w:eastAsia="uk-UA"/>
        </w:rPr>
        <w:t>Рішення комітету оформлюється протоколом, який підписується всіма членами комітету, присутніми на засіданні. У рішенні відображаються результати поіменного голосування членів комітету, присутніх на його засіданні, з кожного питання.</w:t>
      </w:r>
    </w:p>
    <w:p w:rsidR="006F5AB5" w:rsidRPr="000B5A92" w:rsidRDefault="006F5AB5" w:rsidP="006F5AB5">
      <w:pPr>
        <w:shd w:val="clear" w:color="auto" w:fill="FFFFFF"/>
        <w:spacing w:before="0" w:line="240" w:lineRule="auto"/>
        <w:ind w:left="0" w:right="-2" w:firstLine="450"/>
        <w:jc w:val="both"/>
        <w:rPr>
          <w:b w:val="0"/>
          <w:color w:val="000000"/>
          <w:lang w:eastAsia="uk-UA"/>
        </w:rPr>
      </w:pPr>
      <w:bookmarkStart w:id="23" w:name="n34"/>
      <w:bookmarkEnd w:id="23"/>
      <w:r w:rsidRPr="000B5A92">
        <w:rPr>
          <w:b w:val="0"/>
          <w:color w:val="000000"/>
          <w:lang w:eastAsia="uk-UA"/>
        </w:rPr>
        <w:t>У разі відмови члена комітету підписати протокол про це зазначається у протоколі з обґрунтуванням причин відмови.</w:t>
      </w:r>
    </w:p>
    <w:p w:rsidR="006F5AB5" w:rsidRPr="002D316D" w:rsidRDefault="006F5AB5" w:rsidP="006F5AB5">
      <w:pPr>
        <w:shd w:val="clear" w:color="auto" w:fill="FFFFFF"/>
        <w:spacing w:before="0" w:line="240" w:lineRule="auto"/>
        <w:ind w:left="0" w:right="-2" w:firstLine="450"/>
        <w:rPr>
          <w:color w:val="000000"/>
          <w:lang w:eastAsia="uk-UA"/>
        </w:rPr>
      </w:pPr>
      <w:r w:rsidRPr="002D316D">
        <w:rPr>
          <w:color w:val="000000"/>
          <w:lang w:eastAsia="uk-UA"/>
        </w:rPr>
        <w:t>3. Головні функції комітету</w:t>
      </w:r>
    </w:p>
    <w:p w:rsidR="006F5AB5" w:rsidRPr="000B5A92" w:rsidRDefault="006F5AB5" w:rsidP="006F5AB5">
      <w:pPr>
        <w:shd w:val="clear" w:color="auto" w:fill="FFFFFF"/>
        <w:spacing w:before="0" w:line="240" w:lineRule="auto"/>
        <w:ind w:left="0" w:right="-2" w:firstLine="450"/>
        <w:jc w:val="both"/>
        <w:rPr>
          <w:b w:val="0"/>
          <w:color w:val="000000"/>
          <w:lang w:eastAsia="uk-UA"/>
        </w:rPr>
      </w:pPr>
      <w:bookmarkStart w:id="24" w:name="n35"/>
      <w:bookmarkEnd w:id="24"/>
      <w:r w:rsidRPr="000B5A92">
        <w:rPr>
          <w:b w:val="0"/>
          <w:color w:val="000000"/>
          <w:lang w:eastAsia="uk-UA"/>
        </w:rPr>
        <w:t xml:space="preserve">Комітет відповідає за організацію та проведення процедур </w:t>
      </w:r>
      <w:proofErr w:type="spellStart"/>
      <w:r w:rsidRPr="000B5A92">
        <w:rPr>
          <w:b w:val="0"/>
          <w:color w:val="000000"/>
          <w:lang w:eastAsia="uk-UA"/>
        </w:rPr>
        <w:t>закупівель</w:t>
      </w:r>
      <w:proofErr w:type="spellEnd"/>
      <w:r w:rsidRPr="000B5A92">
        <w:rPr>
          <w:b w:val="0"/>
          <w:color w:val="000000"/>
          <w:lang w:eastAsia="uk-UA"/>
        </w:rPr>
        <w:t>.</w:t>
      </w:r>
    </w:p>
    <w:p w:rsidR="006F5AB5" w:rsidRPr="000B5A92" w:rsidRDefault="006F5AB5" w:rsidP="006F5AB5">
      <w:pPr>
        <w:shd w:val="clear" w:color="auto" w:fill="FFFFFF"/>
        <w:spacing w:before="0" w:line="240" w:lineRule="auto"/>
        <w:ind w:left="0" w:right="-2" w:firstLine="450"/>
        <w:jc w:val="both"/>
        <w:rPr>
          <w:b w:val="0"/>
          <w:color w:val="000000"/>
          <w:lang w:eastAsia="uk-UA"/>
        </w:rPr>
      </w:pPr>
      <w:bookmarkStart w:id="25" w:name="n36"/>
      <w:bookmarkEnd w:id="25"/>
      <w:r w:rsidRPr="000B5A92">
        <w:rPr>
          <w:b w:val="0"/>
          <w:color w:val="000000"/>
          <w:lang w:eastAsia="uk-UA"/>
        </w:rPr>
        <w:t>У процесі роботи він забезпечує реалізацію таких функцій:</w:t>
      </w:r>
    </w:p>
    <w:p w:rsidR="006F5AB5" w:rsidRPr="00034BFA" w:rsidRDefault="006F5AB5" w:rsidP="006F5AB5">
      <w:pPr>
        <w:pStyle w:val="a5"/>
        <w:numPr>
          <w:ilvl w:val="0"/>
          <w:numId w:val="16"/>
        </w:numPr>
        <w:shd w:val="clear" w:color="auto" w:fill="FFFFFF"/>
        <w:spacing w:before="0" w:line="240" w:lineRule="auto"/>
        <w:ind w:left="426" w:right="-2"/>
        <w:jc w:val="both"/>
        <w:rPr>
          <w:b w:val="0"/>
          <w:color w:val="000000"/>
          <w:lang w:eastAsia="uk-UA"/>
        </w:rPr>
      </w:pPr>
      <w:bookmarkStart w:id="26" w:name="n37"/>
      <w:bookmarkEnd w:id="26"/>
      <w:r w:rsidRPr="00034BFA">
        <w:rPr>
          <w:b w:val="0"/>
          <w:color w:val="000000"/>
          <w:lang w:eastAsia="uk-UA"/>
        </w:rPr>
        <w:t xml:space="preserve">планування </w:t>
      </w:r>
      <w:proofErr w:type="spellStart"/>
      <w:r w:rsidRPr="00034BFA">
        <w:rPr>
          <w:b w:val="0"/>
          <w:color w:val="000000"/>
          <w:lang w:eastAsia="uk-UA"/>
        </w:rPr>
        <w:t>закупівель</w:t>
      </w:r>
      <w:proofErr w:type="spellEnd"/>
      <w:r w:rsidRPr="00034BFA">
        <w:rPr>
          <w:b w:val="0"/>
          <w:color w:val="000000"/>
          <w:lang w:eastAsia="uk-UA"/>
        </w:rPr>
        <w:t xml:space="preserve">, складання та затвердження річного плану </w:t>
      </w:r>
      <w:proofErr w:type="spellStart"/>
      <w:r w:rsidRPr="00034BFA">
        <w:rPr>
          <w:b w:val="0"/>
          <w:color w:val="000000"/>
          <w:lang w:eastAsia="uk-UA"/>
        </w:rPr>
        <w:t>закупівель</w:t>
      </w:r>
      <w:proofErr w:type="spellEnd"/>
      <w:r w:rsidRPr="00034BFA">
        <w:rPr>
          <w:b w:val="0"/>
          <w:color w:val="000000"/>
          <w:lang w:eastAsia="uk-UA"/>
        </w:rPr>
        <w:t>;</w:t>
      </w:r>
    </w:p>
    <w:p w:rsidR="006F5AB5" w:rsidRPr="00034BFA" w:rsidRDefault="006F5AB5" w:rsidP="006F5AB5">
      <w:pPr>
        <w:pStyle w:val="a5"/>
        <w:numPr>
          <w:ilvl w:val="0"/>
          <w:numId w:val="16"/>
        </w:numPr>
        <w:shd w:val="clear" w:color="auto" w:fill="FFFFFF"/>
        <w:spacing w:before="0" w:line="240" w:lineRule="auto"/>
        <w:ind w:left="426" w:right="-2"/>
        <w:jc w:val="both"/>
        <w:rPr>
          <w:b w:val="0"/>
          <w:color w:val="000000"/>
          <w:lang w:eastAsia="uk-UA"/>
        </w:rPr>
      </w:pPr>
      <w:bookmarkStart w:id="27" w:name="n38"/>
      <w:bookmarkEnd w:id="27"/>
      <w:r w:rsidRPr="00034BFA">
        <w:rPr>
          <w:b w:val="0"/>
          <w:color w:val="000000"/>
          <w:lang w:eastAsia="uk-UA"/>
        </w:rPr>
        <w:t>здійснення вибору процедури закупівлі та її проведення;</w:t>
      </w:r>
    </w:p>
    <w:p w:rsidR="006F5AB5" w:rsidRPr="00034BFA" w:rsidRDefault="006F5AB5" w:rsidP="006F5AB5">
      <w:pPr>
        <w:pStyle w:val="a5"/>
        <w:numPr>
          <w:ilvl w:val="0"/>
          <w:numId w:val="16"/>
        </w:numPr>
        <w:shd w:val="clear" w:color="auto" w:fill="FFFFFF"/>
        <w:spacing w:before="0" w:line="240" w:lineRule="auto"/>
        <w:ind w:left="426" w:right="-2"/>
        <w:jc w:val="both"/>
        <w:rPr>
          <w:b w:val="0"/>
          <w:color w:val="000000"/>
          <w:lang w:eastAsia="uk-UA"/>
        </w:rPr>
      </w:pPr>
      <w:bookmarkStart w:id="28" w:name="n39"/>
      <w:bookmarkEnd w:id="28"/>
      <w:r w:rsidRPr="00034BFA">
        <w:rPr>
          <w:b w:val="0"/>
          <w:color w:val="000000"/>
          <w:lang w:eastAsia="uk-UA"/>
        </w:rPr>
        <w:t>забезпечення рівних умов для всіх учасників, об'єктивний та чесний вибір переможця;</w:t>
      </w:r>
    </w:p>
    <w:p w:rsidR="006F5AB5" w:rsidRPr="00034BFA" w:rsidRDefault="006F5AB5" w:rsidP="006F5AB5">
      <w:pPr>
        <w:pStyle w:val="a5"/>
        <w:numPr>
          <w:ilvl w:val="0"/>
          <w:numId w:val="16"/>
        </w:numPr>
        <w:shd w:val="clear" w:color="auto" w:fill="FFFFFF"/>
        <w:spacing w:before="0" w:line="240" w:lineRule="auto"/>
        <w:ind w:left="426" w:right="-2"/>
        <w:jc w:val="both"/>
        <w:rPr>
          <w:b w:val="0"/>
          <w:color w:val="000000"/>
          <w:lang w:eastAsia="uk-UA"/>
        </w:rPr>
      </w:pPr>
      <w:bookmarkStart w:id="29" w:name="n40"/>
      <w:bookmarkEnd w:id="29"/>
      <w:r w:rsidRPr="00034BFA">
        <w:rPr>
          <w:b w:val="0"/>
          <w:color w:val="000000"/>
          <w:lang w:eastAsia="uk-UA"/>
        </w:rPr>
        <w:t xml:space="preserve">забезпечення складання, затвердження та зберігання відповідних документів з питань публічних </w:t>
      </w:r>
      <w:proofErr w:type="spellStart"/>
      <w:r w:rsidRPr="00034BFA">
        <w:rPr>
          <w:b w:val="0"/>
          <w:color w:val="000000"/>
          <w:lang w:eastAsia="uk-UA"/>
        </w:rPr>
        <w:t>закупівель</w:t>
      </w:r>
      <w:proofErr w:type="spellEnd"/>
      <w:r w:rsidRPr="00034BFA">
        <w:rPr>
          <w:b w:val="0"/>
          <w:color w:val="000000"/>
          <w:lang w:eastAsia="uk-UA"/>
        </w:rPr>
        <w:t>, визначених Законом;</w:t>
      </w:r>
    </w:p>
    <w:p w:rsidR="006F5AB5" w:rsidRPr="00034BFA" w:rsidRDefault="006F5AB5" w:rsidP="006F5AB5">
      <w:pPr>
        <w:pStyle w:val="a5"/>
        <w:numPr>
          <w:ilvl w:val="0"/>
          <w:numId w:val="16"/>
        </w:numPr>
        <w:shd w:val="clear" w:color="auto" w:fill="FFFFFF"/>
        <w:spacing w:before="0" w:line="240" w:lineRule="auto"/>
        <w:ind w:left="426" w:right="-2"/>
        <w:jc w:val="both"/>
        <w:rPr>
          <w:b w:val="0"/>
          <w:color w:val="000000"/>
          <w:lang w:eastAsia="uk-UA"/>
        </w:rPr>
      </w:pPr>
      <w:bookmarkStart w:id="30" w:name="n41"/>
      <w:bookmarkEnd w:id="30"/>
      <w:r w:rsidRPr="00034BFA">
        <w:rPr>
          <w:b w:val="0"/>
          <w:color w:val="000000"/>
          <w:lang w:eastAsia="uk-UA"/>
        </w:rPr>
        <w:t xml:space="preserve">забезпечення оприлюднення інформації та звіту щодо публічних </w:t>
      </w:r>
      <w:proofErr w:type="spellStart"/>
      <w:r w:rsidRPr="00034BFA">
        <w:rPr>
          <w:b w:val="0"/>
          <w:color w:val="000000"/>
          <w:lang w:eastAsia="uk-UA"/>
        </w:rPr>
        <w:t>закупівель</w:t>
      </w:r>
      <w:proofErr w:type="spellEnd"/>
      <w:r w:rsidRPr="00034BFA">
        <w:rPr>
          <w:b w:val="0"/>
          <w:color w:val="000000"/>
          <w:lang w:eastAsia="uk-UA"/>
        </w:rPr>
        <w:t xml:space="preserve"> відповідно до </w:t>
      </w:r>
      <w:hyperlink r:id="rId9" w:tgtFrame="_blank" w:history="1">
        <w:r w:rsidRPr="00034BFA">
          <w:rPr>
            <w:b w:val="0"/>
            <w:color w:val="000000"/>
            <w:lang w:eastAsia="uk-UA"/>
          </w:rPr>
          <w:t>Закону</w:t>
        </w:r>
      </w:hyperlink>
      <w:r w:rsidRPr="00034BFA">
        <w:rPr>
          <w:b w:val="0"/>
          <w:color w:val="000000"/>
          <w:lang w:eastAsia="uk-UA"/>
        </w:rPr>
        <w:t>;</w:t>
      </w:r>
    </w:p>
    <w:p w:rsidR="006F5AB5" w:rsidRPr="00034BFA" w:rsidRDefault="006F5AB5" w:rsidP="006F5AB5">
      <w:pPr>
        <w:pStyle w:val="a5"/>
        <w:numPr>
          <w:ilvl w:val="0"/>
          <w:numId w:val="16"/>
        </w:numPr>
        <w:shd w:val="clear" w:color="auto" w:fill="FFFFFF"/>
        <w:spacing w:before="0" w:line="240" w:lineRule="auto"/>
        <w:ind w:left="426" w:right="-2"/>
        <w:jc w:val="both"/>
        <w:rPr>
          <w:b w:val="0"/>
          <w:color w:val="000000"/>
          <w:lang w:eastAsia="uk-UA"/>
        </w:rPr>
      </w:pPr>
      <w:bookmarkStart w:id="31" w:name="n42"/>
      <w:bookmarkEnd w:id="31"/>
      <w:r w:rsidRPr="00034BFA">
        <w:rPr>
          <w:b w:val="0"/>
          <w:color w:val="000000"/>
          <w:lang w:eastAsia="uk-UA"/>
        </w:rPr>
        <w:t xml:space="preserve">надання роз'яснення особам, що виявили намір взяти участь у процедурі </w:t>
      </w:r>
      <w:proofErr w:type="spellStart"/>
      <w:r w:rsidRPr="00034BFA">
        <w:rPr>
          <w:b w:val="0"/>
          <w:color w:val="000000"/>
          <w:lang w:eastAsia="uk-UA"/>
        </w:rPr>
        <w:t>закупівель</w:t>
      </w:r>
      <w:proofErr w:type="spellEnd"/>
      <w:r w:rsidRPr="00034BFA">
        <w:rPr>
          <w:b w:val="0"/>
          <w:color w:val="000000"/>
          <w:lang w:eastAsia="uk-UA"/>
        </w:rPr>
        <w:t>, щодо змісту тендерної документації у разі отримання відповідних запитів;</w:t>
      </w:r>
    </w:p>
    <w:p w:rsidR="006F5AB5" w:rsidRPr="00034BFA" w:rsidRDefault="006F5AB5" w:rsidP="006F5AB5">
      <w:pPr>
        <w:pStyle w:val="a5"/>
        <w:numPr>
          <w:ilvl w:val="0"/>
          <w:numId w:val="16"/>
        </w:numPr>
        <w:shd w:val="clear" w:color="auto" w:fill="FFFFFF"/>
        <w:spacing w:before="0" w:line="240" w:lineRule="auto"/>
        <w:ind w:left="426" w:right="-2"/>
        <w:jc w:val="both"/>
        <w:rPr>
          <w:b w:val="0"/>
          <w:color w:val="000000"/>
          <w:lang w:eastAsia="uk-UA"/>
        </w:rPr>
      </w:pPr>
      <w:bookmarkStart w:id="32" w:name="n43"/>
      <w:bookmarkEnd w:id="32"/>
      <w:r w:rsidRPr="00034BFA">
        <w:rPr>
          <w:b w:val="0"/>
          <w:color w:val="000000"/>
          <w:lang w:eastAsia="uk-UA"/>
        </w:rPr>
        <w:t>здійснення інших дій, передбачених </w:t>
      </w:r>
      <w:hyperlink r:id="rId10" w:tgtFrame="_blank" w:history="1">
        <w:r w:rsidRPr="00034BFA">
          <w:rPr>
            <w:b w:val="0"/>
            <w:color w:val="000000"/>
            <w:lang w:eastAsia="uk-UA"/>
          </w:rPr>
          <w:t>Законом</w:t>
        </w:r>
      </w:hyperlink>
      <w:r w:rsidRPr="00034BFA">
        <w:rPr>
          <w:b w:val="0"/>
          <w:color w:val="000000"/>
          <w:lang w:eastAsia="uk-UA"/>
        </w:rPr>
        <w:t>.</w:t>
      </w:r>
    </w:p>
    <w:p w:rsidR="006F5AB5" w:rsidRPr="002D316D" w:rsidRDefault="006F5AB5" w:rsidP="006F5AB5">
      <w:pPr>
        <w:shd w:val="clear" w:color="auto" w:fill="FFFFFF"/>
        <w:spacing w:before="0" w:line="240" w:lineRule="auto"/>
        <w:ind w:left="0" w:right="-2" w:firstLine="450"/>
        <w:rPr>
          <w:color w:val="000000"/>
          <w:lang w:eastAsia="uk-UA"/>
        </w:rPr>
      </w:pPr>
      <w:bookmarkStart w:id="33" w:name="n44"/>
      <w:bookmarkEnd w:id="33"/>
      <w:r w:rsidRPr="002D316D">
        <w:rPr>
          <w:color w:val="000000"/>
          <w:lang w:eastAsia="uk-UA"/>
        </w:rPr>
        <w:t>4. Права та обов’язки членів комітету</w:t>
      </w:r>
    </w:p>
    <w:p w:rsidR="006F5AB5" w:rsidRPr="000B5A92" w:rsidRDefault="006F5AB5" w:rsidP="006F5AB5">
      <w:pPr>
        <w:shd w:val="clear" w:color="auto" w:fill="FFFFFF"/>
        <w:spacing w:before="0" w:line="240" w:lineRule="auto"/>
        <w:ind w:left="0" w:right="-2" w:firstLine="450"/>
        <w:jc w:val="both"/>
        <w:rPr>
          <w:b w:val="0"/>
          <w:color w:val="000000"/>
          <w:lang w:eastAsia="uk-UA"/>
        </w:rPr>
      </w:pPr>
      <w:bookmarkStart w:id="34" w:name="n45"/>
      <w:bookmarkEnd w:id="34"/>
      <w:r w:rsidRPr="000B5A92">
        <w:rPr>
          <w:b w:val="0"/>
          <w:color w:val="000000"/>
          <w:lang w:eastAsia="uk-UA"/>
        </w:rPr>
        <w:t>4.1. Члени комітету мають право:</w:t>
      </w:r>
    </w:p>
    <w:p w:rsidR="006F5AB5" w:rsidRPr="00034BFA" w:rsidRDefault="006F5AB5" w:rsidP="006F5AB5">
      <w:pPr>
        <w:pStyle w:val="a5"/>
        <w:numPr>
          <w:ilvl w:val="0"/>
          <w:numId w:val="17"/>
        </w:numPr>
        <w:shd w:val="clear" w:color="auto" w:fill="FFFFFF"/>
        <w:spacing w:before="0" w:line="240" w:lineRule="auto"/>
        <w:ind w:left="426" w:right="-2"/>
        <w:jc w:val="both"/>
        <w:rPr>
          <w:b w:val="0"/>
          <w:color w:val="000000"/>
          <w:lang w:eastAsia="uk-UA"/>
        </w:rPr>
      </w:pPr>
      <w:bookmarkStart w:id="35" w:name="n46"/>
      <w:bookmarkEnd w:id="35"/>
      <w:r w:rsidRPr="00034BFA">
        <w:rPr>
          <w:b w:val="0"/>
          <w:color w:val="000000"/>
          <w:lang w:eastAsia="uk-UA"/>
        </w:rPr>
        <w:t>брати участь у плануванні видатків і визначенні потреби у товарах, роботах та послугах, що будуть закуповуватися;</w:t>
      </w:r>
    </w:p>
    <w:p w:rsidR="006F5AB5" w:rsidRPr="00034BFA" w:rsidRDefault="006F5AB5" w:rsidP="006F5AB5">
      <w:pPr>
        <w:pStyle w:val="a5"/>
        <w:numPr>
          <w:ilvl w:val="0"/>
          <w:numId w:val="17"/>
        </w:numPr>
        <w:shd w:val="clear" w:color="auto" w:fill="FFFFFF"/>
        <w:spacing w:before="0" w:line="240" w:lineRule="auto"/>
        <w:ind w:left="426" w:right="-2"/>
        <w:jc w:val="both"/>
        <w:rPr>
          <w:b w:val="0"/>
          <w:color w:val="000000"/>
          <w:lang w:eastAsia="uk-UA"/>
        </w:rPr>
      </w:pPr>
      <w:bookmarkStart w:id="36" w:name="n47"/>
      <w:bookmarkEnd w:id="36"/>
      <w:r w:rsidRPr="00034BFA">
        <w:rPr>
          <w:b w:val="0"/>
          <w:color w:val="000000"/>
          <w:lang w:eastAsia="uk-UA"/>
        </w:rPr>
        <w:t>аналізувати та/або отримувати інформацію щодо виконання договорів, укладених відповідно до</w:t>
      </w:r>
      <w:hyperlink r:id="rId11" w:tgtFrame="_blank" w:history="1">
        <w:r w:rsidRPr="00034BFA">
          <w:rPr>
            <w:b w:val="0"/>
            <w:color w:val="000000"/>
            <w:lang w:eastAsia="uk-UA"/>
          </w:rPr>
          <w:t> Закону</w:t>
        </w:r>
      </w:hyperlink>
      <w:r w:rsidRPr="00034BFA">
        <w:rPr>
          <w:b w:val="0"/>
          <w:color w:val="000000"/>
          <w:lang w:eastAsia="uk-UA"/>
        </w:rPr>
        <w:t>;</w:t>
      </w:r>
    </w:p>
    <w:p w:rsidR="006F5AB5" w:rsidRPr="00034BFA" w:rsidRDefault="006F5AB5" w:rsidP="006F5AB5">
      <w:pPr>
        <w:pStyle w:val="a5"/>
        <w:numPr>
          <w:ilvl w:val="0"/>
          <w:numId w:val="17"/>
        </w:numPr>
        <w:shd w:val="clear" w:color="auto" w:fill="FFFFFF"/>
        <w:spacing w:before="0" w:line="240" w:lineRule="auto"/>
        <w:ind w:left="426" w:right="-2"/>
        <w:jc w:val="both"/>
        <w:rPr>
          <w:b w:val="0"/>
          <w:color w:val="000000"/>
          <w:lang w:eastAsia="uk-UA"/>
        </w:rPr>
      </w:pPr>
      <w:bookmarkStart w:id="37" w:name="n48"/>
      <w:bookmarkEnd w:id="37"/>
      <w:r w:rsidRPr="00034BFA">
        <w:rPr>
          <w:b w:val="0"/>
          <w:color w:val="000000"/>
          <w:lang w:eastAsia="uk-UA"/>
        </w:rPr>
        <w:t>виносити питання на розгляд комітету;</w:t>
      </w:r>
    </w:p>
    <w:p w:rsidR="006F5AB5" w:rsidRPr="00034BFA" w:rsidRDefault="006F5AB5" w:rsidP="006F5AB5">
      <w:pPr>
        <w:pStyle w:val="a5"/>
        <w:numPr>
          <w:ilvl w:val="0"/>
          <w:numId w:val="17"/>
        </w:numPr>
        <w:shd w:val="clear" w:color="auto" w:fill="FFFFFF"/>
        <w:spacing w:before="0" w:line="240" w:lineRule="auto"/>
        <w:ind w:left="426" w:right="-2"/>
        <w:jc w:val="both"/>
        <w:rPr>
          <w:b w:val="0"/>
          <w:color w:val="000000"/>
          <w:lang w:eastAsia="uk-UA"/>
        </w:rPr>
      </w:pPr>
      <w:bookmarkStart w:id="38" w:name="n49"/>
      <w:bookmarkEnd w:id="38"/>
      <w:r w:rsidRPr="00034BFA">
        <w:rPr>
          <w:b w:val="0"/>
          <w:color w:val="000000"/>
          <w:lang w:eastAsia="uk-UA"/>
        </w:rPr>
        <w:t xml:space="preserve">прийняти рішення з оформленням відповідного протоколу комітету щодо необхідності виправлення технічних (механічних, формальних) помилок, допущених при внесенні інформації про закупівлю, яка оприлюднюється в електронній системі </w:t>
      </w:r>
      <w:proofErr w:type="spellStart"/>
      <w:r w:rsidRPr="00034BFA">
        <w:rPr>
          <w:b w:val="0"/>
          <w:color w:val="000000"/>
          <w:lang w:eastAsia="uk-UA"/>
        </w:rPr>
        <w:t>закупівель</w:t>
      </w:r>
      <w:proofErr w:type="spellEnd"/>
      <w:r w:rsidRPr="00034BFA">
        <w:rPr>
          <w:b w:val="0"/>
          <w:color w:val="000000"/>
          <w:lang w:eastAsia="uk-UA"/>
        </w:rPr>
        <w:t>;</w:t>
      </w:r>
    </w:p>
    <w:p w:rsidR="006F5AB5" w:rsidRPr="00034BFA" w:rsidRDefault="006F5AB5" w:rsidP="006F5AB5">
      <w:pPr>
        <w:pStyle w:val="a5"/>
        <w:numPr>
          <w:ilvl w:val="0"/>
          <w:numId w:val="17"/>
        </w:numPr>
        <w:shd w:val="clear" w:color="auto" w:fill="FFFFFF"/>
        <w:spacing w:before="0" w:line="240" w:lineRule="auto"/>
        <w:ind w:left="426" w:right="-2"/>
        <w:jc w:val="both"/>
        <w:rPr>
          <w:b w:val="0"/>
          <w:color w:val="000000"/>
          <w:lang w:eastAsia="uk-UA"/>
        </w:rPr>
      </w:pPr>
      <w:bookmarkStart w:id="39" w:name="n50"/>
      <w:bookmarkEnd w:id="39"/>
      <w:r w:rsidRPr="00034BFA">
        <w:rPr>
          <w:b w:val="0"/>
          <w:color w:val="000000"/>
          <w:lang w:eastAsia="uk-UA"/>
        </w:rPr>
        <w:t xml:space="preserve">одержувати від структурних підрозділів замовника інформацію, необхідну для проведення процедур </w:t>
      </w:r>
      <w:proofErr w:type="spellStart"/>
      <w:r w:rsidRPr="00034BFA">
        <w:rPr>
          <w:b w:val="0"/>
          <w:color w:val="000000"/>
          <w:lang w:eastAsia="uk-UA"/>
        </w:rPr>
        <w:t>закупівель</w:t>
      </w:r>
      <w:proofErr w:type="spellEnd"/>
      <w:r w:rsidRPr="00034BFA">
        <w:rPr>
          <w:b w:val="0"/>
          <w:color w:val="000000"/>
          <w:lang w:eastAsia="uk-UA"/>
        </w:rPr>
        <w:t>;</w:t>
      </w:r>
    </w:p>
    <w:p w:rsidR="006F5AB5" w:rsidRPr="00034BFA" w:rsidRDefault="006F5AB5" w:rsidP="006F5AB5">
      <w:pPr>
        <w:pStyle w:val="a5"/>
        <w:numPr>
          <w:ilvl w:val="0"/>
          <w:numId w:val="17"/>
        </w:numPr>
        <w:shd w:val="clear" w:color="auto" w:fill="FFFFFF"/>
        <w:spacing w:before="0" w:line="240" w:lineRule="auto"/>
        <w:ind w:left="426" w:right="-2"/>
        <w:jc w:val="both"/>
        <w:rPr>
          <w:b w:val="0"/>
          <w:color w:val="000000"/>
          <w:lang w:eastAsia="uk-UA"/>
        </w:rPr>
      </w:pPr>
      <w:bookmarkStart w:id="40" w:name="n51"/>
      <w:bookmarkEnd w:id="40"/>
      <w:r w:rsidRPr="00034BFA">
        <w:rPr>
          <w:b w:val="0"/>
          <w:color w:val="000000"/>
          <w:lang w:eastAsia="uk-UA"/>
        </w:rPr>
        <w:t>уносити свою окрему думку до протоколів засідань комітету;</w:t>
      </w:r>
    </w:p>
    <w:p w:rsidR="006F5AB5" w:rsidRPr="00034BFA" w:rsidRDefault="006F5AB5" w:rsidP="006F5AB5">
      <w:pPr>
        <w:pStyle w:val="a5"/>
        <w:numPr>
          <w:ilvl w:val="0"/>
          <w:numId w:val="17"/>
        </w:numPr>
        <w:shd w:val="clear" w:color="auto" w:fill="FFFFFF"/>
        <w:spacing w:before="0" w:line="240" w:lineRule="auto"/>
        <w:ind w:left="426" w:right="-2"/>
        <w:jc w:val="both"/>
        <w:rPr>
          <w:b w:val="0"/>
          <w:color w:val="000000"/>
          <w:lang w:eastAsia="uk-UA"/>
        </w:rPr>
      </w:pPr>
      <w:bookmarkStart w:id="41" w:name="n52"/>
      <w:bookmarkEnd w:id="41"/>
      <w:r w:rsidRPr="00034BFA">
        <w:rPr>
          <w:b w:val="0"/>
          <w:color w:val="000000"/>
          <w:lang w:eastAsia="uk-UA"/>
        </w:rPr>
        <w:t xml:space="preserve">ініціювати створення робочих груп з числа службових (посадових) та інших осіб структурних підрозділів замовника з метою складання технічних вимог до предмета закупівлі, підготовки проектів договорів </w:t>
      </w:r>
      <w:r w:rsidRPr="00034BFA">
        <w:rPr>
          <w:b w:val="0"/>
          <w:color w:val="000000"/>
          <w:lang w:eastAsia="uk-UA"/>
        </w:rPr>
        <w:lastRenderedPageBreak/>
        <w:t>тощо;</w:t>
      </w:r>
    </w:p>
    <w:p w:rsidR="006F5AB5" w:rsidRPr="00034BFA" w:rsidRDefault="006F5AB5" w:rsidP="006F5AB5">
      <w:pPr>
        <w:pStyle w:val="a5"/>
        <w:numPr>
          <w:ilvl w:val="0"/>
          <w:numId w:val="17"/>
        </w:numPr>
        <w:shd w:val="clear" w:color="auto" w:fill="FFFFFF"/>
        <w:spacing w:before="0" w:line="240" w:lineRule="auto"/>
        <w:ind w:left="426" w:right="-2"/>
        <w:jc w:val="both"/>
        <w:rPr>
          <w:b w:val="0"/>
          <w:color w:val="000000"/>
          <w:lang w:eastAsia="uk-UA"/>
        </w:rPr>
      </w:pPr>
      <w:bookmarkStart w:id="42" w:name="n53"/>
      <w:bookmarkEnd w:id="42"/>
      <w:r w:rsidRPr="00034BFA">
        <w:rPr>
          <w:b w:val="0"/>
          <w:color w:val="000000"/>
          <w:lang w:eastAsia="uk-UA"/>
        </w:rPr>
        <w:t>здійснювати інші дії, передбачені </w:t>
      </w:r>
      <w:hyperlink r:id="rId12" w:tgtFrame="_blank" w:history="1">
        <w:r w:rsidRPr="00034BFA">
          <w:rPr>
            <w:b w:val="0"/>
            <w:color w:val="000000"/>
            <w:lang w:eastAsia="uk-UA"/>
          </w:rPr>
          <w:t>Законом</w:t>
        </w:r>
      </w:hyperlink>
      <w:r w:rsidRPr="00034BFA">
        <w:rPr>
          <w:b w:val="0"/>
          <w:color w:val="000000"/>
          <w:lang w:eastAsia="uk-UA"/>
        </w:rPr>
        <w:t>.</w:t>
      </w:r>
    </w:p>
    <w:p w:rsidR="006F5AB5" w:rsidRPr="000B5A92" w:rsidRDefault="006F5AB5" w:rsidP="006F5AB5">
      <w:pPr>
        <w:shd w:val="clear" w:color="auto" w:fill="FFFFFF"/>
        <w:spacing w:before="0" w:line="240" w:lineRule="auto"/>
        <w:ind w:left="0" w:right="-2" w:firstLine="450"/>
        <w:jc w:val="both"/>
        <w:rPr>
          <w:b w:val="0"/>
          <w:color w:val="000000"/>
          <w:lang w:eastAsia="uk-UA"/>
        </w:rPr>
      </w:pPr>
      <w:bookmarkStart w:id="43" w:name="n54"/>
      <w:bookmarkEnd w:id="43"/>
      <w:r w:rsidRPr="000B5A92">
        <w:rPr>
          <w:b w:val="0"/>
          <w:color w:val="000000"/>
          <w:lang w:eastAsia="uk-UA"/>
        </w:rPr>
        <w:t>4.2. Члени комітету зобов'язані:</w:t>
      </w:r>
    </w:p>
    <w:p w:rsidR="006F5AB5" w:rsidRPr="00034BFA" w:rsidRDefault="006F5AB5" w:rsidP="006F5AB5">
      <w:pPr>
        <w:pStyle w:val="a5"/>
        <w:numPr>
          <w:ilvl w:val="0"/>
          <w:numId w:val="18"/>
        </w:numPr>
        <w:shd w:val="clear" w:color="auto" w:fill="FFFFFF"/>
        <w:spacing w:before="0" w:line="240" w:lineRule="auto"/>
        <w:ind w:left="426" w:right="-2"/>
        <w:jc w:val="both"/>
        <w:rPr>
          <w:b w:val="0"/>
          <w:color w:val="000000"/>
          <w:lang w:eastAsia="uk-UA"/>
        </w:rPr>
      </w:pPr>
      <w:bookmarkStart w:id="44" w:name="n55"/>
      <w:bookmarkEnd w:id="44"/>
      <w:r w:rsidRPr="00034BFA">
        <w:rPr>
          <w:b w:val="0"/>
          <w:color w:val="000000"/>
          <w:lang w:eastAsia="uk-UA"/>
        </w:rPr>
        <w:t>брати участь у всіх його засіданнях особисто;</w:t>
      </w:r>
    </w:p>
    <w:p w:rsidR="006F5AB5" w:rsidRPr="00034BFA" w:rsidRDefault="006F5AB5" w:rsidP="006F5AB5">
      <w:pPr>
        <w:pStyle w:val="a5"/>
        <w:numPr>
          <w:ilvl w:val="0"/>
          <w:numId w:val="18"/>
        </w:numPr>
        <w:shd w:val="clear" w:color="auto" w:fill="FFFFFF"/>
        <w:spacing w:before="0" w:line="240" w:lineRule="auto"/>
        <w:ind w:left="426" w:right="-2"/>
        <w:jc w:val="both"/>
        <w:rPr>
          <w:b w:val="0"/>
          <w:color w:val="000000"/>
          <w:lang w:eastAsia="uk-UA"/>
        </w:rPr>
      </w:pPr>
      <w:bookmarkStart w:id="45" w:name="n56"/>
      <w:bookmarkEnd w:id="45"/>
      <w:r w:rsidRPr="00034BFA">
        <w:rPr>
          <w:b w:val="0"/>
          <w:color w:val="000000"/>
          <w:lang w:eastAsia="uk-UA"/>
        </w:rPr>
        <w:t xml:space="preserve">організовувати та проводити процедури </w:t>
      </w:r>
      <w:proofErr w:type="spellStart"/>
      <w:r w:rsidRPr="00034BFA">
        <w:rPr>
          <w:b w:val="0"/>
          <w:color w:val="000000"/>
          <w:lang w:eastAsia="uk-UA"/>
        </w:rPr>
        <w:t>закупівель</w:t>
      </w:r>
      <w:proofErr w:type="spellEnd"/>
      <w:r w:rsidRPr="00034BFA">
        <w:rPr>
          <w:b w:val="0"/>
          <w:color w:val="000000"/>
          <w:lang w:eastAsia="uk-UA"/>
        </w:rPr>
        <w:t>;</w:t>
      </w:r>
    </w:p>
    <w:p w:rsidR="006F5AB5" w:rsidRPr="00034BFA" w:rsidRDefault="006F5AB5" w:rsidP="006F5AB5">
      <w:pPr>
        <w:pStyle w:val="a5"/>
        <w:numPr>
          <w:ilvl w:val="0"/>
          <w:numId w:val="18"/>
        </w:numPr>
        <w:shd w:val="clear" w:color="auto" w:fill="FFFFFF"/>
        <w:spacing w:before="0" w:line="240" w:lineRule="auto"/>
        <w:ind w:left="426" w:right="-2"/>
        <w:jc w:val="both"/>
        <w:rPr>
          <w:b w:val="0"/>
          <w:color w:val="000000"/>
          <w:lang w:eastAsia="uk-UA"/>
        </w:rPr>
      </w:pPr>
      <w:bookmarkStart w:id="46" w:name="n57"/>
      <w:bookmarkEnd w:id="46"/>
      <w:r w:rsidRPr="00034BFA">
        <w:rPr>
          <w:b w:val="0"/>
          <w:color w:val="000000"/>
          <w:lang w:eastAsia="uk-UA"/>
        </w:rPr>
        <w:t>забезпечувати рівні умови для всіх учасників, об'єктивний та чесний вибір переможця;</w:t>
      </w:r>
    </w:p>
    <w:p w:rsidR="006F5AB5" w:rsidRPr="00034BFA" w:rsidRDefault="006F5AB5" w:rsidP="006F5AB5">
      <w:pPr>
        <w:pStyle w:val="a5"/>
        <w:numPr>
          <w:ilvl w:val="0"/>
          <w:numId w:val="18"/>
        </w:numPr>
        <w:shd w:val="clear" w:color="auto" w:fill="FFFFFF"/>
        <w:spacing w:before="0" w:line="240" w:lineRule="auto"/>
        <w:ind w:left="426" w:right="-2"/>
        <w:jc w:val="both"/>
        <w:rPr>
          <w:b w:val="0"/>
          <w:color w:val="000000"/>
          <w:lang w:eastAsia="uk-UA"/>
        </w:rPr>
      </w:pPr>
      <w:bookmarkStart w:id="47" w:name="n58"/>
      <w:bookmarkEnd w:id="47"/>
      <w:r w:rsidRPr="00034BFA">
        <w:rPr>
          <w:b w:val="0"/>
          <w:color w:val="000000"/>
          <w:lang w:eastAsia="uk-UA"/>
        </w:rPr>
        <w:t xml:space="preserve">дотримуватися норм законодавства у сфері публічних </w:t>
      </w:r>
      <w:proofErr w:type="spellStart"/>
      <w:r w:rsidRPr="00034BFA">
        <w:rPr>
          <w:b w:val="0"/>
          <w:color w:val="000000"/>
          <w:lang w:eastAsia="uk-UA"/>
        </w:rPr>
        <w:t>закупівель</w:t>
      </w:r>
      <w:proofErr w:type="spellEnd"/>
      <w:r w:rsidRPr="00034BFA">
        <w:rPr>
          <w:b w:val="0"/>
          <w:color w:val="000000"/>
          <w:lang w:eastAsia="uk-UA"/>
        </w:rPr>
        <w:t xml:space="preserve"> та цього Положення;</w:t>
      </w:r>
    </w:p>
    <w:p w:rsidR="006F5AB5" w:rsidRPr="00034BFA" w:rsidRDefault="006F5AB5" w:rsidP="006F5AB5">
      <w:pPr>
        <w:pStyle w:val="a5"/>
        <w:numPr>
          <w:ilvl w:val="0"/>
          <w:numId w:val="18"/>
        </w:numPr>
        <w:shd w:val="clear" w:color="auto" w:fill="FFFFFF"/>
        <w:spacing w:before="0" w:line="240" w:lineRule="auto"/>
        <w:ind w:left="426" w:right="-2"/>
        <w:jc w:val="both"/>
        <w:rPr>
          <w:b w:val="0"/>
          <w:color w:val="000000"/>
          <w:lang w:eastAsia="uk-UA"/>
        </w:rPr>
      </w:pPr>
      <w:bookmarkStart w:id="48" w:name="n59"/>
      <w:bookmarkEnd w:id="48"/>
      <w:r w:rsidRPr="00034BFA">
        <w:rPr>
          <w:b w:val="0"/>
          <w:color w:val="000000"/>
          <w:lang w:eastAsia="uk-UA"/>
        </w:rPr>
        <w:t>здійснювати інші дії, передбачені </w:t>
      </w:r>
      <w:hyperlink r:id="rId13" w:tgtFrame="_blank" w:history="1">
        <w:r w:rsidRPr="00034BFA">
          <w:rPr>
            <w:b w:val="0"/>
            <w:color w:val="000000"/>
            <w:lang w:eastAsia="uk-UA"/>
          </w:rPr>
          <w:t>Законом</w:t>
        </w:r>
      </w:hyperlink>
      <w:r w:rsidRPr="00034BFA">
        <w:rPr>
          <w:b w:val="0"/>
          <w:color w:val="000000"/>
          <w:lang w:eastAsia="uk-UA"/>
        </w:rPr>
        <w:t>.</w:t>
      </w:r>
    </w:p>
    <w:p w:rsidR="006F5AB5" w:rsidRPr="000B5A92" w:rsidRDefault="006F5AB5" w:rsidP="006F5AB5">
      <w:pPr>
        <w:shd w:val="clear" w:color="auto" w:fill="FFFFFF"/>
        <w:spacing w:before="0" w:line="240" w:lineRule="auto"/>
        <w:ind w:left="0" w:right="-2" w:firstLine="450"/>
        <w:jc w:val="both"/>
        <w:rPr>
          <w:b w:val="0"/>
          <w:color w:val="000000"/>
          <w:lang w:eastAsia="uk-UA"/>
        </w:rPr>
      </w:pPr>
      <w:bookmarkStart w:id="49" w:name="n60"/>
      <w:bookmarkEnd w:id="49"/>
      <w:r w:rsidRPr="000B5A92">
        <w:rPr>
          <w:b w:val="0"/>
          <w:color w:val="000000"/>
          <w:lang w:eastAsia="uk-UA"/>
        </w:rPr>
        <w:t xml:space="preserve">4.3. Голова комітету </w:t>
      </w:r>
      <w:proofErr w:type="spellStart"/>
      <w:r w:rsidRPr="000B5A92">
        <w:rPr>
          <w:b w:val="0"/>
          <w:color w:val="000000"/>
          <w:lang w:eastAsia="uk-UA"/>
        </w:rPr>
        <w:t>зобов</w:t>
      </w:r>
      <w:proofErr w:type="spellEnd"/>
      <w:r w:rsidRPr="000B5A92">
        <w:rPr>
          <w:b w:val="0"/>
          <w:color w:val="000000"/>
          <w:lang w:val="ru-RU" w:eastAsia="uk-UA"/>
        </w:rPr>
        <w:t>’</w:t>
      </w:r>
      <w:proofErr w:type="spellStart"/>
      <w:r w:rsidRPr="000B5A92">
        <w:rPr>
          <w:b w:val="0"/>
          <w:color w:val="000000"/>
          <w:lang w:eastAsia="uk-UA"/>
        </w:rPr>
        <w:t>язаний</w:t>
      </w:r>
      <w:proofErr w:type="spellEnd"/>
      <w:r w:rsidRPr="000B5A92">
        <w:rPr>
          <w:b w:val="0"/>
          <w:color w:val="000000"/>
          <w:lang w:eastAsia="uk-UA"/>
        </w:rPr>
        <w:t>:</w:t>
      </w:r>
    </w:p>
    <w:p w:rsidR="006F5AB5" w:rsidRPr="00034BFA" w:rsidRDefault="006F5AB5" w:rsidP="006F5AB5">
      <w:pPr>
        <w:pStyle w:val="a5"/>
        <w:numPr>
          <w:ilvl w:val="0"/>
          <w:numId w:val="19"/>
        </w:numPr>
        <w:shd w:val="clear" w:color="auto" w:fill="FFFFFF"/>
        <w:spacing w:before="0" w:line="240" w:lineRule="auto"/>
        <w:ind w:left="426" w:right="-2"/>
        <w:jc w:val="both"/>
        <w:rPr>
          <w:b w:val="0"/>
          <w:color w:val="000000"/>
          <w:lang w:eastAsia="uk-UA"/>
        </w:rPr>
      </w:pPr>
      <w:bookmarkStart w:id="50" w:name="n61"/>
      <w:bookmarkEnd w:id="50"/>
      <w:r w:rsidRPr="00034BFA">
        <w:rPr>
          <w:b w:val="0"/>
          <w:color w:val="000000"/>
          <w:lang w:eastAsia="uk-UA"/>
        </w:rPr>
        <w:t>організовувати роботу комітету;</w:t>
      </w:r>
    </w:p>
    <w:p w:rsidR="006F5AB5" w:rsidRPr="00034BFA" w:rsidRDefault="006F5AB5" w:rsidP="006F5AB5">
      <w:pPr>
        <w:pStyle w:val="a5"/>
        <w:numPr>
          <w:ilvl w:val="0"/>
          <w:numId w:val="19"/>
        </w:numPr>
        <w:shd w:val="clear" w:color="auto" w:fill="FFFFFF"/>
        <w:spacing w:before="0" w:line="240" w:lineRule="auto"/>
        <w:ind w:left="426" w:right="-2"/>
        <w:jc w:val="both"/>
        <w:rPr>
          <w:b w:val="0"/>
          <w:color w:val="000000"/>
          <w:lang w:eastAsia="uk-UA"/>
        </w:rPr>
      </w:pPr>
      <w:bookmarkStart w:id="51" w:name="n62"/>
      <w:bookmarkEnd w:id="51"/>
      <w:r w:rsidRPr="00034BFA">
        <w:rPr>
          <w:b w:val="0"/>
          <w:color w:val="000000"/>
          <w:lang w:eastAsia="uk-UA"/>
        </w:rPr>
        <w:t>приймати рішення щодо проведення засідань комітету;</w:t>
      </w:r>
    </w:p>
    <w:p w:rsidR="006F5AB5" w:rsidRPr="00034BFA" w:rsidRDefault="006F5AB5" w:rsidP="006F5AB5">
      <w:pPr>
        <w:pStyle w:val="a5"/>
        <w:numPr>
          <w:ilvl w:val="0"/>
          <w:numId w:val="19"/>
        </w:numPr>
        <w:shd w:val="clear" w:color="auto" w:fill="FFFFFF"/>
        <w:spacing w:before="0" w:line="240" w:lineRule="auto"/>
        <w:ind w:left="426" w:right="-2"/>
        <w:jc w:val="both"/>
        <w:rPr>
          <w:b w:val="0"/>
          <w:color w:val="000000"/>
          <w:lang w:eastAsia="uk-UA"/>
        </w:rPr>
      </w:pPr>
      <w:bookmarkStart w:id="52" w:name="n63"/>
      <w:bookmarkEnd w:id="52"/>
      <w:r w:rsidRPr="00034BFA">
        <w:rPr>
          <w:b w:val="0"/>
          <w:color w:val="000000"/>
          <w:lang w:eastAsia="uk-UA"/>
        </w:rPr>
        <w:t>визначати дату і місце проведення засідань комітету;</w:t>
      </w:r>
    </w:p>
    <w:p w:rsidR="006F5AB5" w:rsidRPr="00034BFA" w:rsidRDefault="006F5AB5" w:rsidP="006F5AB5">
      <w:pPr>
        <w:pStyle w:val="a5"/>
        <w:numPr>
          <w:ilvl w:val="0"/>
          <w:numId w:val="19"/>
        </w:numPr>
        <w:shd w:val="clear" w:color="auto" w:fill="FFFFFF"/>
        <w:spacing w:before="0" w:line="240" w:lineRule="auto"/>
        <w:ind w:left="426" w:right="-2"/>
        <w:jc w:val="both"/>
        <w:rPr>
          <w:b w:val="0"/>
          <w:color w:val="000000"/>
          <w:lang w:eastAsia="uk-UA"/>
        </w:rPr>
      </w:pPr>
      <w:bookmarkStart w:id="53" w:name="n64"/>
      <w:bookmarkEnd w:id="53"/>
      <w:r w:rsidRPr="00034BFA">
        <w:rPr>
          <w:b w:val="0"/>
          <w:color w:val="000000"/>
          <w:lang w:eastAsia="uk-UA"/>
        </w:rPr>
        <w:t>пропонувати порядок денний засідань комітету;</w:t>
      </w:r>
    </w:p>
    <w:p w:rsidR="006F5AB5" w:rsidRPr="00034BFA" w:rsidRDefault="006F5AB5" w:rsidP="006F5AB5">
      <w:pPr>
        <w:pStyle w:val="a5"/>
        <w:numPr>
          <w:ilvl w:val="0"/>
          <w:numId w:val="19"/>
        </w:numPr>
        <w:shd w:val="clear" w:color="auto" w:fill="FFFFFF"/>
        <w:spacing w:before="0" w:line="240" w:lineRule="auto"/>
        <w:ind w:left="426" w:right="-2"/>
        <w:jc w:val="both"/>
        <w:rPr>
          <w:b w:val="0"/>
          <w:color w:val="000000"/>
          <w:lang w:eastAsia="uk-UA"/>
        </w:rPr>
      </w:pPr>
      <w:bookmarkStart w:id="54" w:name="n65"/>
      <w:bookmarkEnd w:id="54"/>
      <w:r w:rsidRPr="00034BFA">
        <w:rPr>
          <w:b w:val="0"/>
          <w:color w:val="000000"/>
          <w:lang w:eastAsia="uk-UA"/>
        </w:rPr>
        <w:t>вести засідання комітету;</w:t>
      </w:r>
    </w:p>
    <w:p w:rsidR="006F5AB5" w:rsidRPr="00034BFA" w:rsidRDefault="006F5AB5" w:rsidP="006F5AB5">
      <w:pPr>
        <w:pStyle w:val="a5"/>
        <w:numPr>
          <w:ilvl w:val="0"/>
          <w:numId w:val="19"/>
        </w:numPr>
        <w:shd w:val="clear" w:color="auto" w:fill="FFFFFF"/>
        <w:spacing w:before="0" w:line="240" w:lineRule="auto"/>
        <w:ind w:left="426" w:right="-2"/>
        <w:jc w:val="both"/>
        <w:rPr>
          <w:b w:val="0"/>
          <w:color w:val="000000"/>
          <w:lang w:eastAsia="uk-UA"/>
        </w:rPr>
      </w:pPr>
      <w:bookmarkStart w:id="55" w:name="n66"/>
      <w:bookmarkEnd w:id="55"/>
      <w:r w:rsidRPr="00034BFA">
        <w:rPr>
          <w:b w:val="0"/>
          <w:color w:val="000000"/>
          <w:lang w:eastAsia="uk-UA"/>
        </w:rPr>
        <w:t>виносити на розгляд сесії ради  пропозиції щодо змін у складі комітету;</w:t>
      </w:r>
    </w:p>
    <w:p w:rsidR="006F5AB5" w:rsidRPr="00034BFA" w:rsidRDefault="006F5AB5" w:rsidP="006F5AB5">
      <w:pPr>
        <w:pStyle w:val="a5"/>
        <w:numPr>
          <w:ilvl w:val="0"/>
          <w:numId w:val="19"/>
        </w:numPr>
        <w:shd w:val="clear" w:color="auto" w:fill="FFFFFF"/>
        <w:spacing w:before="0" w:line="240" w:lineRule="auto"/>
        <w:ind w:left="426" w:right="-2"/>
        <w:jc w:val="both"/>
        <w:rPr>
          <w:b w:val="0"/>
          <w:color w:val="000000"/>
          <w:lang w:eastAsia="uk-UA"/>
        </w:rPr>
      </w:pPr>
      <w:bookmarkStart w:id="56" w:name="n67"/>
      <w:bookmarkEnd w:id="56"/>
      <w:r w:rsidRPr="00034BFA">
        <w:rPr>
          <w:b w:val="0"/>
          <w:color w:val="000000"/>
          <w:lang w:eastAsia="uk-UA"/>
        </w:rPr>
        <w:t>здійснювати інші повноваження відповідно до законодавства.</w:t>
      </w:r>
    </w:p>
    <w:p w:rsidR="006F5AB5" w:rsidRPr="000B5A92" w:rsidRDefault="006F5AB5" w:rsidP="006F5AB5">
      <w:pPr>
        <w:shd w:val="clear" w:color="auto" w:fill="FFFFFF"/>
        <w:spacing w:before="0" w:line="240" w:lineRule="auto"/>
        <w:ind w:left="0" w:right="-2" w:firstLine="450"/>
        <w:jc w:val="both"/>
        <w:rPr>
          <w:b w:val="0"/>
          <w:color w:val="000000"/>
          <w:lang w:eastAsia="uk-UA"/>
        </w:rPr>
      </w:pPr>
      <w:bookmarkStart w:id="57" w:name="n68"/>
      <w:bookmarkEnd w:id="57"/>
      <w:r w:rsidRPr="000B5A92">
        <w:rPr>
          <w:b w:val="0"/>
          <w:color w:val="000000"/>
          <w:lang w:eastAsia="uk-UA"/>
        </w:rPr>
        <w:t>4.4. Секретар комітету забезпечує:</w:t>
      </w:r>
    </w:p>
    <w:p w:rsidR="006F5AB5" w:rsidRPr="00034BFA" w:rsidRDefault="006F5AB5" w:rsidP="006F5AB5">
      <w:pPr>
        <w:pStyle w:val="a5"/>
        <w:numPr>
          <w:ilvl w:val="0"/>
          <w:numId w:val="20"/>
        </w:numPr>
        <w:shd w:val="clear" w:color="auto" w:fill="FFFFFF"/>
        <w:spacing w:before="0" w:line="240" w:lineRule="auto"/>
        <w:ind w:left="426" w:right="-2"/>
        <w:jc w:val="both"/>
        <w:rPr>
          <w:b w:val="0"/>
          <w:color w:val="000000"/>
          <w:lang w:eastAsia="uk-UA"/>
        </w:rPr>
      </w:pPr>
      <w:bookmarkStart w:id="58" w:name="n69"/>
      <w:bookmarkEnd w:id="58"/>
      <w:r w:rsidRPr="00034BFA">
        <w:rPr>
          <w:b w:val="0"/>
          <w:color w:val="000000"/>
          <w:lang w:eastAsia="uk-UA"/>
        </w:rPr>
        <w:t>ведення та оформлення протоколів засідань комітету;</w:t>
      </w:r>
    </w:p>
    <w:p w:rsidR="006F5AB5" w:rsidRPr="00034BFA" w:rsidRDefault="006F5AB5" w:rsidP="006F5AB5">
      <w:pPr>
        <w:pStyle w:val="a5"/>
        <w:numPr>
          <w:ilvl w:val="0"/>
          <w:numId w:val="20"/>
        </w:numPr>
        <w:shd w:val="clear" w:color="auto" w:fill="FFFFFF"/>
        <w:spacing w:before="0" w:line="240" w:lineRule="auto"/>
        <w:ind w:left="426" w:right="-2"/>
        <w:jc w:val="both"/>
        <w:rPr>
          <w:b w:val="0"/>
          <w:color w:val="000000"/>
          <w:lang w:eastAsia="uk-UA"/>
        </w:rPr>
      </w:pPr>
      <w:bookmarkStart w:id="59" w:name="n70"/>
      <w:bookmarkEnd w:id="59"/>
      <w:r w:rsidRPr="00034BFA">
        <w:rPr>
          <w:b w:val="0"/>
          <w:color w:val="000000"/>
          <w:lang w:eastAsia="uk-UA"/>
        </w:rPr>
        <w:t>оперативне інформування членів комітету стосовно організаційних питань його діяльності;</w:t>
      </w:r>
    </w:p>
    <w:p w:rsidR="006F5AB5" w:rsidRPr="00034BFA" w:rsidRDefault="006F5AB5" w:rsidP="006F5AB5">
      <w:pPr>
        <w:pStyle w:val="a5"/>
        <w:numPr>
          <w:ilvl w:val="0"/>
          <w:numId w:val="20"/>
        </w:numPr>
        <w:shd w:val="clear" w:color="auto" w:fill="FFFFFF"/>
        <w:spacing w:before="0" w:line="240" w:lineRule="auto"/>
        <w:ind w:left="426" w:right="-2"/>
        <w:jc w:val="both"/>
        <w:rPr>
          <w:b w:val="0"/>
          <w:color w:val="000000"/>
          <w:lang w:eastAsia="uk-UA"/>
        </w:rPr>
      </w:pPr>
      <w:bookmarkStart w:id="60" w:name="n71"/>
      <w:bookmarkEnd w:id="60"/>
      <w:r w:rsidRPr="00034BFA">
        <w:rPr>
          <w:b w:val="0"/>
          <w:color w:val="000000"/>
          <w:lang w:eastAsia="uk-UA"/>
        </w:rPr>
        <w:t>за дорученням голови комітету виконання іншої організаційної роботи;</w:t>
      </w:r>
    </w:p>
    <w:p w:rsidR="006F5AB5" w:rsidRPr="00034BFA" w:rsidRDefault="006F5AB5" w:rsidP="006F5AB5">
      <w:pPr>
        <w:pStyle w:val="a5"/>
        <w:numPr>
          <w:ilvl w:val="0"/>
          <w:numId w:val="20"/>
        </w:numPr>
        <w:shd w:val="clear" w:color="auto" w:fill="FFFFFF"/>
        <w:spacing w:before="0" w:line="240" w:lineRule="auto"/>
        <w:ind w:left="426" w:right="-2"/>
        <w:jc w:val="both"/>
        <w:rPr>
          <w:b w:val="0"/>
          <w:color w:val="000000"/>
          <w:lang w:eastAsia="uk-UA"/>
        </w:rPr>
      </w:pPr>
      <w:bookmarkStart w:id="61" w:name="n72"/>
      <w:bookmarkEnd w:id="61"/>
      <w:r w:rsidRPr="00034BFA">
        <w:rPr>
          <w:b w:val="0"/>
          <w:color w:val="000000"/>
          <w:lang w:eastAsia="uk-UA"/>
        </w:rPr>
        <w:t xml:space="preserve">зберігання документів щодо здійснення публічних </w:t>
      </w:r>
      <w:proofErr w:type="spellStart"/>
      <w:r w:rsidRPr="00034BFA">
        <w:rPr>
          <w:b w:val="0"/>
          <w:color w:val="000000"/>
          <w:lang w:eastAsia="uk-UA"/>
        </w:rPr>
        <w:t>закупівель</w:t>
      </w:r>
      <w:proofErr w:type="spellEnd"/>
      <w:r w:rsidRPr="00034BFA">
        <w:rPr>
          <w:b w:val="0"/>
          <w:color w:val="000000"/>
          <w:lang w:eastAsia="uk-UA"/>
        </w:rPr>
        <w:t>;</w:t>
      </w:r>
    </w:p>
    <w:p w:rsidR="006F5AB5" w:rsidRPr="00034BFA" w:rsidRDefault="006F5AB5" w:rsidP="006F5AB5">
      <w:pPr>
        <w:pStyle w:val="a5"/>
        <w:numPr>
          <w:ilvl w:val="0"/>
          <w:numId w:val="20"/>
        </w:numPr>
        <w:shd w:val="clear" w:color="auto" w:fill="FFFFFF"/>
        <w:spacing w:before="0" w:line="240" w:lineRule="auto"/>
        <w:ind w:left="426" w:right="-2"/>
        <w:jc w:val="both"/>
        <w:rPr>
          <w:b w:val="0"/>
          <w:color w:val="000000"/>
          <w:lang w:eastAsia="uk-UA"/>
        </w:rPr>
      </w:pPr>
      <w:bookmarkStart w:id="62" w:name="n73"/>
      <w:bookmarkEnd w:id="62"/>
      <w:r w:rsidRPr="00034BFA">
        <w:rPr>
          <w:b w:val="0"/>
          <w:color w:val="000000"/>
          <w:lang w:eastAsia="uk-UA"/>
        </w:rPr>
        <w:t>дотримання вимог законодавства з питань діловодства під час роботи з документами;</w:t>
      </w:r>
    </w:p>
    <w:p w:rsidR="006F5AB5" w:rsidRPr="00034BFA" w:rsidRDefault="006F5AB5" w:rsidP="006F5AB5">
      <w:pPr>
        <w:pStyle w:val="a5"/>
        <w:numPr>
          <w:ilvl w:val="0"/>
          <w:numId w:val="20"/>
        </w:numPr>
        <w:shd w:val="clear" w:color="auto" w:fill="FFFFFF"/>
        <w:spacing w:before="0" w:line="240" w:lineRule="auto"/>
        <w:ind w:left="426" w:right="-2"/>
        <w:jc w:val="both"/>
        <w:rPr>
          <w:b w:val="0"/>
          <w:color w:val="000000"/>
          <w:lang w:eastAsia="uk-UA"/>
        </w:rPr>
      </w:pPr>
      <w:bookmarkStart w:id="63" w:name="n74"/>
      <w:bookmarkEnd w:id="63"/>
      <w:r w:rsidRPr="00034BFA">
        <w:rPr>
          <w:b w:val="0"/>
          <w:color w:val="000000"/>
          <w:lang w:eastAsia="uk-UA"/>
        </w:rPr>
        <w:t xml:space="preserve">розміщення інформації про публічні закупівлі в електронній системі </w:t>
      </w:r>
      <w:proofErr w:type="spellStart"/>
      <w:r w:rsidRPr="00034BFA">
        <w:rPr>
          <w:b w:val="0"/>
          <w:color w:val="000000"/>
          <w:lang w:eastAsia="uk-UA"/>
        </w:rPr>
        <w:t>закупівель</w:t>
      </w:r>
      <w:proofErr w:type="spellEnd"/>
      <w:r w:rsidRPr="00034BFA">
        <w:rPr>
          <w:b w:val="0"/>
          <w:color w:val="000000"/>
          <w:lang w:eastAsia="uk-UA"/>
        </w:rPr>
        <w:t xml:space="preserve"> у порядку, встановленому Уповноваженим органом та Законом;</w:t>
      </w:r>
    </w:p>
    <w:p w:rsidR="006F5AB5" w:rsidRPr="00034BFA" w:rsidRDefault="006F5AB5" w:rsidP="006F5AB5">
      <w:pPr>
        <w:pStyle w:val="a5"/>
        <w:numPr>
          <w:ilvl w:val="0"/>
          <w:numId w:val="20"/>
        </w:numPr>
        <w:shd w:val="clear" w:color="auto" w:fill="FFFFFF"/>
        <w:spacing w:before="0" w:line="240" w:lineRule="auto"/>
        <w:ind w:left="426" w:right="-2"/>
        <w:jc w:val="both"/>
        <w:rPr>
          <w:b w:val="0"/>
          <w:color w:val="000000"/>
          <w:lang w:eastAsia="uk-UA"/>
        </w:rPr>
      </w:pPr>
      <w:bookmarkStart w:id="64" w:name="n75"/>
      <w:bookmarkEnd w:id="64"/>
      <w:r w:rsidRPr="00034BFA">
        <w:rPr>
          <w:b w:val="0"/>
          <w:color w:val="000000"/>
          <w:lang w:eastAsia="uk-UA"/>
        </w:rPr>
        <w:t>виконання інших повноважень відповідно до законодавства.</w:t>
      </w:r>
    </w:p>
    <w:p w:rsidR="006F5AB5" w:rsidRPr="002D316D" w:rsidRDefault="006F5AB5" w:rsidP="006F5AB5">
      <w:pPr>
        <w:shd w:val="clear" w:color="auto" w:fill="FFFFFF"/>
        <w:spacing w:before="0" w:line="240" w:lineRule="auto"/>
        <w:ind w:left="0" w:right="-2" w:firstLine="450"/>
        <w:rPr>
          <w:color w:val="000000"/>
          <w:lang w:eastAsia="uk-UA"/>
        </w:rPr>
      </w:pPr>
      <w:bookmarkStart w:id="65" w:name="n76"/>
      <w:bookmarkEnd w:id="65"/>
      <w:r w:rsidRPr="002D316D">
        <w:rPr>
          <w:color w:val="000000"/>
          <w:lang w:eastAsia="uk-UA"/>
        </w:rPr>
        <w:t>5. Відповідальність</w:t>
      </w:r>
    </w:p>
    <w:p w:rsidR="006F5AB5" w:rsidRPr="000B5A92" w:rsidRDefault="006F5AB5" w:rsidP="006F5AB5">
      <w:pPr>
        <w:shd w:val="clear" w:color="auto" w:fill="FFFFFF"/>
        <w:spacing w:before="0" w:line="240" w:lineRule="auto"/>
        <w:ind w:left="0" w:right="-2" w:firstLine="450"/>
        <w:jc w:val="both"/>
        <w:rPr>
          <w:b w:val="0"/>
          <w:color w:val="000000"/>
          <w:lang w:eastAsia="uk-UA"/>
        </w:rPr>
      </w:pPr>
      <w:r w:rsidRPr="000B5A92">
        <w:rPr>
          <w:b w:val="0"/>
          <w:color w:val="000000"/>
          <w:lang w:eastAsia="uk-UA"/>
        </w:rPr>
        <w:t>5.1. Голова комітету несе персональну відповідальність за виконання покладених на комітет функцій.</w:t>
      </w:r>
    </w:p>
    <w:p w:rsidR="006F5AB5" w:rsidRPr="000B5A92" w:rsidRDefault="006F5AB5" w:rsidP="006F5AB5">
      <w:pPr>
        <w:shd w:val="clear" w:color="auto" w:fill="FFFFFF"/>
        <w:spacing w:before="0" w:line="240" w:lineRule="auto"/>
        <w:ind w:left="0" w:right="-2" w:firstLine="450"/>
        <w:jc w:val="both"/>
        <w:rPr>
          <w:b w:val="0"/>
          <w:color w:val="000000"/>
          <w:lang w:eastAsia="uk-UA"/>
        </w:rPr>
      </w:pPr>
      <w:bookmarkStart w:id="66" w:name="n77"/>
      <w:bookmarkEnd w:id="66"/>
      <w:r w:rsidRPr="000B5A92">
        <w:rPr>
          <w:b w:val="0"/>
          <w:color w:val="000000"/>
          <w:lang w:eastAsia="uk-UA"/>
        </w:rPr>
        <w:t>5.2. За порушення вимог, установлених </w:t>
      </w:r>
      <w:hyperlink r:id="rId14" w:tgtFrame="_blank" w:history="1">
        <w:r w:rsidRPr="000B5A92">
          <w:rPr>
            <w:b w:val="0"/>
            <w:color w:val="000000"/>
            <w:lang w:eastAsia="uk-UA"/>
          </w:rPr>
          <w:t>Законом</w:t>
        </w:r>
      </w:hyperlink>
      <w:r w:rsidRPr="000B5A92">
        <w:rPr>
          <w:b w:val="0"/>
          <w:color w:val="000000"/>
          <w:lang w:eastAsia="uk-UA"/>
        </w:rPr>
        <w:t> та нормативно-правовими актами, розробленими відповідно до Закону, члени комітету несуть відповідальність згідно із законами України.</w:t>
      </w:r>
    </w:p>
    <w:p w:rsidR="006F5AB5" w:rsidRPr="00E85E31" w:rsidRDefault="006F5AB5" w:rsidP="006F5AB5">
      <w:pPr>
        <w:shd w:val="clear" w:color="auto" w:fill="FFFFFF"/>
        <w:spacing w:before="0" w:line="240" w:lineRule="auto"/>
        <w:ind w:left="0" w:right="-2" w:firstLine="450"/>
        <w:jc w:val="both"/>
        <w:rPr>
          <w:color w:val="000000"/>
          <w:lang w:eastAsia="uk-UA"/>
        </w:rPr>
      </w:pPr>
      <w:bookmarkStart w:id="67" w:name="n78"/>
      <w:bookmarkEnd w:id="67"/>
      <w:r w:rsidRPr="000B5A92">
        <w:rPr>
          <w:b w:val="0"/>
          <w:color w:val="000000"/>
          <w:lang w:eastAsia="uk-UA"/>
        </w:rPr>
        <w:t xml:space="preserve">5.3. Голова та секретар комітету несуть відповідальність за повноту та достовірність інформації, що оприлюднюється в електронній системі </w:t>
      </w:r>
      <w:proofErr w:type="spellStart"/>
      <w:r w:rsidRPr="000B5A92">
        <w:rPr>
          <w:b w:val="0"/>
          <w:color w:val="000000"/>
          <w:lang w:eastAsia="uk-UA"/>
        </w:rPr>
        <w:t>закупівель</w:t>
      </w:r>
      <w:proofErr w:type="spellEnd"/>
      <w:r w:rsidRPr="000B5A92">
        <w:rPr>
          <w:b w:val="0"/>
          <w:color w:val="000000"/>
          <w:lang w:eastAsia="uk-UA"/>
        </w:rPr>
        <w:t xml:space="preserve"> у порядку, встановленому Уповноваженим органом та Законом.</w:t>
      </w:r>
      <w:bookmarkStart w:id="68" w:name="n79"/>
      <w:bookmarkStart w:id="69" w:name="n85"/>
      <w:bookmarkStart w:id="70" w:name="n90"/>
      <w:bookmarkStart w:id="71" w:name="n95"/>
      <w:bookmarkStart w:id="72" w:name="n98"/>
      <w:bookmarkStart w:id="73" w:name="n105"/>
      <w:bookmarkStart w:id="74" w:name="n112"/>
      <w:bookmarkStart w:id="75" w:name="n118"/>
      <w:bookmarkStart w:id="76" w:name="n122"/>
      <w:bookmarkStart w:id="77" w:name="n128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</w:p>
    <w:p w:rsidR="0009567B" w:rsidRPr="006F5AB5" w:rsidRDefault="0009567B" w:rsidP="006F5AB5"/>
    <w:sectPr w:rsidR="0009567B" w:rsidRPr="006F5AB5" w:rsidSect="00995E71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844A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B4338E0"/>
    <w:multiLevelType w:val="hybridMultilevel"/>
    <w:tmpl w:val="2AFEACD6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437D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4E30BF0"/>
    <w:multiLevelType w:val="hybridMultilevel"/>
    <w:tmpl w:val="CD60812E"/>
    <w:lvl w:ilvl="0" w:tplc="4B824986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E965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DB906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F770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041147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3C33A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9B839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BBA2B3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28548B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2A34671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3A464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587386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 w15:restartNumberingAfterBreak="0">
    <w:nsid w:val="370D1A6C"/>
    <w:multiLevelType w:val="hybridMultilevel"/>
    <w:tmpl w:val="9BF0D426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9" w15:restartNumberingAfterBreak="0">
    <w:nsid w:val="417619A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" w15:restartNumberingAfterBreak="0">
    <w:nsid w:val="44CD308C"/>
    <w:multiLevelType w:val="hybridMultilevel"/>
    <w:tmpl w:val="4DE01E62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2" w15:restartNumberingAfterBreak="0">
    <w:nsid w:val="45CC5F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61F4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46601C9E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1146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C6D38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4DBD0D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E431A0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CE02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2B532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578E338B"/>
    <w:multiLevelType w:val="hybridMultilevel"/>
    <w:tmpl w:val="3F70007C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4" w15:restartNumberingAfterBreak="0">
    <w:nsid w:val="5BA05A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F6606B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FC4345C"/>
    <w:multiLevelType w:val="hybridMultilevel"/>
    <w:tmpl w:val="CD60812E"/>
    <w:lvl w:ilvl="0" w:tplc="4B824986">
      <w:start w:val="1"/>
      <w:numFmt w:val="decimal"/>
      <w:lvlText w:val="%1."/>
      <w:lvlJc w:val="left"/>
      <w:pPr>
        <w:ind w:left="644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18918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5390B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7F320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8765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ACD046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BD403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712B3C7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3096C53"/>
    <w:multiLevelType w:val="hybridMultilevel"/>
    <w:tmpl w:val="003EB5A2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45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49142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6F036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B3875D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FFD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1"/>
  </w:num>
  <w:num w:numId="2">
    <w:abstractNumId w:val="0"/>
  </w:num>
  <w:num w:numId="3">
    <w:abstractNumId w:val="17"/>
  </w:num>
  <w:num w:numId="4">
    <w:abstractNumId w:val="36"/>
  </w:num>
  <w:num w:numId="5">
    <w:abstractNumId w:val="10"/>
  </w:num>
  <w:num w:numId="6">
    <w:abstractNumId w:val="23"/>
  </w:num>
  <w:num w:numId="7">
    <w:abstractNumId w:val="26"/>
  </w:num>
  <w:num w:numId="8">
    <w:abstractNumId w:val="49"/>
  </w:num>
  <w:num w:numId="9">
    <w:abstractNumId w:val="24"/>
  </w:num>
  <w:num w:numId="10">
    <w:abstractNumId w:val="20"/>
  </w:num>
  <w:num w:numId="11">
    <w:abstractNumId w:val="51"/>
  </w:num>
  <w:num w:numId="12">
    <w:abstractNumId w:val="13"/>
  </w:num>
  <w:num w:numId="13">
    <w:abstractNumId w:val="2"/>
  </w:num>
  <w:num w:numId="14">
    <w:abstractNumId w:val="29"/>
  </w:num>
  <w:num w:numId="15">
    <w:abstractNumId w:val="47"/>
  </w:num>
  <w:num w:numId="16">
    <w:abstractNumId w:val="21"/>
  </w:num>
  <w:num w:numId="17">
    <w:abstractNumId w:val="44"/>
  </w:num>
  <w:num w:numId="18">
    <w:abstractNumId w:val="33"/>
  </w:num>
  <w:num w:numId="19">
    <w:abstractNumId w:val="18"/>
  </w:num>
  <w:num w:numId="20">
    <w:abstractNumId w:val="1"/>
  </w:num>
  <w:num w:numId="21">
    <w:abstractNumId w:val="4"/>
  </w:num>
  <w:num w:numId="22">
    <w:abstractNumId w:val="5"/>
  </w:num>
  <w:num w:numId="23">
    <w:abstractNumId w:val="34"/>
  </w:num>
  <w:num w:numId="24">
    <w:abstractNumId w:val="42"/>
  </w:num>
  <w:num w:numId="25">
    <w:abstractNumId w:val="39"/>
  </w:num>
  <w:num w:numId="26">
    <w:abstractNumId w:val="37"/>
  </w:num>
  <w:num w:numId="27">
    <w:abstractNumId w:val="8"/>
  </w:num>
  <w:num w:numId="28">
    <w:abstractNumId w:val="52"/>
  </w:num>
  <w:num w:numId="29">
    <w:abstractNumId w:val="45"/>
  </w:num>
  <w:num w:numId="30">
    <w:abstractNumId w:val="22"/>
  </w:num>
  <w:num w:numId="31">
    <w:abstractNumId w:val="16"/>
  </w:num>
  <w:num w:numId="32">
    <w:abstractNumId w:val="50"/>
  </w:num>
  <w:num w:numId="33">
    <w:abstractNumId w:val="28"/>
  </w:num>
  <w:num w:numId="34">
    <w:abstractNumId w:val="19"/>
  </w:num>
  <w:num w:numId="35">
    <w:abstractNumId w:val="14"/>
  </w:num>
  <w:num w:numId="36">
    <w:abstractNumId w:val="41"/>
  </w:num>
  <w:num w:numId="37">
    <w:abstractNumId w:val="25"/>
  </w:num>
  <w:num w:numId="38">
    <w:abstractNumId w:val="7"/>
  </w:num>
  <w:num w:numId="39">
    <w:abstractNumId w:val="3"/>
  </w:num>
  <w:num w:numId="40">
    <w:abstractNumId w:val="30"/>
  </w:num>
  <w:num w:numId="41">
    <w:abstractNumId w:val="9"/>
  </w:num>
  <w:num w:numId="42">
    <w:abstractNumId w:val="46"/>
  </w:num>
  <w:num w:numId="43">
    <w:abstractNumId w:val="40"/>
  </w:num>
  <w:num w:numId="44">
    <w:abstractNumId w:val="11"/>
  </w:num>
  <w:num w:numId="45">
    <w:abstractNumId w:val="35"/>
  </w:num>
  <w:num w:numId="46">
    <w:abstractNumId w:val="43"/>
  </w:num>
  <w:num w:numId="47">
    <w:abstractNumId w:val="6"/>
  </w:num>
  <w:num w:numId="48">
    <w:abstractNumId w:val="12"/>
  </w:num>
  <w:num w:numId="49">
    <w:abstractNumId w:val="38"/>
  </w:num>
  <w:num w:numId="50">
    <w:abstractNumId w:val="48"/>
  </w:num>
  <w:num w:numId="51">
    <w:abstractNumId w:val="27"/>
  </w:num>
  <w:num w:numId="52">
    <w:abstractNumId w:val="32"/>
  </w:num>
  <w:num w:numId="53">
    <w:abstractNumId w:val="15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95E71"/>
    <w:rsid w:val="00034BFA"/>
    <w:rsid w:val="00060B09"/>
    <w:rsid w:val="00071BE0"/>
    <w:rsid w:val="0009567B"/>
    <w:rsid w:val="000B548B"/>
    <w:rsid w:val="000B5A92"/>
    <w:rsid w:val="00126BAB"/>
    <w:rsid w:val="00163683"/>
    <w:rsid w:val="00171256"/>
    <w:rsid w:val="00172BD6"/>
    <w:rsid w:val="00182142"/>
    <w:rsid w:val="00192797"/>
    <w:rsid w:val="001C3555"/>
    <w:rsid w:val="001F0BEC"/>
    <w:rsid w:val="001F3F95"/>
    <w:rsid w:val="00275F47"/>
    <w:rsid w:val="002936A5"/>
    <w:rsid w:val="00294B7E"/>
    <w:rsid w:val="002A16F9"/>
    <w:rsid w:val="002A458F"/>
    <w:rsid w:val="002A50E7"/>
    <w:rsid w:val="002D316D"/>
    <w:rsid w:val="00324BBB"/>
    <w:rsid w:val="0032799C"/>
    <w:rsid w:val="003629A7"/>
    <w:rsid w:val="003A7C23"/>
    <w:rsid w:val="003D7728"/>
    <w:rsid w:val="003E7DB3"/>
    <w:rsid w:val="00402326"/>
    <w:rsid w:val="004372B0"/>
    <w:rsid w:val="004476F1"/>
    <w:rsid w:val="00457835"/>
    <w:rsid w:val="00494932"/>
    <w:rsid w:val="004B2FC6"/>
    <w:rsid w:val="004B45AB"/>
    <w:rsid w:val="004B748B"/>
    <w:rsid w:val="004D11CC"/>
    <w:rsid w:val="004D3EC9"/>
    <w:rsid w:val="004D70B7"/>
    <w:rsid w:val="004E0527"/>
    <w:rsid w:val="00572528"/>
    <w:rsid w:val="00577662"/>
    <w:rsid w:val="005A6E5A"/>
    <w:rsid w:val="005F3235"/>
    <w:rsid w:val="006678D9"/>
    <w:rsid w:val="00681F46"/>
    <w:rsid w:val="006926E5"/>
    <w:rsid w:val="006A0EA6"/>
    <w:rsid w:val="006A43D9"/>
    <w:rsid w:val="006B08B7"/>
    <w:rsid w:val="006F122E"/>
    <w:rsid w:val="006F5AB5"/>
    <w:rsid w:val="0070117D"/>
    <w:rsid w:val="007135C9"/>
    <w:rsid w:val="00811897"/>
    <w:rsid w:val="008203DD"/>
    <w:rsid w:val="0084026C"/>
    <w:rsid w:val="00841057"/>
    <w:rsid w:val="00841323"/>
    <w:rsid w:val="0084385E"/>
    <w:rsid w:val="00861ACA"/>
    <w:rsid w:val="008976F5"/>
    <w:rsid w:val="008B2F4B"/>
    <w:rsid w:val="008C39E2"/>
    <w:rsid w:val="008E48EB"/>
    <w:rsid w:val="008F1AFD"/>
    <w:rsid w:val="008F2513"/>
    <w:rsid w:val="00913DF2"/>
    <w:rsid w:val="00924C07"/>
    <w:rsid w:val="00945C99"/>
    <w:rsid w:val="009534DA"/>
    <w:rsid w:val="00972C0B"/>
    <w:rsid w:val="00995E71"/>
    <w:rsid w:val="009969A6"/>
    <w:rsid w:val="009B3B6D"/>
    <w:rsid w:val="009C2DAC"/>
    <w:rsid w:val="009D324D"/>
    <w:rsid w:val="009F12CB"/>
    <w:rsid w:val="009F1981"/>
    <w:rsid w:val="00A06F7A"/>
    <w:rsid w:val="00A11FCD"/>
    <w:rsid w:val="00A60829"/>
    <w:rsid w:val="00A76C38"/>
    <w:rsid w:val="00A8339D"/>
    <w:rsid w:val="00B241C4"/>
    <w:rsid w:val="00B24879"/>
    <w:rsid w:val="00B350D0"/>
    <w:rsid w:val="00B75545"/>
    <w:rsid w:val="00B75A6C"/>
    <w:rsid w:val="00BA6255"/>
    <w:rsid w:val="00BB173D"/>
    <w:rsid w:val="00BC3113"/>
    <w:rsid w:val="00C316C7"/>
    <w:rsid w:val="00C36F21"/>
    <w:rsid w:val="00C5245A"/>
    <w:rsid w:val="00C77374"/>
    <w:rsid w:val="00CB6A25"/>
    <w:rsid w:val="00CC1874"/>
    <w:rsid w:val="00CD3E88"/>
    <w:rsid w:val="00CF6C3B"/>
    <w:rsid w:val="00D04CB8"/>
    <w:rsid w:val="00D17A97"/>
    <w:rsid w:val="00D3301C"/>
    <w:rsid w:val="00D47330"/>
    <w:rsid w:val="00D63DEA"/>
    <w:rsid w:val="00D97280"/>
    <w:rsid w:val="00DA400E"/>
    <w:rsid w:val="00DC7363"/>
    <w:rsid w:val="00DD6D71"/>
    <w:rsid w:val="00DD732E"/>
    <w:rsid w:val="00DE132D"/>
    <w:rsid w:val="00E013E7"/>
    <w:rsid w:val="00E05305"/>
    <w:rsid w:val="00E20200"/>
    <w:rsid w:val="00E40A77"/>
    <w:rsid w:val="00E67F75"/>
    <w:rsid w:val="00E706A8"/>
    <w:rsid w:val="00EA1958"/>
    <w:rsid w:val="00ED4369"/>
    <w:rsid w:val="00EF55DC"/>
    <w:rsid w:val="00F46582"/>
    <w:rsid w:val="00F53464"/>
    <w:rsid w:val="00F71D15"/>
    <w:rsid w:val="00F720DA"/>
    <w:rsid w:val="00F74D54"/>
    <w:rsid w:val="00F76AE0"/>
    <w:rsid w:val="00F963B7"/>
    <w:rsid w:val="00FB40DA"/>
    <w:rsid w:val="00FF2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066518-62AF-4711-AF7D-A94434B3D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5E7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95E7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95E7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95E7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5E7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95E71"/>
    <w:pPr>
      <w:ind w:left="720"/>
      <w:contextualSpacing/>
    </w:pPr>
  </w:style>
  <w:style w:type="character" w:styleId="a6">
    <w:name w:val="Strong"/>
    <w:qFormat/>
    <w:rsid w:val="00995E71"/>
    <w:rPr>
      <w:b/>
      <w:bCs/>
    </w:rPr>
  </w:style>
  <w:style w:type="paragraph" w:styleId="a7">
    <w:name w:val="Normal (Web)"/>
    <w:basedOn w:val="a"/>
    <w:uiPriority w:val="99"/>
    <w:unhideWhenUsed/>
    <w:rsid w:val="00995E71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  <w:style w:type="paragraph" w:styleId="a8">
    <w:name w:val="header"/>
    <w:basedOn w:val="a"/>
    <w:link w:val="a9"/>
    <w:uiPriority w:val="99"/>
    <w:unhideWhenUsed/>
    <w:rsid w:val="00995E71"/>
    <w:pPr>
      <w:tabs>
        <w:tab w:val="center" w:pos="4819"/>
        <w:tab w:val="right" w:pos="9639"/>
      </w:tabs>
      <w:spacing w:before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95E71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customStyle="1" w:styleId="aa">
    <w:name w:val="a"/>
    <w:basedOn w:val="a"/>
    <w:rsid w:val="004B74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customStyle="1" w:styleId="apple-converted-space">
    <w:name w:val="apple-converted-space"/>
    <w:basedOn w:val="a0"/>
    <w:rsid w:val="00F53464"/>
  </w:style>
  <w:style w:type="paragraph" w:styleId="ab">
    <w:name w:val="Body Text Indent"/>
    <w:basedOn w:val="a"/>
    <w:link w:val="ac"/>
    <w:unhideWhenUsed/>
    <w:rsid w:val="00B241C4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B241C4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23">
    <w:name w:val="rvts23"/>
    <w:basedOn w:val="a0"/>
    <w:rsid w:val="000B5A92"/>
  </w:style>
  <w:style w:type="character" w:styleId="ad">
    <w:name w:val="Hyperlink"/>
    <w:basedOn w:val="a0"/>
    <w:uiPriority w:val="99"/>
    <w:unhideWhenUsed/>
    <w:rsid w:val="004B45A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rada/show/922-19" TargetMode="External"/><Relationship Id="rId13" Type="http://schemas.openxmlformats.org/officeDocument/2006/relationships/hyperlink" Target="https://zakon.rada.gov.ua/rada/show/922-1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akon.rada.gov.ua/rada/show/922-19" TargetMode="External"/><Relationship Id="rId12" Type="http://schemas.openxmlformats.org/officeDocument/2006/relationships/hyperlink" Target="https://zakon.rada.gov.ua/rada/show/922-19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zakon.rada.gov.ua/rada/show/922-19" TargetMode="External"/><Relationship Id="rId11" Type="http://schemas.openxmlformats.org/officeDocument/2006/relationships/hyperlink" Target="https://zakon.rada.gov.ua/rada/show/922-19" TargetMode="External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hyperlink" Target="https://zakon.rada.gov.ua/rada/show/922-1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akon.rada.gov.ua/rada/show/922-19" TargetMode="External"/><Relationship Id="rId14" Type="http://schemas.openxmlformats.org/officeDocument/2006/relationships/hyperlink" Target="https://zakon.rada.gov.ua/rada/show/922-1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790</TotalTime>
  <Pages>4</Pages>
  <Words>5404</Words>
  <Characters>3081</Characters>
  <Application>Microsoft Office Word</Application>
  <DocSecurity>0</DocSecurity>
  <Lines>25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66</cp:revision>
  <cp:lastPrinted>2020-09-25T08:28:00Z</cp:lastPrinted>
  <dcterms:created xsi:type="dcterms:W3CDTF">2020-04-28T12:07:00Z</dcterms:created>
  <dcterms:modified xsi:type="dcterms:W3CDTF">2021-10-29T07:24:00Z</dcterms:modified>
</cp:coreProperties>
</file>