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851" w:rsidRPr="00C06D43" w:rsidRDefault="00057851" w:rsidP="0005785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3B5C5A45" wp14:editId="60FFCFDF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851" w:rsidRPr="00D41DE7" w:rsidRDefault="00057851" w:rsidP="00057851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057851" w:rsidRPr="00D41DE7" w:rsidRDefault="00057851" w:rsidP="00057851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057851" w:rsidRPr="00D41DE7" w:rsidRDefault="00057851" w:rsidP="00057851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057851" w:rsidRPr="00EE542D" w:rsidRDefault="00057851" w:rsidP="0005785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>Х</w:t>
      </w:r>
      <w:r w:rsidRPr="00EE542D">
        <w:rPr>
          <w:b w:val="0"/>
          <w:lang w:val="en-US"/>
        </w:rPr>
        <w:t>LV</w:t>
      </w:r>
      <w:r w:rsidRPr="00EE542D">
        <w:rPr>
          <w:b w:val="0"/>
        </w:rPr>
        <w:t xml:space="preserve">ІІ </w:t>
      </w:r>
      <w:r w:rsidRPr="00EE542D">
        <w:rPr>
          <w:b w:val="0"/>
          <w:bCs w:val="0"/>
        </w:rPr>
        <w:t>сесія сьомого демократичного скликання</w:t>
      </w:r>
    </w:p>
    <w:p w:rsidR="00057851" w:rsidRPr="00EE542D" w:rsidRDefault="00057851" w:rsidP="0005785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 xml:space="preserve">РІШЕННЯ № </w:t>
      </w:r>
      <w:r>
        <w:rPr>
          <w:b w:val="0"/>
        </w:rPr>
        <w:t>26</w:t>
      </w:r>
    </w:p>
    <w:p w:rsidR="00057851" w:rsidRPr="00EE542D" w:rsidRDefault="00057851" w:rsidP="00057851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23</w:t>
      </w:r>
      <w:r w:rsidRPr="00EE542D">
        <w:rPr>
          <w:b w:val="0"/>
        </w:rPr>
        <w:t>.03.2020 року</w:t>
      </w:r>
    </w:p>
    <w:p w:rsidR="00057851" w:rsidRDefault="00057851" w:rsidP="00057851">
      <w:pPr>
        <w:spacing w:before="0" w:line="240" w:lineRule="auto"/>
        <w:ind w:left="0" w:right="-1"/>
        <w:jc w:val="left"/>
        <w:rPr>
          <w:b w:val="0"/>
          <w:iCs/>
          <w:spacing w:val="-1"/>
          <w:szCs w:val="26"/>
        </w:rPr>
      </w:pPr>
      <w:bookmarkStart w:id="0" w:name="_GoBack"/>
      <w:r w:rsidRPr="00EE542D">
        <w:rPr>
          <w:b w:val="0"/>
        </w:rPr>
        <w:t>Про затвердження детального плану території</w:t>
      </w:r>
      <w:r w:rsidRPr="00EE542D">
        <w:rPr>
          <w:b w:val="0"/>
          <w:iCs/>
          <w:spacing w:val="-1"/>
          <w:sz w:val="24"/>
          <w:szCs w:val="26"/>
        </w:rPr>
        <w:t xml:space="preserve"> </w:t>
      </w:r>
      <w:r w:rsidRPr="00B603DF">
        <w:rPr>
          <w:b w:val="0"/>
          <w:iCs/>
          <w:spacing w:val="-1"/>
          <w:szCs w:val="26"/>
        </w:rPr>
        <w:t>земельної ділянки</w:t>
      </w:r>
      <w:r>
        <w:rPr>
          <w:b w:val="0"/>
          <w:iCs/>
          <w:spacing w:val="-1"/>
          <w:sz w:val="24"/>
          <w:szCs w:val="26"/>
        </w:rPr>
        <w:t xml:space="preserve"> </w:t>
      </w:r>
      <w:r w:rsidRPr="00EE542D">
        <w:rPr>
          <w:b w:val="0"/>
          <w:iCs/>
          <w:spacing w:val="-1"/>
          <w:szCs w:val="26"/>
        </w:rPr>
        <w:t>для будівництва</w:t>
      </w:r>
      <w:r>
        <w:rPr>
          <w:b w:val="0"/>
          <w:iCs/>
          <w:spacing w:val="-1"/>
          <w:szCs w:val="26"/>
        </w:rPr>
        <w:t xml:space="preserve"> </w:t>
      </w:r>
      <w:r w:rsidRPr="00EE542D">
        <w:rPr>
          <w:b w:val="0"/>
          <w:iCs/>
          <w:spacing w:val="-1"/>
          <w:szCs w:val="26"/>
        </w:rPr>
        <w:t>та обслуговування інших будівель громадської забудови</w:t>
      </w:r>
    </w:p>
    <w:p w:rsidR="00057851" w:rsidRPr="00EE542D" w:rsidRDefault="00057851" w:rsidP="00057851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  <w:iCs/>
          <w:spacing w:val="-1"/>
          <w:szCs w:val="26"/>
        </w:rPr>
        <w:t>т</w:t>
      </w:r>
      <w:r w:rsidRPr="00EE542D">
        <w:rPr>
          <w:b w:val="0"/>
          <w:iCs/>
          <w:spacing w:val="-1"/>
          <w:szCs w:val="26"/>
        </w:rPr>
        <w:t>а</w:t>
      </w:r>
      <w:r>
        <w:rPr>
          <w:b w:val="0"/>
          <w:iCs/>
          <w:spacing w:val="-1"/>
          <w:szCs w:val="26"/>
        </w:rPr>
        <w:t xml:space="preserve"> встановлення</w:t>
      </w:r>
      <w:r w:rsidRPr="00EE542D">
        <w:rPr>
          <w:b w:val="0"/>
          <w:iCs/>
          <w:spacing w:val="-1"/>
          <w:szCs w:val="26"/>
        </w:rPr>
        <w:t xml:space="preserve"> автостоянки</w:t>
      </w:r>
      <w:r w:rsidRPr="00EE542D">
        <w:rPr>
          <w:b w:val="0"/>
        </w:rPr>
        <w:t xml:space="preserve"> по </w:t>
      </w:r>
      <w:proofErr w:type="spellStart"/>
      <w:r w:rsidRPr="00EE542D">
        <w:rPr>
          <w:b w:val="0"/>
        </w:rPr>
        <w:t>вул.Жовківська</w:t>
      </w:r>
      <w:proofErr w:type="spellEnd"/>
      <w:r w:rsidRPr="00EE542D">
        <w:rPr>
          <w:b w:val="0"/>
        </w:rPr>
        <w:t xml:space="preserve"> </w:t>
      </w:r>
    </w:p>
    <w:p w:rsidR="00057851" w:rsidRPr="00EE542D" w:rsidRDefault="00057851" w:rsidP="00057851">
      <w:pPr>
        <w:spacing w:before="0" w:line="240" w:lineRule="auto"/>
        <w:ind w:left="0" w:right="-1"/>
        <w:jc w:val="left"/>
        <w:rPr>
          <w:b w:val="0"/>
        </w:rPr>
      </w:pPr>
      <w:r w:rsidRPr="00EE542D">
        <w:rPr>
          <w:b w:val="0"/>
        </w:rPr>
        <w:t xml:space="preserve">в с.Малехів Жовківського району Львівської області </w:t>
      </w:r>
    </w:p>
    <w:bookmarkEnd w:id="0"/>
    <w:p w:rsidR="00057851" w:rsidRPr="00EE542D" w:rsidRDefault="00057851" w:rsidP="00057851">
      <w:pPr>
        <w:spacing w:before="0" w:line="240" w:lineRule="auto"/>
        <w:ind w:left="0" w:right="-1"/>
        <w:jc w:val="left"/>
        <w:rPr>
          <w:b w:val="0"/>
        </w:rPr>
      </w:pPr>
    </w:p>
    <w:p w:rsidR="00057851" w:rsidRPr="00EE542D" w:rsidRDefault="00057851" w:rsidP="0005785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EE542D">
        <w:rPr>
          <w:b w:val="0"/>
          <w:iCs/>
          <w:spacing w:val="-1"/>
        </w:rPr>
        <w:t xml:space="preserve">Розглянувши детальний план території </w:t>
      </w:r>
      <w:r w:rsidRPr="00B603DF">
        <w:rPr>
          <w:b w:val="0"/>
          <w:iCs/>
          <w:spacing w:val="-1"/>
          <w:szCs w:val="26"/>
        </w:rPr>
        <w:t>земельної ділянки</w:t>
      </w:r>
      <w:r w:rsidRPr="00EE542D">
        <w:rPr>
          <w:b w:val="0"/>
          <w:iCs/>
          <w:spacing w:val="-1"/>
          <w:szCs w:val="26"/>
        </w:rPr>
        <w:t xml:space="preserve"> для будівництва та обслуговування інших будівель громадської забудови та </w:t>
      </w:r>
      <w:r>
        <w:rPr>
          <w:b w:val="0"/>
          <w:iCs/>
          <w:spacing w:val="-1"/>
          <w:szCs w:val="26"/>
        </w:rPr>
        <w:t xml:space="preserve">встановлення </w:t>
      </w:r>
      <w:r w:rsidRPr="00EE542D">
        <w:rPr>
          <w:b w:val="0"/>
          <w:iCs/>
          <w:spacing w:val="-1"/>
          <w:szCs w:val="26"/>
        </w:rPr>
        <w:t xml:space="preserve"> автостоянки</w:t>
      </w:r>
      <w:r w:rsidRPr="00EE542D">
        <w:rPr>
          <w:b w:val="0"/>
        </w:rPr>
        <w:t xml:space="preserve"> по вул. Жовківська в с.Малехів Жовківського району Львівської області</w:t>
      </w:r>
      <w:r w:rsidRPr="00EE542D">
        <w:rPr>
          <w:b w:val="0"/>
          <w:iCs/>
          <w:spacing w:val="-1"/>
        </w:rPr>
        <w:t xml:space="preserve">, враховуючи результати громадського обговорення, пропозиції комісії </w:t>
      </w:r>
      <w:r w:rsidRPr="00EE542D">
        <w:rPr>
          <w:b w:val="0"/>
        </w:rPr>
        <w:t xml:space="preserve">з питань регулювання земельних відносин, </w:t>
      </w:r>
      <w:r w:rsidRPr="00EE542D">
        <w:rPr>
          <w:rStyle w:val="a6"/>
          <w:rFonts w:eastAsiaTheme="majorEastAsia"/>
        </w:rPr>
        <w:t>благоустрою та охорони навколишнього середовища</w:t>
      </w:r>
      <w:r w:rsidRPr="00EE542D">
        <w:rPr>
          <w:b w:val="0"/>
        </w:rPr>
        <w:t xml:space="preserve"> та екології Малехівської сільської ради,</w:t>
      </w:r>
      <w:r w:rsidRPr="00EE542D">
        <w:rPr>
          <w:b w:val="0"/>
          <w:iCs/>
          <w:spacing w:val="-1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057851" w:rsidRPr="00EE542D" w:rsidRDefault="00057851" w:rsidP="00057851">
      <w:pPr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>ВИРІШИЛА:</w:t>
      </w:r>
    </w:p>
    <w:p w:rsidR="00057851" w:rsidRPr="00EE542D" w:rsidRDefault="00057851" w:rsidP="00057851">
      <w:pPr>
        <w:pStyle w:val="a7"/>
        <w:numPr>
          <w:ilvl w:val="5"/>
          <w:numId w:val="17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EE542D">
        <w:rPr>
          <w:spacing w:val="-1"/>
          <w:sz w:val="28"/>
          <w:szCs w:val="28"/>
        </w:rPr>
        <w:t xml:space="preserve">Затвердити детальний план території </w:t>
      </w:r>
      <w:r w:rsidRPr="00D77063">
        <w:rPr>
          <w:iCs/>
          <w:spacing w:val="-1"/>
          <w:sz w:val="28"/>
          <w:szCs w:val="26"/>
        </w:rPr>
        <w:t>земельної ділянки</w:t>
      </w:r>
      <w:r>
        <w:rPr>
          <w:spacing w:val="-1"/>
          <w:sz w:val="28"/>
          <w:szCs w:val="28"/>
        </w:rPr>
        <w:t xml:space="preserve"> для </w:t>
      </w:r>
      <w:r w:rsidRPr="00EE542D">
        <w:rPr>
          <w:iCs/>
          <w:spacing w:val="-1"/>
          <w:sz w:val="28"/>
          <w:szCs w:val="28"/>
        </w:rPr>
        <w:t>будівництва та обслуговування інших будівель громадської забудови та встановлення автостоянки</w:t>
      </w:r>
      <w:r w:rsidRPr="00EE542D">
        <w:rPr>
          <w:sz w:val="28"/>
          <w:szCs w:val="28"/>
        </w:rPr>
        <w:t xml:space="preserve"> по вул. Жовківська в с.Малехів Жовківського району Львівської області</w:t>
      </w:r>
      <w:r w:rsidRPr="00EE542D">
        <w:rPr>
          <w:spacing w:val="-1"/>
          <w:sz w:val="28"/>
          <w:szCs w:val="28"/>
        </w:rPr>
        <w:t>.</w:t>
      </w:r>
    </w:p>
    <w:p w:rsidR="00057851" w:rsidRPr="00EE542D" w:rsidRDefault="00057851" w:rsidP="00057851">
      <w:pPr>
        <w:pStyle w:val="a7"/>
        <w:numPr>
          <w:ilvl w:val="5"/>
          <w:numId w:val="1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EE542D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E542D">
        <w:rPr>
          <w:rStyle w:val="a6"/>
          <w:rFonts w:eastAsiaTheme="majorEastAsia"/>
          <w:b w:val="0"/>
          <w:sz w:val="28"/>
          <w:szCs w:val="28"/>
        </w:rPr>
        <w:t>благоустрою, охорони навколишнього середовища</w:t>
      </w:r>
      <w:r w:rsidRPr="00EE542D">
        <w:rPr>
          <w:sz w:val="28"/>
          <w:szCs w:val="28"/>
        </w:rPr>
        <w:t xml:space="preserve"> та екології Малехівської сільської ради.</w:t>
      </w:r>
    </w:p>
    <w:p w:rsidR="00057851" w:rsidRPr="00EE542D" w:rsidRDefault="00057851" w:rsidP="00057851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057851" w:rsidRPr="00EE542D" w:rsidRDefault="00057851" w:rsidP="00057851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057851" w:rsidRPr="00EE542D" w:rsidRDefault="00057851" w:rsidP="00057851">
      <w:pPr>
        <w:spacing w:before="0" w:line="240" w:lineRule="auto"/>
        <w:ind w:left="0" w:right="-1"/>
        <w:jc w:val="left"/>
        <w:rPr>
          <w:b w:val="0"/>
        </w:rPr>
      </w:pPr>
      <w:r w:rsidRPr="00EE542D">
        <w:rPr>
          <w:b w:val="0"/>
        </w:rPr>
        <w:t>Сільський голова                                                  Сеньковський В.В.</w:t>
      </w:r>
    </w:p>
    <w:p w:rsidR="00057851" w:rsidRDefault="00057851" w:rsidP="00057851">
      <w:pPr>
        <w:widowControl/>
        <w:autoSpaceDE/>
        <w:autoSpaceDN/>
        <w:adjustRightInd/>
        <w:spacing w:before="0" w:line="240" w:lineRule="auto"/>
        <w:ind w:left="113" w:right="57"/>
        <w:jc w:val="both"/>
      </w:pPr>
    </w:p>
    <w:p w:rsidR="002C4A2E" w:rsidRPr="00057851" w:rsidRDefault="002C4A2E" w:rsidP="00057851">
      <w:pPr>
        <w:ind w:left="0"/>
        <w:jc w:val="both"/>
      </w:pPr>
    </w:p>
    <w:sectPr w:rsidR="002C4A2E" w:rsidRPr="00057851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510EF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48119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065D83-40AF-4024-9054-D73447BF9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2023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114</cp:revision>
  <cp:lastPrinted>2020-10-06T16:35:00Z</cp:lastPrinted>
  <dcterms:created xsi:type="dcterms:W3CDTF">2020-03-19T08:26:00Z</dcterms:created>
  <dcterms:modified xsi:type="dcterms:W3CDTF">2021-10-29T10:32:00Z</dcterms:modified>
</cp:coreProperties>
</file>