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DED" w:rsidRPr="00C06D43" w:rsidRDefault="00333DED" w:rsidP="00333DE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2EA24C28" wp14:editId="2350598C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DED" w:rsidRPr="00D41DE7" w:rsidRDefault="00333DED" w:rsidP="00333DED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333DED" w:rsidRPr="00D41DE7" w:rsidRDefault="00333DED" w:rsidP="00333DED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333DED" w:rsidRPr="00D41DE7" w:rsidRDefault="00333DED" w:rsidP="00333DED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333DED" w:rsidRPr="00EE542D" w:rsidRDefault="00333DED" w:rsidP="00333DE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Х</w:t>
      </w:r>
      <w:r w:rsidRPr="00EE542D">
        <w:rPr>
          <w:b w:val="0"/>
          <w:lang w:val="en-US"/>
        </w:rPr>
        <w:t>LV</w:t>
      </w:r>
      <w:r w:rsidRPr="00EE542D">
        <w:rPr>
          <w:b w:val="0"/>
        </w:rPr>
        <w:t xml:space="preserve">ІІ </w:t>
      </w:r>
      <w:r w:rsidRPr="00EE542D">
        <w:rPr>
          <w:b w:val="0"/>
          <w:bCs w:val="0"/>
        </w:rPr>
        <w:t>сесія сьомого демократичного скликання</w:t>
      </w:r>
    </w:p>
    <w:p w:rsidR="00333DED" w:rsidRPr="00EE542D" w:rsidRDefault="00333DED" w:rsidP="00333DE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 xml:space="preserve">РІШЕННЯ № </w:t>
      </w:r>
      <w:r>
        <w:rPr>
          <w:b w:val="0"/>
        </w:rPr>
        <w:t>29</w:t>
      </w:r>
    </w:p>
    <w:p w:rsidR="00333DED" w:rsidRPr="00EE542D" w:rsidRDefault="00333DED" w:rsidP="00333DED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23</w:t>
      </w:r>
      <w:r w:rsidRPr="00EE542D">
        <w:rPr>
          <w:b w:val="0"/>
        </w:rPr>
        <w:t>.03.2020 року</w:t>
      </w:r>
    </w:p>
    <w:p w:rsidR="00333DED" w:rsidRDefault="00333DED" w:rsidP="00333DED">
      <w:pPr>
        <w:spacing w:before="0" w:line="240" w:lineRule="auto"/>
        <w:ind w:left="0" w:right="-1"/>
        <w:jc w:val="left"/>
        <w:rPr>
          <w:b w:val="0"/>
          <w:iCs/>
          <w:spacing w:val="-1"/>
          <w:szCs w:val="26"/>
        </w:rPr>
      </w:pPr>
      <w:bookmarkStart w:id="0" w:name="_GoBack"/>
      <w:r w:rsidRPr="00EE542D">
        <w:rPr>
          <w:b w:val="0"/>
        </w:rPr>
        <w:t>Про затвердження детального плану території</w:t>
      </w:r>
      <w:r w:rsidRPr="00EE542D">
        <w:rPr>
          <w:b w:val="0"/>
          <w:iCs/>
          <w:spacing w:val="-1"/>
          <w:sz w:val="24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влаштування </w:t>
      </w:r>
    </w:p>
    <w:p w:rsidR="00333DED" w:rsidRDefault="00333DED" w:rsidP="00333DED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  <w:iCs/>
          <w:spacing w:val="-1"/>
          <w:szCs w:val="26"/>
        </w:rPr>
        <w:t xml:space="preserve">дитячого-спортивного майданчика </w:t>
      </w:r>
      <w:r w:rsidRPr="00EE542D">
        <w:rPr>
          <w:b w:val="0"/>
        </w:rPr>
        <w:t xml:space="preserve">по </w:t>
      </w:r>
      <w:proofErr w:type="spellStart"/>
      <w:r w:rsidRPr="00EE542D">
        <w:rPr>
          <w:b w:val="0"/>
        </w:rPr>
        <w:t>вул.</w:t>
      </w:r>
      <w:r>
        <w:rPr>
          <w:b w:val="0"/>
        </w:rPr>
        <w:t>В.Чорновола</w:t>
      </w:r>
      <w:proofErr w:type="spellEnd"/>
    </w:p>
    <w:p w:rsidR="00333DED" w:rsidRPr="00EE542D" w:rsidRDefault="00333DED" w:rsidP="00333DED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 xml:space="preserve">в с.Малехів Жовківського району Львівської області </w:t>
      </w:r>
    </w:p>
    <w:bookmarkEnd w:id="0"/>
    <w:p w:rsidR="00333DED" w:rsidRPr="00EE542D" w:rsidRDefault="00333DED" w:rsidP="00333DED">
      <w:pPr>
        <w:spacing w:before="0" w:line="240" w:lineRule="auto"/>
        <w:ind w:left="0" w:right="-1"/>
        <w:jc w:val="left"/>
        <w:rPr>
          <w:b w:val="0"/>
        </w:rPr>
      </w:pPr>
    </w:p>
    <w:p w:rsidR="00333DED" w:rsidRPr="00EE542D" w:rsidRDefault="00333DED" w:rsidP="00333DE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EE542D">
        <w:rPr>
          <w:b w:val="0"/>
          <w:iCs/>
          <w:spacing w:val="-1"/>
        </w:rPr>
        <w:t xml:space="preserve">Розглянувши детальний план території </w:t>
      </w:r>
      <w:r w:rsidRPr="00B603DF">
        <w:rPr>
          <w:b w:val="0"/>
          <w:iCs/>
          <w:spacing w:val="-1"/>
          <w:szCs w:val="26"/>
        </w:rPr>
        <w:t>земельної ділянки</w:t>
      </w:r>
      <w:r w:rsidRPr="00EE542D">
        <w:rPr>
          <w:b w:val="0"/>
          <w:iCs/>
          <w:spacing w:val="-1"/>
          <w:szCs w:val="26"/>
        </w:rPr>
        <w:t xml:space="preserve"> для </w:t>
      </w:r>
      <w:r>
        <w:rPr>
          <w:b w:val="0"/>
          <w:iCs/>
          <w:spacing w:val="-1"/>
          <w:szCs w:val="26"/>
        </w:rPr>
        <w:t>влаштування дитячого-спортивного майданчика</w:t>
      </w:r>
      <w:r w:rsidRPr="00EE542D">
        <w:rPr>
          <w:b w:val="0"/>
        </w:rPr>
        <w:t xml:space="preserve"> по вул. </w:t>
      </w:r>
      <w:proofErr w:type="spellStart"/>
      <w:r>
        <w:rPr>
          <w:b w:val="0"/>
        </w:rPr>
        <w:t>В.Чорновола</w:t>
      </w:r>
      <w:proofErr w:type="spellEnd"/>
      <w:r w:rsidRPr="00EE542D">
        <w:rPr>
          <w:b w:val="0"/>
        </w:rPr>
        <w:t xml:space="preserve"> в с.Малехів Жовківського району Львівської області</w:t>
      </w:r>
      <w:r w:rsidRPr="00EE542D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EE542D">
        <w:rPr>
          <w:b w:val="0"/>
        </w:rPr>
        <w:t xml:space="preserve">з питань регулювання земельних відносин, </w:t>
      </w:r>
      <w:r w:rsidRPr="00EE542D">
        <w:rPr>
          <w:rStyle w:val="a6"/>
          <w:rFonts w:eastAsiaTheme="majorEastAsia"/>
        </w:rPr>
        <w:t>благоустрою та охорони навколишнього середовища</w:t>
      </w:r>
      <w:r w:rsidRPr="00EE542D">
        <w:rPr>
          <w:b w:val="0"/>
        </w:rPr>
        <w:t xml:space="preserve"> та екології Малехівської сільської ради,</w:t>
      </w:r>
      <w:r w:rsidRPr="00EE542D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333DED" w:rsidRPr="00EE542D" w:rsidRDefault="00333DED" w:rsidP="00333DED">
      <w:pPr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ВИРІШИЛА:</w:t>
      </w:r>
    </w:p>
    <w:p w:rsidR="00333DED" w:rsidRPr="00EE542D" w:rsidRDefault="00333DED" w:rsidP="00333DED">
      <w:pPr>
        <w:pStyle w:val="a7"/>
        <w:numPr>
          <w:ilvl w:val="5"/>
          <w:numId w:val="2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pacing w:val="-1"/>
          <w:sz w:val="28"/>
          <w:szCs w:val="28"/>
        </w:rPr>
        <w:t xml:space="preserve">Затвердити детальний план території </w:t>
      </w:r>
      <w:r w:rsidRPr="00D77063">
        <w:rPr>
          <w:iCs/>
          <w:spacing w:val="-1"/>
          <w:sz w:val="28"/>
          <w:szCs w:val="26"/>
        </w:rPr>
        <w:t>земельної ділянки</w:t>
      </w:r>
      <w:r>
        <w:rPr>
          <w:spacing w:val="-1"/>
          <w:sz w:val="28"/>
          <w:szCs w:val="28"/>
        </w:rPr>
        <w:t xml:space="preserve"> </w:t>
      </w:r>
      <w:r w:rsidRPr="00B64AA0">
        <w:rPr>
          <w:iCs/>
          <w:spacing w:val="-1"/>
          <w:sz w:val="28"/>
          <w:szCs w:val="28"/>
        </w:rPr>
        <w:t>для влаштування дитячого-спортивного майданчика</w:t>
      </w:r>
      <w:r w:rsidRPr="00B64AA0">
        <w:rPr>
          <w:sz w:val="28"/>
          <w:szCs w:val="28"/>
        </w:rPr>
        <w:t xml:space="preserve"> по вул. </w:t>
      </w:r>
      <w:proofErr w:type="spellStart"/>
      <w:r w:rsidRPr="00B64AA0">
        <w:rPr>
          <w:sz w:val="28"/>
          <w:szCs w:val="28"/>
        </w:rPr>
        <w:t>В.Чорновола</w:t>
      </w:r>
      <w:proofErr w:type="spellEnd"/>
      <w:r w:rsidRPr="00EE542D">
        <w:rPr>
          <w:sz w:val="28"/>
          <w:szCs w:val="28"/>
        </w:rPr>
        <w:t xml:space="preserve"> в с.Малехів Жовківського району Львівської області</w:t>
      </w:r>
      <w:r w:rsidRPr="00EE542D">
        <w:rPr>
          <w:spacing w:val="-1"/>
          <w:sz w:val="28"/>
          <w:szCs w:val="28"/>
        </w:rPr>
        <w:t>.</w:t>
      </w:r>
    </w:p>
    <w:p w:rsidR="00333DED" w:rsidRPr="00EE542D" w:rsidRDefault="00333DED" w:rsidP="00333DED">
      <w:pPr>
        <w:pStyle w:val="a7"/>
        <w:numPr>
          <w:ilvl w:val="5"/>
          <w:numId w:val="2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E542D">
        <w:rPr>
          <w:rStyle w:val="a6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EE542D">
        <w:rPr>
          <w:sz w:val="28"/>
          <w:szCs w:val="28"/>
        </w:rPr>
        <w:t xml:space="preserve"> та екології Малехівської сільської ради.</w:t>
      </w:r>
    </w:p>
    <w:p w:rsidR="00333DED" w:rsidRPr="00EE542D" w:rsidRDefault="00333DED" w:rsidP="00333DED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333DED" w:rsidRPr="00EE542D" w:rsidRDefault="00333DED" w:rsidP="00333DED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333DED" w:rsidRDefault="00333DED" w:rsidP="00333DED">
      <w:pPr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Сільський голова                                                  Сеньковський В.В.</w:t>
      </w:r>
    </w:p>
    <w:p w:rsidR="002C4A2E" w:rsidRPr="00333DED" w:rsidRDefault="002C4A2E" w:rsidP="00333DE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333DED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BE713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B6A93-8D7B-426E-B5CA-D44E9D62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2020-10-06T16:35:00Z</cp:lastPrinted>
  <dcterms:created xsi:type="dcterms:W3CDTF">2020-03-19T08:26:00Z</dcterms:created>
  <dcterms:modified xsi:type="dcterms:W3CDTF">2021-10-29T10:58:00Z</dcterms:modified>
</cp:coreProperties>
</file>