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36EFC" w:rsidRPr="004879CD" w:rsidRDefault="00F36EFC" w:rsidP="00F36EFC">
      <w:pPr>
        <w:spacing w:before="0" w:line="240" w:lineRule="auto"/>
        <w:ind w:left="0" w:right="0"/>
        <w:rPr>
          <w:b w:val="0"/>
        </w:rPr>
      </w:pPr>
      <w:r w:rsidRPr="004879CD">
        <w:rPr>
          <w:b w:val="0"/>
          <w:noProof/>
          <w:lang w:eastAsia="uk-UA"/>
        </w:rPr>
        <w:drawing>
          <wp:inline distT="0" distB="0" distL="0" distR="0">
            <wp:extent cx="447675" cy="571500"/>
            <wp:effectExtent l="19050" t="0" r="9525" b="0"/>
            <wp:docPr id="1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36EFC" w:rsidRPr="004879CD" w:rsidRDefault="00F36EFC" w:rsidP="00F36EFC">
      <w:pPr>
        <w:spacing w:before="0" w:line="240" w:lineRule="auto"/>
        <w:ind w:left="0" w:right="0"/>
        <w:outlineLvl w:val="0"/>
        <w:rPr>
          <w:b w:val="0"/>
        </w:rPr>
      </w:pPr>
      <w:r w:rsidRPr="004879CD">
        <w:rPr>
          <w:b w:val="0"/>
        </w:rPr>
        <w:t>У К Р А Ї Н А</w:t>
      </w:r>
    </w:p>
    <w:p w:rsidR="00F36EFC" w:rsidRPr="004879CD" w:rsidRDefault="00F36EFC" w:rsidP="00F36EFC">
      <w:pPr>
        <w:spacing w:before="0" w:line="240" w:lineRule="auto"/>
        <w:ind w:left="0" w:right="0"/>
        <w:rPr>
          <w:b w:val="0"/>
        </w:rPr>
      </w:pPr>
      <w:r w:rsidRPr="004879CD">
        <w:rPr>
          <w:b w:val="0"/>
        </w:rPr>
        <w:t>МАЛЕХІВСЬКА СІЛЬСЬКА РАДА</w:t>
      </w:r>
    </w:p>
    <w:p w:rsidR="00F36EFC" w:rsidRPr="004879CD" w:rsidRDefault="00F36EFC" w:rsidP="00F36EFC">
      <w:pPr>
        <w:spacing w:before="0" w:line="240" w:lineRule="auto"/>
        <w:ind w:left="0" w:right="0"/>
        <w:rPr>
          <w:b w:val="0"/>
        </w:rPr>
      </w:pPr>
      <w:r w:rsidRPr="004879CD">
        <w:rPr>
          <w:b w:val="0"/>
        </w:rPr>
        <w:t>ЖОВКІВСЬКОГО РАЙОНУ ЛЬВІВСЬКОЇ ОБЛАСТІ</w:t>
      </w:r>
    </w:p>
    <w:p w:rsidR="00F36EFC" w:rsidRPr="009C2144" w:rsidRDefault="00F36EFC" w:rsidP="00F36EFC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 w:rsidRPr="009C2144">
        <w:rPr>
          <w:b w:val="0"/>
          <w:szCs w:val="26"/>
        </w:rPr>
        <w:t>Х</w:t>
      </w:r>
      <w:r w:rsidRPr="009C2144">
        <w:rPr>
          <w:b w:val="0"/>
          <w:szCs w:val="26"/>
          <w:lang w:val="en-US"/>
        </w:rPr>
        <w:t>L</w:t>
      </w:r>
      <w:r>
        <w:rPr>
          <w:b w:val="0"/>
          <w:szCs w:val="26"/>
        </w:rPr>
        <w:t>І</w:t>
      </w:r>
      <w:r>
        <w:rPr>
          <w:b w:val="0"/>
          <w:szCs w:val="26"/>
          <w:lang w:val="en-US"/>
        </w:rPr>
        <w:t>V</w:t>
      </w:r>
      <w:r w:rsidRPr="009C2144">
        <w:rPr>
          <w:b w:val="0"/>
          <w:szCs w:val="26"/>
        </w:rPr>
        <w:t xml:space="preserve"> </w:t>
      </w:r>
      <w:r w:rsidRPr="009C2144">
        <w:rPr>
          <w:b w:val="0"/>
          <w:bCs w:val="0"/>
          <w:szCs w:val="26"/>
        </w:rPr>
        <w:t>сесія сьомого демократичного скликання</w:t>
      </w:r>
    </w:p>
    <w:p w:rsidR="00F36EFC" w:rsidRPr="00A878C9" w:rsidRDefault="00F36EFC" w:rsidP="00F36EFC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 w:rsidRPr="009C2144">
        <w:rPr>
          <w:b w:val="0"/>
          <w:szCs w:val="26"/>
        </w:rPr>
        <w:t xml:space="preserve">РІШЕННЯ № </w:t>
      </w:r>
      <w:r w:rsidRPr="0006276B">
        <w:rPr>
          <w:b w:val="0"/>
          <w:szCs w:val="26"/>
          <w:lang w:val="ru-RU"/>
        </w:rPr>
        <w:t>1</w:t>
      </w:r>
    </w:p>
    <w:p w:rsidR="00F36EFC" w:rsidRPr="0006276B" w:rsidRDefault="00F36EFC" w:rsidP="00F36EFC">
      <w:pPr>
        <w:spacing w:before="0" w:line="240" w:lineRule="auto"/>
        <w:ind w:left="0" w:right="-1"/>
        <w:rPr>
          <w:b w:val="0"/>
          <w:szCs w:val="26"/>
          <w:lang w:val="ru-RU"/>
        </w:rPr>
      </w:pPr>
      <w:r>
        <w:rPr>
          <w:b w:val="0"/>
          <w:szCs w:val="26"/>
        </w:rPr>
        <w:t>від 2</w:t>
      </w:r>
      <w:r w:rsidRPr="0006276B">
        <w:rPr>
          <w:b w:val="0"/>
          <w:szCs w:val="26"/>
          <w:lang w:val="ru-RU"/>
        </w:rPr>
        <w:t>0</w:t>
      </w:r>
      <w:r>
        <w:rPr>
          <w:b w:val="0"/>
          <w:szCs w:val="26"/>
        </w:rPr>
        <w:t>.12.2019</w:t>
      </w:r>
      <w:r w:rsidRPr="009C2144">
        <w:rPr>
          <w:b w:val="0"/>
          <w:szCs w:val="26"/>
        </w:rPr>
        <w:t xml:space="preserve"> року</w:t>
      </w:r>
    </w:p>
    <w:p w:rsidR="00F36EFC" w:rsidRPr="00D15FBB" w:rsidRDefault="00F36EFC" w:rsidP="00F36EFC">
      <w:pPr>
        <w:spacing w:before="0" w:line="240" w:lineRule="auto"/>
        <w:ind w:left="0" w:right="0"/>
        <w:jc w:val="left"/>
        <w:rPr>
          <w:b w:val="0"/>
          <w:szCs w:val="22"/>
        </w:rPr>
      </w:pPr>
      <w:r w:rsidRPr="00D15FBB">
        <w:rPr>
          <w:b w:val="0"/>
          <w:szCs w:val="22"/>
        </w:rPr>
        <w:t>Про затвердження детального плану території</w:t>
      </w:r>
    </w:p>
    <w:p w:rsidR="00F36EFC" w:rsidRDefault="00F36EFC" w:rsidP="00F36EFC">
      <w:pPr>
        <w:spacing w:before="0" w:line="240" w:lineRule="auto"/>
        <w:ind w:left="0" w:right="0"/>
        <w:jc w:val="left"/>
        <w:rPr>
          <w:b w:val="0"/>
          <w:szCs w:val="22"/>
        </w:rPr>
      </w:pPr>
      <w:r w:rsidRPr="00D15FBB">
        <w:rPr>
          <w:b w:val="0"/>
          <w:szCs w:val="22"/>
        </w:rPr>
        <w:t xml:space="preserve">по </w:t>
      </w:r>
      <w:proofErr w:type="spellStart"/>
      <w:r w:rsidRPr="00D15FBB">
        <w:rPr>
          <w:b w:val="0"/>
          <w:szCs w:val="22"/>
        </w:rPr>
        <w:t>вул.</w:t>
      </w:r>
      <w:r>
        <w:rPr>
          <w:b w:val="0"/>
          <w:szCs w:val="22"/>
        </w:rPr>
        <w:t>о.В.Коновальця</w:t>
      </w:r>
      <w:proofErr w:type="spellEnd"/>
      <w:r>
        <w:rPr>
          <w:b w:val="0"/>
          <w:szCs w:val="22"/>
        </w:rPr>
        <w:t xml:space="preserve"> </w:t>
      </w:r>
      <w:r w:rsidRPr="00D15FBB">
        <w:rPr>
          <w:b w:val="0"/>
          <w:szCs w:val="22"/>
        </w:rPr>
        <w:t>в с.Малехів</w:t>
      </w:r>
    </w:p>
    <w:p w:rsidR="00F36EFC" w:rsidRDefault="00F36EFC" w:rsidP="00F36EFC">
      <w:pPr>
        <w:spacing w:before="0" w:line="240" w:lineRule="auto"/>
        <w:ind w:left="0" w:right="0"/>
        <w:jc w:val="left"/>
        <w:rPr>
          <w:b w:val="0"/>
          <w:szCs w:val="22"/>
        </w:rPr>
      </w:pPr>
      <w:r w:rsidRPr="00D15FBB">
        <w:rPr>
          <w:b w:val="0"/>
          <w:szCs w:val="22"/>
        </w:rPr>
        <w:t>Жовківського району Львівської області</w:t>
      </w:r>
    </w:p>
    <w:p w:rsidR="00F36EFC" w:rsidRDefault="00F36EFC" w:rsidP="00F36EFC">
      <w:pPr>
        <w:spacing w:before="0" w:line="240" w:lineRule="auto"/>
        <w:ind w:left="0" w:right="0"/>
        <w:jc w:val="left"/>
        <w:rPr>
          <w:b w:val="0"/>
          <w:szCs w:val="22"/>
        </w:rPr>
      </w:pPr>
    </w:p>
    <w:p w:rsidR="00F36EFC" w:rsidRPr="003844AF" w:rsidRDefault="00F36EFC" w:rsidP="00F36EFC">
      <w:pPr>
        <w:spacing w:before="0" w:line="240" w:lineRule="auto"/>
        <w:ind w:left="0" w:right="0"/>
        <w:jc w:val="both"/>
        <w:rPr>
          <w:b w:val="0"/>
          <w:iCs/>
          <w:spacing w:val="-1"/>
        </w:rPr>
      </w:pPr>
      <w:r w:rsidRPr="003844AF">
        <w:rPr>
          <w:b w:val="0"/>
          <w:iCs/>
          <w:spacing w:val="-1"/>
        </w:rPr>
        <w:t xml:space="preserve">Розглянувши </w:t>
      </w:r>
      <w:r>
        <w:rPr>
          <w:b w:val="0"/>
          <w:szCs w:val="22"/>
        </w:rPr>
        <w:t xml:space="preserve">детальний план території </w:t>
      </w:r>
      <w:r w:rsidRPr="00D15FBB">
        <w:rPr>
          <w:b w:val="0"/>
          <w:szCs w:val="22"/>
        </w:rPr>
        <w:t xml:space="preserve">по </w:t>
      </w:r>
      <w:proofErr w:type="spellStart"/>
      <w:r w:rsidRPr="00D15FBB">
        <w:rPr>
          <w:b w:val="0"/>
          <w:szCs w:val="22"/>
        </w:rPr>
        <w:t>вул.</w:t>
      </w:r>
      <w:r>
        <w:rPr>
          <w:b w:val="0"/>
          <w:szCs w:val="22"/>
        </w:rPr>
        <w:t>о.В.Коновальця</w:t>
      </w:r>
      <w:proofErr w:type="spellEnd"/>
      <w:r w:rsidRPr="00D15FBB">
        <w:rPr>
          <w:b w:val="0"/>
          <w:szCs w:val="22"/>
        </w:rPr>
        <w:t xml:space="preserve"> в с.Малехів Жовківського району Львівської області</w:t>
      </w:r>
      <w:r w:rsidRPr="00D15FBB">
        <w:rPr>
          <w:b w:val="0"/>
          <w:iCs/>
          <w:spacing w:val="-1"/>
          <w:sz w:val="32"/>
        </w:rPr>
        <w:t>,</w:t>
      </w:r>
      <w:r w:rsidRPr="0051380D">
        <w:rPr>
          <w:b w:val="0"/>
          <w:iCs/>
          <w:spacing w:val="-1"/>
        </w:rPr>
        <w:t xml:space="preserve"> </w:t>
      </w:r>
      <w:r w:rsidRPr="003844AF">
        <w:rPr>
          <w:b w:val="0"/>
          <w:iCs/>
          <w:spacing w:val="-1"/>
        </w:rPr>
        <w:t>враховуючи результати громадського обговоре</w:t>
      </w:r>
      <w:r>
        <w:rPr>
          <w:b w:val="0"/>
          <w:iCs/>
          <w:spacing w:val="-1"/>
        </w:rPr>
        <w:t>ння та пропозиції постійної комісії з питань земельних відносин Малехівської сільської ради,</w:t>
      </w:r>
      <w:r w:rsidRPr="003844AF">
        <w:rPr>
          <w:b w:val="0"/>
          <w:iCs/>
          <w:spacing w:val="-1"/>
        </w:rPr>
        <w:t xml:space="preserve"> керуючись</w:t>
      </w:r>
      <w:r w:rsidRPr="00D50C1B">
        <w:rPr>
          <w:b w:val="0"/>
          <w:iCs/>
          <w:spacing w:val="-1"/>
        </w:rPr>
        <w:t xml:space="preserve"> </w:t>
      </w:r>
      <w:r>
        <w:rPr>
          <w:b w:val="0"/>
          <w:iCs/>
          <w:spacing w:val="-1"/>
        </w:rPr>
        <w:t xml:space="preserve">ст.12 </w:t>
      </w:r>
      <w:r>
        <w:rPr>
          <w:b w:val="0"/>
        </w:rPr>
        <w:t>Земельного кодексу України,</w:t>
      </w:r>
      <w:r w:rsidRPr="003844AF">
        <w:rPr>
          <w:b w:val="0"/>
          <w:iCs/>
          <w:spacing w:val="-1"/>
        </w:rPr>
        <w:t xml:space="preserve"> ст. 19, 24 Закону України «Про регулювання містобудівної діяльності»</w:t>
      </w:r>
      <w:r>
        <w:rPr>
          <w:b w:val="0"/>
          <w:iCs/>
          <w:spacing w:val="-1"/>
        </w:rPr>
        <w:t xml:space="preserve">, </w:t>
      </w:r>
      <w:r w:rsidRPr="003844AF">
        <w:rPr>
          <w:b w:val="0"/>
          <w:iCs/>
          <w:spacing w:val="-1"/>
        </w:rPr>
        <w:t xml:space="preserve">ст. </w:t>
      </w:r>
      <w:r>
        <w:rPr>
          <w:b w:val="0"/>
          <w:iCs/>
          <w:spacing w:val="-1"/>
        </w:rPr>
        <w:t>26 Закону України «</w:t>
      </w:r>
      <w:r w:rsidRPr="003844AF">
        <w:rPr>
          <w:b w:val="0"/>
          <w:iCs/>
          <w:spacing w:val="-1"/>
        </w:rPr>
        <w:t>Про м</w:t>
      </w:r>
      <w:r>
        <w:rPr>
          <w:b w:val="0"/>
          <w:iCs/>
          <w:spacing w:val="-1"/>
        </w:rPr>
        <w:t>ісцеве самоврядування в Україні»</w:t>
      </w:r>
      <w:r w:rsidRPr="003844AF">
        <w:rPr>
          <w:b w:val="0"/>
          <w:iCs/>
          <w:spacing w:val="-1"/>
        </w:rPr>
        <w:t xml:space="preserve">, </w:t>
      </w:r>
      <w:r>
        <w:rPr>
          <w:b w:val="0"/>
          <w:iCs/>
          <w:spacing w:val="-1"/>
        </w:rPr>
        <w:t>Малехівська сільська рада</w:t>
      </w:r>
      <w:r w:rsidRPr="003844AF">
        <w:rPr>
          <w:b w:val="0"/>
          <w:iCs/>
          <w:spacing w:val="-1"/>
        </w:rPr>
        <w:t xml:space="preserve"> </w:t>
      </w:r>
    </w:p>
    <w:p w:rsidR="00F36EFC" w:rsidRPr="003844AF" w:rsidRDefault="00F36EFC" w:rsidP="00F36EFC">
      <w:pPr>
        <w:spacing w:before="0" w:line="240" w:lineRule="auto"/>
        <w:ind w:left="0" w:right="-1"/>
        <w:rPr>
          <w:b w:val="0"/>
          <w:iCs/>
          <w:spacing w:val="-1"/>
        </w:rPr>
      </w:pPr>
      <w:r w:rsidRPr="00B9609C">
        <w:rPr>
          <w:b w:val="0"/>
        </w:rPr>
        <w:t>ВИРІШИЛА:</w:t>
      </w:r>
    </w:p>
    <w:p w:rsidR="00F36EFC" w:rsidRDefault="00F36EFC" w:rsidP="00F36EFC">
      <w:pPr>
        <w:pStyle w:val="a3"/>
        <w:numPr>
          <w:ilvl w:val="3"/>
          <w:numId w:val="3"/>
        </w:numPr>
        <w:tabs>
          <w:tab w:val="clear" w:pos="2880"/>
          <w:tab w:val="num" w:pos="0"/>
        </w:tabs>
        <w:spacing w:before="0" w:line="240" w:lineRule="auto"/>
        <w:ind w:left="0" w:right="0"/>
        <w:jc w:val="both"/>
        <w:rPr>
          <w:b w:val="0"/>
          <w:szCs w:val="22"/>
        </w:rPr>
      </w:pPr>
      <w:r w:rsidRPr="002201AB">
        <w:rPr>
          <w:b w:val="0"/>
          <w:spacing w:val="-1"/>
        </w:rPr>
        <w:t xml:space="preserve">Затвердити </w:t>
      </w:r>
      <w:r w:rsidRPr="002201AB">
        <w:rPr>
          <w:b w:val="0"/>
          <w:iCs/>
          <w:spacing w:val="-1"/>
        </w:rPr>
        <w:t>детальний план території</w:t>
      </w:r>
      <w:r>
        <w:rPr>
          <w:b w:val="0"/>
          <w:iCs/>
          <w:spacing w:val="-1"/>
        </w:rPr>
        <w:t xml:space="preserve"> земельної ділянки</w:t>
      </w:r>
      <w:r w:rsidRPr="002201AB">
        <w:rPr>
          <w:b w:val="0"/>
          <w:iCs/>
          <w:spacing w:val="-1"/>
        </w:rPr>
        <w:t xml:space="preserve"> </w:t>
      </w:r>
      <w:r w:rsidRPr="00D15FBB">
        <w:rPr>
          <w:b w:val="0"/>
        </w:rPr>
        <w:t xml:space="preserve">по </w:t>
      </w:r>
      <w:proofErr w:type="spellStart"/>
      <w:r w:rsidRPr="00D15FBB">
        <w:rPr>
          <w:b w:val="0"/>
        </w:rPr>
        <w:t>вул.</w:t>
      </w:r>
      <w:r>
        <w:rPr>
          <w:b w:val="0"/>
        </w:rPr>
        <w:t>о.В.Коновальця</w:t>
      </w:r>
      <w:proofErr w:type="spellEnd"/>
      <w:r w:rsidRPr="00D15FBB">
        <w:rPr>
          <w:b w:val="0"/>
        </w:rPr>
        <w:t xml:space="preserve"> в с.Малехів Жовківського району Львівської області.</w:t>
      </w:r>
    </w:p>
    <w:p w:rsidR="00F36EFC" w:rsidRPr="002201AB" w:rsidRDefault="00F36EFC" w:rsidP="00F36EFC">
      <w:pPr>
        <w:pStyle w:val="a3"/>
        <w:numPr>
          <w:ilvl w:val="3"/>
          <w:numId w:val="3"/>
        </w:numPr>
        <w:tabs>
          <w:tab w:val="clear" w:pos="2880"/>
          <w:tab w:val="num" w:pos="0"/>
        </w:tabs>
        <w:spacing w:before="0" w:line="240" w:lineRule="auto"/>
        <w:ind w:left="0" w:right="0"/>
        <w:jc w:val="both"/>
        <w:rPr>
          <w:spacing w:val="-1"/>
        </w:rPr>
      </w:pPr>
      <w:r w:rsidRPr="002201AB">
        <w:rPr>
          <w:b w:val="0"/>
        </w:rPr>
        <w:t>Контроль по виконанню даного рішення покласти на комісію з питань регулювання земельних відносин,</w:t>
      </w:r>
      <w:r w:rsidRPr="00274D25">
        <w:t xml:space="preserve"> </w:t>
      </w:r>
      <w:r w:rsidRPr="002201AB">
        <w:rPr>
          <w:rStyle w:val="a7"/>
          <w:rFonts w:eastAsiaTheme="majorEastAsia"/>
        </w:rPr>
        <w:t>благоустрою та охорони навколишнього середовища</w:t>
      </w:r>
      <w:r w:rsidRPr="00274D25">
        <w:t xml:space="preserve"> </w:t>
      </w:r>
      <w:r w:rsidRPr="002201AB">
        <w:rPr>
          <w:b w:val="0"/>
        </w:rPr>
        <w:t>та екології Малехівської сільської ради.</w:t>
      </w:r>
    </w:p>
    <w:p w:rsidR="00F36EFC" w:rsidRDefault="00F36EFC" w:rsidP="00F36EFC">
      <w:pPr>
        <w:spacing w:before="0" w:line="240" w:lineRule="auto"/>
        <w:ind w:left="0"/>
        <w:rPr>
          <w:b w:val="0"/>
          <w:iCs/>
          <w:spacing w:val="-1"/>
        </w:rPr>
      </w:pPr>
    </w:p>
    <w:p w:rsidR="00F36EFC" w:rsidRDefault="00F36EFC" w:rsidP="00F36EFC">
      <w:pPr>
        <w:spacing w:before="0" w:line="240" w:lineRule="auto"/>
        <w:ind w:left="0"/>
        <w:rPr>
          <w:b w:val="0"/>
          <w:iCs/>
          <w:spacing w:val="-1"/>
        </w:rPr>
      </w:pPr>
    </w:p>
    <w:p w:rsidR="00F36EFC" w:rsidRPr="003844AF" w:rsidRDefault="00F36EFC" w:rsidP="00F36EFC">
      <w:pPr>
        <w:spacing w:before="0" w:line="240" w:lineRule="auto"/>
        <w:ind w:left="0"/>
        <w:rPr>
          <w:b w:val="0"/>
          <w:iCs/>
          <w:spacing w:val="-1"/>
        </w:rPr>
      </w:pPr>
    </w:p>
    <w:p w:rsidR="00F36EFC" w:rsidRDefault="00F36EFC" w:rsidP="00F36EFC">
      <w:pPr>
        <w:spacing w:before="0" w:line="240" w:lineRule="auto"/>
        <w:ind w:left="0"/>
        <w:jc w:val="both"/>
        <w:rPr>
          <w:b w:val="0"/>
        </w:rPr>
      </w:pPr>
      <w:r w:rsidRPr="00B9609C">
        <w:rPr>
          <w:b w:val="0"/>
        </w:rPr>
        <w:t>Сільський голова                                                  Сеньковський В.В.</w:t>
      </w:r>
    </w:p>
    <w:p w:rsidR="00BB173D" w:rsidRDefault="00BB173D" w:rsidP="00FA25D2">
      <w:pPr>
        <w:widowControl/>
        <w:autoSpaceDE/>
        <w:autoSpaceDN/>
        <w:adjustRightInd/>
        <w:spacing w:before="0" w:line="240" w:lineRule="auto"/>
        <w:ind w:left="0" w:right="57"/>
        <w:jc w:val="both"/>
      </w:pPr>
      <w:bookmarkStart w:id="0" w:name="_GoBack"/>
      <w:bookmarkEnd w:id="0"/>
    </w:p>
    <w:sectPr w:rsidR="00BB173D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A30C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6260CD2"/>
    <w:multiLevelType w:val="hybridMultilevel"/>
    <w:tmpl w:val="55DC612A"/>
    <w:lvl w:ilvl="0" w:tplc="ED9277F2">
      <w:start w:val="1"/>
      <w:numFmt w:val="decimal"/>
      <w:lvlText w:val="%1."/>
      <w:lvlJc w:val="left"/>
      <w:pPr>
        <w:ind w:left="1286" w:hanging="360"/>
      </w:pPr>
      <w:rPr>
        <w:rFonts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2006" w:hanging="360"/>
      </w:pPr>
    </w:lvl>
    <w:lvl w:ilvl="2" w:tplc="0422001B" w:tentative="1">
      <w:start w:val="1"/>
      <w:numFmt w:val="lowerRoman"/>
      <w:lvlText w:val="%3."/>
      <w:lvlJc w:val="right"/>
      <w:pPr>
        <w:ind w:left="2726" w:hanging="180"/>
      </w:pPr>
    </w:lvl>
    <w:lvl w:ilvl="3" w:tplc="0422000F" w:tentative="1">
      <w:start w:val="1"/>
      <w:numFmt w:val="decimal"/>
      <w:lvlText w:val="%4."/>
      <w:lvlJc w:val="left"/>
      <w:pPr>
        <w:ind w:left="3446" w:hanging="360"/>
      </w:pPr>
    </w:lvl>
    <w:lvl w:ilvl="4" w:tplc="04220019" w:tentative="1">
      <w:start w:val="1"/>
      <w:numFmt w:val="lowerLetter"/>
      <w:lvlText w:val="%5."/>
      <w:lvlJc w:val="left"/>
      <w:pPr>
        <w:ind w:left="4166" w:hanging="360"/>
      </w:pPr>
    </w:lvl>
    <w:lvl w:ilvl="5" w:tplc="0422001B" w:tentative="1">
      <w:start w:val="1"/>
      <w:numFmt w:val="lowerRoman"/>
      <w:lvlText w:val="%6."/>
      <w:lvlJc w:val="right"/>
      <w:pPr>
        <w:ind w:left="4886" w:hanging="180"/>
      </w:pPr>
    </w:lvl>
    <w:lvl w:ilvl="6" w:tplc="0422000F" w:tentative="1">
      <w:start w:val="1"/>
      <w:numFmt w:val="decimal"/>
      <w:lvlText w:val="%7."/>
      <w:lvlJc w:val="left"/>
      <w:pPr>
        <w:ind w:left="5606" w:hanging="360"/>
      </w:pPr>
    </w:lvl>
    <w:lvl w:ilvl="7" w:tplc="04220019" w:tentative="1">
      <w:start w:val="1"/>
      <w:numFmt w:val="lowerLetter"/>
      <w:lvlText w:val="%8."/>
      <w:lvlJc w:val="left"/>
      <w:pPr>
        <w:ind w:left="6326" w:hanging="360"/>
      </w:pPr>
    </w:lvl>
    <w:lvl w:ilvl="8" w:tplc="0422001B" w:tentative="1">
      <w:start w:val="1"/>
      <w:numFmt w:val="lowerRoman"/>
      <w:lvlText w:val="%9."/>
      <w:lvlJc w:val="right"/>
      <w:pPr>
        <w:ind w:left="7046" w:hanging="180"/>
      </w:pPr>
    </w:lvl>
  </w:abstractNum>
  <w:abstractNum w:abstractNumId="2" w15:restartNumberingAfterBreak="0">
    <w:nsid w:val="065944B0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A5047B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AF40B4"/>
    <w:multiLevelType w:val="hybridMultilevel"/>
    <w:tmpl w:val="BFBE7D1A"/>
    <w:lvl w:ilvl="0" w:tplc="467EA4E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FE909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134D1E1F"/>
    <w:multiLevelType w:val="hybridMultilevel"/>
    <w:tmpl w:val="25464EEE"/>
    <w:lvl w:ilvl="0" w:tplc="5AC4ACB4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7" w15:restartNumberingAfterBreak="0">
    <w:nsid w:val="13B6635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18E36DD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" w15:restartNumberingAfterBreak="0">
    <w:nsid w:val="1CD6725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23D426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247C6F9A"/>
    <w:multiLevelType w:val="hybridMultilevel"/>
    <w:tmpl w:val="50C872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51C525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 w15:restartNumberingAfterBreak="0">
    <w:nsid w:val="262047E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 w15:restartNumberingAfterBreak="0">
    <w:nsid w:val="28975ECC"/>
    <w:multiLevelType w:val="multilevel"/>
    <w:tmpl w:val="96C0C6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C1F4D2B"/>
    <w:multiLevelType w:val="hybridMultilevel"/>
    <w:tmpl w:val="E0522EF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2F74426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34667CC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3472307F"/>
    <w:multiLevelType w:val="hybridMultilevel"/>
    <w:tmpl w:val="25464EEE"/>
    <w:lvl w:ilvl="0" w:tplc="5AC4ACB4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9" w15:restartNumberingAfterBreak="0">
    <w:nsid w:val="37D773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3894566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 w15:restartNumberingAfterBreak="0">
    <w:nsid w:val="398721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 w15:restartNumberingAfterBreak="0">
    <w:nsid w:val="3C541E5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" w15:restartNumberingAfterBreak="0">
    <w:nsid w:val="3F81057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" w15:restartNumberingAfterBreak="0">
    <w:nsid w:val="4093066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40EB2CC9"/>
    <w:multiLevelType w:val="hybridMultilevel"/>
    <w:tmpl w:val="AB86D89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7" w15:restartNumberingAfterBreak="0">
    <w:nsid w:val="4C2D2D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8" w15:restartNumberingAfterBreak="0">
    <w:nsid w:val="4DB67E2E"/>
    <w:multiLevelType w:val="hybridMultilevel"/>
    <w:tmpl w:val="77D0DFFE"/>
    <w:lvl w:ilvl="0" w:tplc="83B64BD4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9" w15:restartNumberingAfterBreak="0">
    <w:nsid w:val="4DDF20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" w15:restartNumberingAfterBreak="0">
    <w:nsid w:val="4E0966C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 w15:restartNumberingAfterBreak="0">
    <w:nsid w:val="4E431DD1"/>
    <w:multiLevelType w:val="hybridMultilevel"/>
    <w:tmpl w:val="4F200CD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4F5D746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4F6356AB"/>
    <w:multiLevelType w:val="hybridMultilevel"/>
    <w:tmpl w:val="DB3C0F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2D6274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5" w15:restartNumberingAfterBreak="0">
    <w:nsid w:val="587A7C23"/>
    <w:multiLevelType w:val="hybridMultilevel"/>
    <w:tmpl w:val="19B81DA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8E50BBD"/>
    <w:multiLevelType w:val="hybridMultilevel"/>
    <w:tmpl w:val="01461EAE"/>
    <w:lvl w:ilvl="0" w:tplc="59FC883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B731CC7"/>
    <w:multiLevelType w:val="hybridMultilevel"/>
    <w:tmpl w:val="3AD6B0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08A6AA4"/>
    <w:multiLevelType w:val="multilevel"/>
    <w:tmpl w:val="EB76B710"/>
    <w:lvl w:ilvl="0">
      <w:start w:val="1"/>
      <w:numFmt w:val="decimal"/>
      <w:lvlText w:val="%1."/>
      <w:lvlJc w:val="left"/>
      <w:pPr>
        <w:ind w:left="1275" w:hanging="12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42" w:hanging="127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09" w:hanging="127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976" w:hanging="127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543" w:hanging="127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39" w15:restartNumberingAfterBreak="0">
    <w:nsid w:val="60C109E0"/>
    <w:multiLevelType w:val="hybridMultilevel"/>
    <w:tmpl w:val="604248A0"/>
    <w:lvl w:ilvl="0" w:tplc="7B0CE50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1BE0132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5203912"/>
    <w:multiLevelType w:val="hybridMultilevel"/>
    <w:tmpl w:val="82C670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A0E751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3" w15:restartNumberingAfterBreak="0">
    <w:nsid w:val="6B6268ED"/>
    <w:multiLevelType w:val="hybridMultilevel"/>
    <w:tmpl w:val="01461EAE"/>
    <w:lvl w:ilvl="0" w:tplc="59FC883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CD270FC"/>
    <w:multiLevelType w:val="hybridMultilevel"/>
    <w:tmpl w:val="96DE3708"/>
    <w:lvl w:ilvl="0" w:tplc="9C7270FE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45" w15:restartNumberingAfterBreak="0">
    <w:nsid w:val="6D354B4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6" w15:restartNumberingAfterBreak="0">
    <w:nsid w:val="6EDD60FC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6334EF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8" w15:restartNumberingAfterBreak="0">
    <w:nsid w:val="766A18F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6"/>
  </w:num>
  <w:num w:numId="2">
    <w:abstractNumId w:val="22"/>
  </w:num>
  <w:num w:numId="3">
    <w:abstractNumId w:val="14"/>
  </w:num>
  <w:num w:numId="4">
    <w:abstractNumId w:val="40"/>
  </w:num>
  <w:num w:numId="5">
    <w:abstractNumId w:val="2"/>
  </w:num>
  <w:num w:numId="6">
    <w:abstractNumId w:val="36"/>
  </w:num>
  <w:num w:numId="7">
    <w:abstractNumId w:val="43"/>
  </w:num>
  <w:num w:numId="8">
    <w:abstractNumId w:val="3"/>
  </w:num>
  <w:num w:numId="9">
    <w:abstractNumId w:val="41"/>
  </w:num>
  <w:num w:numId="10">
    <w:abstractNumId w:val="38"/>
  </w:num>
  <w:num w:numId="11">
    <w:abstractNumId w:val="15"/>
  </w:num>
  <w:num w:numId="12">
    <w:abstractNumId w:val="4"/>
  </w:num>
  <w:num w:numId="13">
    <w:abstractNumId w:val="26"/>
  </w:num>
  <w:num w:numId="14">
    <w:abstractNumId w:val="31"/>
  </w:num>
  <w:num w:numId="15">
    <w:abstractNumId w:val="35"/>
  </w:num>
  <w:num w:numId="16">
    <w:abstractNumId w:val="37"/>
  </w:num>
  <w:num w:numId="17">
    <w:abstractNumId w:val="33"/>
  </w:num>
  <w:num w:numId="18">
    <w:abstractNumId w:val="39"/>
  </w:num>
  <w:num w:numId="19">
    <w:abstractNumId w:val="46"/>
  </w:num>
  <w:num w:numId="20">
    <w:abstractNumId w:val="10"/>
  </w:num>
  <w:num w:numId="21">
    <w:abstractNumId w:val="11"/>
  </w:num>
  <w:num w:numId="22">
    <w:abstractNumId w:val="28"/>
  </w:num>
  <w:num w:numId="23">
    <w:abstractNumId w:val="44"/>
  </w:num>
  <w:num w:numId="24">
    <w:abstractNumId w:val="32"/>
  </w:num>
  <w:num w:numId="25">
    <w:abstractNumId w:val="9"/>
  </w:num>
  <w:num w:numId="26">
    <w:abstractNumId w:val="18"/>
  </w:num>
  <w:num w:numId="27">
    <w:abstractNumId w:val="19"/>
  </w:num>
  <w:num w:numId="28">
    <w:abstractNumId w:val="7"/>
  </w:num>
  <w:num w:numId="29">
    <w:abstractNumId w:val="16"/>
  </w:num>
  <w:num w:numId="30">
    <w:abstractNumId w:val="25"/>
  </w:num>
  <w:num w:numId="31">
    <w:abstractNumId w:val="5"/>
  </w:num>
  <w:num w:numId="32">
    <w:abstractNumId w:val="30"/>
  </w:num>
  <w:num w:numId="33">
    <w:abstractNumId w:val="48"/>
  </w:num>
  <w:num w:numId="34">
    <w:abstractNumId w:val="47"/>
  </w:num>
  <w:num w:numId="35">
    <w:abstractNumId w:val="1"/>
  </w:num>
  <w:num w:numId="36">
    <w:abstractNumId w:val="13"/>
  </w:num>
  <w:num w:numId="37">
    <w:abstractNumId w:val="20"/>
  </w:num>
  <w:num w:numId="38">
    <w:abstractNumId w:val="24"/>
  </w:num>
  <w:num w:numId="39">
    <w:abstractNumId w:val="17"/>
  </w:num>
  <w:num w:numId="40">
    <w:abstractNumId w:val="12"/>
  </w:num>
  <w:num w:numId="41">
    <w:abstractNumId w:val="29"/>
  </w:num>
  <w:num w:numId="42">
    <w:abstractNumId w:val="21"/>
  </w:num>
  <w:num w:numId="43">
    <w:abstractNumId w:val="0"/>
  </w:num>
  <w:num w:numId="44">
    <w:abstractNumId w:val="34"/>
  </w:num>
  <w:num w:numId="45">
    <w:abstractNumId w:val="42"/>
  </w:num>
  <w:num w:numId="46">
    <w:abstractNumId w:val="27"/>
  </w:num>
  <w:num w:numId="47">
    <w:abstractNumId w:val="23"/>
  </w:num>
  <w:num w:numId="48">
    <w:abstractNumId w:val="45"/>
  </w:num>
  <w:num w:numId="4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F36EFC"/>
    <w:rsid w:val="00060B09"/>
    <w:rsid w:val="00092B66"/>
    <w:rsid w:val="00262A45"/>
    <w:rsid w:val="002666F3"/>
    <w:rsid w:val="002755E7"/>
    <w:rsid w:val="00275F47"/>
    <w:rsid w:val="002834B7"/>
    <w:rsid w:val="002E17E1"/>
    <w:rsid w:val="002F586B"/>
    <w:rsid w:val="003107C6"/>
    <w:rsid w:val="00322083"/>
    <w:rsid w:val="0034009D"/>
    <w:rsid w:val="00343AEF"/>
    <w:rsid w:val="003629A7"/>
    <w:rsid w:val="003D7728"/>
    <w:rsid w:val="00423F36"/>
    <w:rsid w:val="005C2D85"/>
    <w:rsid w:val="00630E59"/>
    <w:rsid w:val="006425A5"/>
    <w:rsid w:val="00646ED6"/>
    <w:rsid w:val="007110AF"/>
    <w:rsid w:val="0075336E"/>
    <w:rsid w:val="00841323"/>
    <w:rsid w:val="00945C99"/>
    <w:rsid w:val="009B0333"/>
    <w:rsid w:val="009E4ED6"/>
    <w:rsid w:val="00A02C79"/>
    <w:rsid w:val="00BB173D"/>
    <w:rsid w:val="00BC06D6"/>
    <w:rsid w:val="00C36F21"/>
    <w:rsid w:val="00C406D8"/>
    <w:rsid w:val="00C65014"/>
    <w:rsid w:val="00CD299F"/>
    <w:rsid w:val="00CE121D"/>
    <w:rsid w:val="00DA400E"/>
    <w:rsid w:val="00E33F79"/>
    <w:rsid w:val="00E35368"/>
    <w:rsid w:val="00E71F1B"/>
    <w:rsid w:val="00E970C1"/>
    <w:rsid w:val="00EB45BE"/>
    <w:rsid w:val="00F04FF2"/>
    <w:rsid w:val="00F36EFC"/>
    <w:rsid w:val="00F94556"/>
    <w:rsid w:val="00FA25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E226C0"/>
  <w15:docId w15:val="{8DB87282-1FA1-4A37-9B98-EA19B19987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36EFC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3">
    <w:name w:val="heading 3"/>
    <w:basedOn w:val="a"/>
    <w:next w:val="a"/>
    <w:link w:val="30"/>
    <w:semiHidden/>
    <w:unhideWhenUsed/>
    <w:qFormat/>
    <w:rsid w:val="00F36EFC"/>
    <w:pPr>
      <w:keepNext/>
      <w:widowControl/>
      <w:adjustRightInd/>
      <w:spacing w:before="240" w:after="60" w:line="240" w:lineRule="auto"/>
      <w:ind w:left="0" w:right="0"/>
      <w:jc w:val="left"/>
      <w:outlineLvl w:val="2"/>
    </w:pPr>
    <w:rPr>
      <w:rFonts w:ascii="Cambria" w:hAnsi="Cambria"/>
      <w:sz w:val="26"/>
      <w:szCs w:val="26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semiHidden/>
    <w:rsid w:val="00F36EFC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paragraph" w:customStyle="1" w:styleId="FR1">
    <w:name w:val="FR1"/>
    <w:rsid w:val="00F36EFC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F36EFC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List Paragraph"/>
    <w:basedOn w:val="a"/>
    <w:uiPriority w:val="34"/>
    <w:qFormat/>
    <w:rsid w:val="00F36EFC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36EFC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36EFC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table" w:styleId="a6">
    <w:name w:val="Table Grid"/>
    <w:basedOn w:val="a1"/>
    <w:rsid w:val="00F36EFC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Strong"/>
    <w:basedOn w:val="a0"/>
    <w:qFormat/>
    <w:rsid w:val="00F36EFC"/>
    <w:rPr>
      <w:b/>
      <w:bCs/>
    </w:rPr>
  </w:style>
  <w:style w:type="character" w:customStyle="1" w:styleId="apple-converted-space">
    <w:name w:val="apple-converted-space"/>
    <w:basedOn w:val="a0"/>
    <w:rsid w:val="00F36EFC"/>
  </w:style>
  <w:style w:type="paragraph" w:styleId="a8">
    <w:name w:val="Normal (Web)"/>
    <w:basedOn w:val="a"/>
    <w:uiPriority w:val="99"/>
    <w:unhideWhenUsed/>
    <w:rsid w:val="00F36EFC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292</TotalTime>
  <Pages>1</Pages>
  <Words>724</Words>
  <Characters>414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19</cp:revision>
  <cp:lastPrinted>2020-01-22T15:09:00Z</cp:lastPrinted>
  <dcterms:created xsi:type="dcterms:W3CDTF">2020-01-14T11:29:00Z</dcterms:created>
  <dcterms:modified xsi:type="dcterms:W3CDTF">2021-11-03T13:52:00Z</dcterms:modified>
</cp:coreProperties>
</file>