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C01" w:rsidRPr="004879CD" w:rsidRDefault="00B24C01" w:rsidP="00B24C0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B429C9E" wp14:editId="057F1C63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C01" w:rsidRPr="004879CD" w:rsidRDefault="00B24C01" w:rsidP="00B24C01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B24C01" w:rsidRPr="004879CD" w:rsidRDefault="00B24C01" w:rsidP="00B24C0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B24C01" w:rsidRPr="004879CD" w:rsidRDefault="00B24C01" w:rsidP="00B24C01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B24C01" w:rsidRPr="00A4343E" w:rsidRDefault="00B24C01" w:rsidP="00B24C0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>Х</w:t>
      </w:r>
      <w:r w:rsidRPr="00A4343E">
        <w:rPr>
          <w:b w:val="0"/>
          <w:szCs w:val="26"/>
          <w:lang w:val="en-US"/>
        </w:rPr>
        <w:t>L</w:t>
      </w:r>
      <w:r w:rsidRPr="00A4343E">
        <w:rPr>
          <w:b w:val="0"/>
          <w:szCs w:val="26"/>
        </w:rPr>
        <w:t>І</w:t>
      </w:r>
      <w:r w:rsidRPr="00A4343E">
        <w:rPr>
          <w:b w:val="0"/>
          <w:szCs w:val="26"/>
          <w:lang w:val="en-US"/>
        </w:rPr>
        <w:t>V</w:t>
      </w:r>
      <w:r w:rsidRPr="00A4343E">
        <w:rPr>
          <w:b w:val="0"/>
          <w:szCs w:val="26"/>
        </w:rPr>
        <w:t xml:space="preserve"> </w:t>
      </w:r>
      <w:r w:rsidRPr="00A4343E">
        <w:rPr>
          <w:b w:val="0"/>
          <w:bCs w:val="0"/>
          <w:szCs w:val="26"/>
        </w:rPr>
        <w:t>сесія сьомого демократичного скликання</w:t>
      </w:r>
    </w:p>
    <w:p w:rsidR="00B24C01" w:rsidRPr="00A4343E" w:rsidRDefault="00B24C01" w:rsidP="00B24C0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15</w:t>
      </w:r>
    </w:p>
    <w:p w:rsidR="00B24C01" w:rsidRDefault="00B24C01" w:rsidP="00B24C01">
      <w:pPr>
        <w:pStyle w:val="a3"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A4343E">
        <w:rPr>
          <w:b w:val="0"/>
          <w:szCs w:val="26"/>
        </w:rPr>
        <w:t>від 2</w:t>
      </w:r>
      <w:r w:rsidRPr="003B0117">
        <w:rPr>
          <w:b w:val="0"/>
          <w:szCs w:val="26"/>
          <w:lang w:val="ru-RU"/>
        </w:rPr>
        <w:t>0</w:t>
      </w:r>
      <w:r w:rsidRPr="00A4343E">
        <w:rPr>
          <w:b w:val="0"/>
          <w:szCs w:val="26"/>
        </w:rPr>
        <w:t>.12.2019 року</w:t>
      </w: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color w:val="000000"/>
          <w:szCs w:val="27"/>
          <w:lang w:val="ru-RU"/>
        </w:rPr>
      </w:pPr>
      <w:bookmarkStart w:id="0" w:name="_GoBack"/>
      <w:r w:rsidRPr="0069597A">
        <w:rPr>
          <w:b w:val="0"/>
          <w:color w:val="000000"/>
          <w:szCs w:val="27"/>
          <w:lang w:val="ru-RU"/>
        </w:rPr>
        <w:t xml:space="preserve">Про </w:t>
      </w:r>
      <w:proofErr w:type="spellStart"/>
      <w:r w:rsidRPr="0069597A">
        <w:rPr>
          <w:b w:val="0"/>
          <w:color w:val="000000"/>
          <w:szCs w:val="27"/>
          <w:lang w:val="ru-RU"/>
        </w:rPr>
        <w:t>прийняття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у </w:t>
      </w:r>
      <w:proofErr w:type="spellStart"/>
      <w:r w:rsidRPr="0069597A">
        <w:rPr>
          <w:b w:val="0"/>
          <w:color w:val="000000"/>
          <w:szCs w:val="27"/>
          <w:lang w:val="ru-RU"/>
        </w:rPr>
        <w:t>власність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</w:t>
      </w: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color w:val="000000"/>
          <w:szCs w:val="27"/>
          <w:lang w:val="ru-RU"/>
        </w:rPr>
      </w:pPr>
      <w:proofErr w:type="spellStart"/>
      <w:r w:rsidRPr="0069597A">
        <w:rPr>
          <w:b w:val="0"/>
          <w:color w:val="000000"/>
          <w:szCs w:val="27"/>
          <w:lang w:val="ru-RU"/>
        </w:rPr>
        <w:t>територіальної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</w:t>
      </w:r>
      <w:proofErr w:type="spellStart"/>
      <w:r w:rsidRPr="0069597A">
        <w:rPr>
          <w:b w:val="0"/>
          <w:color w:val="000000"/>
          <w:szCs w:val="27"/>
          <w:lang w:val="ru-RU"/>
        </w:rPr>
        <w:t>громади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</w:t>
      </w:r>
      <w:r w:rsidRPr="00DE223A">
        <w:rPr>
          <w:b w:val="0"/>
          <w:color w:val="000000"/>
          <w:szCs w:val="27"/>
          <w:lang w:val="ru-RU"/>
        </w:rPr>
        <w:t>с.Малехів</w:t>
      </w: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color w:val="000000"/>
          <w:szCs w:val="27"/>
          <w:lang w:val="ru-RU"/>
        </w:rPr>
      </w:pPr>
      <w:r w:rsidRPr="00DE223A">
        <w:rPr>
          <w:b w:val="0"/>
          <w:color w:val="000000"/>
          <w:szCs w:val="27"/>
          <w:lang w:val="ru-RU"/>
        </w:rPr>
        <w:t>центрального водопроводу</w:t>
      </w:r>
    </w:p>
    <w:bookmarkEnd w:id="0"/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Cs w:val="27"/>
          <w:lang w:val="ru-RU"/>
        </w:rPr>
        <w:br/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Враховуючи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необхідність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стосовно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прийняття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власність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територіальної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громади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с.Малехів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водопровідних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мереж на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території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Малехівської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сільської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ради, </w:t>
      </w:r>
      <w:r w:rsidRPr="00DE223A">
        <w:rPr>
          <w:b w:val="0"/>
          <w:bCs w:val="0"/>
          <w:color w:val="000000"/>
          <w:lang w:val="ru-RU"/>
        </w:rPr>
        <w:t> 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керуючись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Законом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«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Про передачу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об'єктів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права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дер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жавної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комунальної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» (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зі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змінами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постановою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Кабінету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Міністрів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21.09.1998 № 1482 «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Про передачу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об'єктів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права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державної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комунальної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»</w:t>
      </w:r>
      <w:r w:rsidRPr="00DE223A">
        <w:rPr>
          <w:b w:val="0"/>
          <w:bCs w:val="0"/>
          <w:color w:val="000000"/>
          <w:lang w:val="ru-RU"/>
        </w:rPr>
        <w:t> 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(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змінами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),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Законом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r w:rsidRPr="002851E8">
        <w:rPr>
          <w:b w:val="0"/>
        </w:rPr>
        <w:t>«Про місцеве самоврядування в Україні»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,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 метою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забезпечення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належної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експлуатації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інженерних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об’єктів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території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с.Малехів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Малехівська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сільська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рада</w:t>
      </w:r>
    </w:p>
    <w:p w:rsidR="00B24C01" w:rsidRPr="00DE223A" w:rsidRDefault="00B24C01" w:rsidP="00B24C0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ВИРІШИЛА:</w:t>
      </w: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bCs w:val="0"/>
          <w:color w:val="000000"/>
          <w:lang w:val="ru-RU"/>
        </w:rPr>
      </w:pPr>
    </w:p>
    <w:p w:rsidR="00B24C01" w:rsidRPr="004D240B" w:rsidRDefault="00B24C01" w:rsidP="00B24C01">
      <w:pPr>
        <w:widowControl/>
        <w:autoSpaceDE/>
        <w:autoSpaceDN/>
        <w:adjustRightInd/>
        <w:spacing w:before="0" w:line="240" w:lineRule="auto"/>
        <w:ind w:left="0" w:right="-1" w:hanging="426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1.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Прийняти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власність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територіальної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громади</w:t>
      </w:r>
      <w:proofErr w:type="spellEnd"/>
      <w:r w:rsidRPr="00DE223A">
        <w:rPr>
          <w:b w:val="0"/>
          <w:bCs w:val="0"/>
          <w:color w:val="000000"/>
          <w:lang w:val="ru-RU"/>
        </w:rPr>
        <w:t> 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с.Малехів </w:t>
      </w:r>
      <w:proofErr w:type="spellStart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>зовнішні</w:t>
      </w:r>
      <w:proofErr w:type="spellEnd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>мережі</w:t>
      </w:r>
      <w:proofErr w:type="spellEnd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водопроводу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які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знаходяться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на </w:t>
      </w:r>
      <w:proofErr w:type="spellStart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>території</w:t>
      </w:r>
      <w:proofErr w:type="spellEnd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Малехівської </w:t>
      </w:r>
      <w:proofErr w:type="spellStart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>сільської</w:t>
      </w:r>
      <w:proofErr w:type="spellEnd"/>
      <w:r w:rsidRPr="004D240B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ради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Жовківського району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Львівської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області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.</w:t>
      </w: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0" w:right="-1" w:hanging="426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 w:val="27"/>
          <w:szCs w:val="27"/>
          <w:shd w:val="clear" w:color="auto" w:fill="FFFFFF"/>
          <w:lang w:val="ru-RU"/>
        </w:rPr>
        <w:t>2.</w:t>
      </w:r>
      <w:r w:rsidRPr="0069597A">
        <w:rPr>
          <w:rFonts w:ascii="Arial CYR" w:hAnsi="Arial CYR"/>
          <w:b w:val="0"/>
          <w:bCs w:val="0"/>
          <w:color w:val="000000"/>
          <w:sz w:val="27"/>
          <w:szCs w:val="27"/>
          <w:shd w:val="clear" w:color="auto" w:fill="FFFFFF"/>
          <w:lang w:val="ru-RU"/>
        </w:rPr>
        <w:t xml:space="preserve"> </w:t>
      </w:r>
      <w:r w:rsidRPr="002961EA">
        <w:rPr>
          <w:b w:val="0"/>
          <w:szCs w:val="26"/>
        </w:rPr>
        <w:t xml:space="preserve">Контроль по виконанню даного рішення покласти на комісію з питань </w:t>
      </w:r>
      <w:r w:rsidRPr="002961EA">
        <w:rPr>
          <w:rStyle w:val="a7"/>
          <w:szCs w:val="26"/>
        </w:rPr>
        <w:t>фінансів, бюджету та з питань управління комунальним майном</w:t>
      </w:r>
      <w:r w:rsidRPr="002961EA">
        <w:rPr>
          <w:b w:val="0"/>
          <w:szCs w:val="26"/>
        </w:rPr>
        <w:t xml:space="preserve"> Малехівської сільської ради.</w:t>
      </w: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0" w:right="-1" w:hanging="426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</w:p>
    <w:p w:rsidR="00B24C01" w:rsidRDefault="00B24C01" w:rsidP="00B24C01">
      <w:pPr>
        <w:widowControl/>
        <w:autoSpaceDE/>
        <w:autoSpaceDN/>
        <w:adjustRightInd/>
        <w:spacing w:before="0" w:line="240" w:lineRule="auto"/>
        <w:ind w:left="0" w:right="-1" w:hanging="426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</w:p>
    <w:p w:rsidR="00BB173D" w:rsidRPr="00B24C01" w:rsidRDefault="00B24C01" w:rsidP="00B24C01"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Сільський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голова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  <w:t>В.Сеньковський</w:t>
      </w:r>
    </w:p>
    <w:sectPr w:rsidR="00BB173D" w:rsidRPr="00B24C0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55113"/>
    <w:rsid w:val="001621B8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AB2AA5"/>
    <w:rsid w:val="00B24C01"/>
    <w:rsid w:val="00B61C87"/>
    <w:rsid w:val="00BB173D"/>
    <w:rsid w:val="00BC06D6"/>
    <w:rsid w:val="00C2735D"/>
    <w:rsid w:val="00C36F21"/>
    <w:rsid w:val="00C406D8"/>
    <w:rsid w:val="00C65014"/>
    <w:rsid w:val="00CA54D5"/>
    <w:rsid w:val="00CD299F"/>
    <w:rsid w:val="00CD3E4D"/>
    <w:rsid w:val="00CE121D"/>
    <w:rsid w:val="00DA400E"/>
    <w:rsid w:val="00E33F79"/>
    <w:rsid w:val="00E35368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2020-01-22T15:09:00Z</cp:lastPrinted>
  <dcterms:created xsi:type="dcterms:W3CDTF">2020-01-14T11:29:00Z</dcterms:created>
  <dcterms:modified xsi:type="dcterms:W3CDTF">2021-11-04T09:22:00Z</dcterms:modified>
</cp:coreProperties>
</file>