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9A9" w:rsidRDefault="006819A9" w:rsidP="006819A9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61531907" wp14:editId="4BF4099E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9A9" w:rsidRDefault="006819A9" w:rsidP="006819A9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6819A9" w:rsidRDefault="006819A9" w:rsidP="006819A9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6819A9" w:rsidRDefault="006819A9" w:rsidP="006819A9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6819A9" w:rsidRPr="0004456E" w:rsidRDefault="006819A9" w:rsidP="006819A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4456E">
        <w:rPr>
          <w:b w:val="0"/>
          <w:szCs w:val="26"/>
        </w:rPr>
        <w:t>Х</w:t>
      </w:r>
      <w:r w:rsidRPr="0004456E">
        <w:rPr>
          <w:b w:val="0"/>
          <w:szCs w:val="26"/>
          <w:lang w:val="en-US"/>
        </w:rPr>
        <w:t>L</w:t>
      </w:r>
      <w:r w:rsidRPr="0004456E">
        <w:rPr>
          <w:b w:val="0"/>
          <w:szCs w:val="26"/>
        </w:rPr>
        <w:t xml:space="preserve">ІІІ </w:t>
      </w:r>
      <w:r w:rsidRPr="0004456E">
        <w:rPr>
          <w:b w:val="0"/>
          <w:bCs w:val="0"/>
          <w:szCs w:val="26"/>
        </w:rPr>
        <w:t>сесія сьомого демократичного скликання</w:t>
      </w:r>
    </w:p>
    <w:p w:rsidR="006819A9" w:rsidRPr="0004456E" w:rsidRDefault="006819A9" w:rsidP="006819A9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04456E">
        <w:rPr>
          <w:b w:val="0"/>
          <w:szCs w:val="26"/>
        </w:rPr>
        <w:t xml:space="preserve">РІШЕННЯ № </w:t>
      </w:r>
      <w:r w:rsidRPr="0004456E">
        <w:rPr>
          <w:b w:val="0"/>
          <w:szCs w:val="26"/>
          <w:lang w:val="ru-RU"/>
        </w:rPr>
        <w:t>3</w:t>
      </w:r>
    </w:p>
    <w:p w:rsidR="006819A9" w:rsidRPr="0004456E" w:rsidRDefault="006819A9" w:rsidP="006819A9">
      <w:pPr>
        <w:spacing w:before="0" w:line="240" w:lineRule="auto"/>
        <w:ind w:left="0" w:right="0"/>
        <w:rPr>
          <w:b w:val="0"/>
          <w:sz w:val="32"/>
          <w:szCs w:val="26"/>
        </w:rPr>
      </w:pPr>
      <w:r w:rsidRPr="0004456E">
        <w:rPr>
          <w:b w:val="0"/>
          <w:szCs w:val="26"/>
        </w:rPr>
        <w:t>від 12.12.2019 року</w:t>
      </w:r>
    </w:p>
    <w:p w:rsidR="006819A9" w:rsidRPr="005A5B31" w:rsidRDefault="006819A9" w:rsidP="006819A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6819A9" w:rsidRPr="005A5B31" w:rsidRDefault="006819A9" w:rsidP="006819A9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будівель закладів побутового обслуговування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6819A9" w:rsidRPr="005A5B31" w:rsidRDefault="006819A9" w:rsidP="006819A9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6819A9" w:rsidRPr="005A5B31" w:rsidRDefault="006819A9" w:rsidP="006819A9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4622785700:04:001:0016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 xml:space="preserve">будівництва та обслуговування будівель закладів побутового обслуговування </w:t>
      </w:r>
      <w:r>
        <w:rPr>
          <w:b w:val="0"/>
          <w:sz w:val="24"/>
          <w:szCs w:val="26"/>
        </w:rPr>
        <w:t>площею 2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6819A9" w:rsidRPr="005A5B31" w:rsidRDefault="006819A9" w:rsidP="006819A9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будівель закладів побутового обслуговування</w:t>
      </w:r>
      <w:r w:rsidRPr="0062616D">
        <w:rPr>
          <w:b w:val="0"/>
          <w:sz w:val="24"/>
          <w:szCs w:val="24"/>
        </w:rPr>
        <w:t xml:space="preserve"> </w:t>
      </w:r>
      <w:r w:rsidRPr="00D26E89">
        <w:rPr>
          <w:b w:val="0"/>
          <w:sz w:val="24"/>
          <w:szCs w:val="26"/>
        </w:rPr>
        <w:t xml:space="preserve">площею </w:t>
      </w:r>
      <w:r>
        <w:rPr>
          <w:b w:val="0"/>
          <w:sz w:val="24"/>
          <w:szCs w:val="26"/>
        </w:rPr>
        <w:t>2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4622785700:04:001:0016</w:t>
      </w:r>
      <w:r w:rsidRPr="00D26E89"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  <w:szCs w:val="24"/>
        </w:rPr>
        <w:t>будівництва та обслуговування будівель закладів побутового обслуговування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2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4622785700:04:001:0016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 xml:space="preserve">н с.Малехів </w:t>
      </w:r>
      <w:r w:rsidRPr="005A5B31">
        <w:rPr>
          <w:b w:val="0"/>
          <w:sz w:val="24"/>
          <w:szCs w:val="24"/>
        </w:rPr>
        <w:t>на земельних торгах у формі аукціону.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250 910</w:t>
      </w:r>
      <w:r w:rsidRPr="005A5B31">
        <w:rPr>
          <w:b w:val="0"/>
          <w:sz w:val="24"/>
          <w:szCs w:val="24"/>
        </w:rPr>
        <w:t xml:space="preserve"> грн. </w:t>
      </w:r>
      <w:r>
        <w:rPr>
          <w:b w:val="0"/>
          <w:sz w:val="24"/>
          <w:szCs w:val="24"/>
        </w:rPr>
        <w:t xml:space="preserve">00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двісті п’ятдесят тисяч дев’ятсот десять гривень 00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1254 грн. 55</w:t>
      </w:r>
      <w:r w:rsidRPr="005A5B31">
        <w:rPr>
          <w:b w:val="0"/>
          <w:sz w:val="24"/>
          <w:szCs w:val="24"/>
        </w:rPr>
        <w:t xml:space="preserve"> коп.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</w:t>
      </w:r>
      <w:r w:rsidRPr="005A5B31">
        <w:rPr>
          <w:b w:val="0"/>
          <w:sz w:val="24"/>
          <w:szCs w:val="24"/>
        </w:rPr>
        <w:lastRenderedPageBreak/>
        <w:t xml:space="preserve">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6819A9" w:rsidRPr="005A5B31" w:rsidRDefault="006819A9" w:rsidP="006819A9">
      <w:pPr>
        <w:pStyle w:val="a3"/>
        <w:numPr>
          <w:ilvl w:val="0"/>
          <w:numId w:val="27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6819A9" w:rsidRPr="005A5B31" w:rsidRDefault="006819A9" w:rsidP="006819A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6819A9" w:rsidRPr="005A5B31" w:rsidRDefault="006819A9" w:rsidP="006819A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6819A9" w:rsidRPr="005A5B31" w:rsidRDefault="006819A9" w:rsidP="006819A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6819A9" w:rsidRPr="005A5B31" w:rsidRDefault="006819A9" w:rsidP="006819A9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6819A9" w:rsidRPr="005A5B31" w:rsidRDefault="006819A9" w:rsidP="006819A9">
      <w:pPr>
        <w:pStyle w:val="a3"/>
        <w:numPr>
          <w:ilvl w:val="1"/>
          <w:numId w:val="2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6819A9" w:rsidRPr="005A5B31" w:rsidRDefault="006819A9" w:rsidP="006819A9">
      <w:pPr>
        <w:pStyle w:val="a3"/>
        <w:numPr>
          <w:ilvl w:val="1"/>
          <w:numId w:val="2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6819A9" w:rsidRPr="005A5B31" w:rsidRDefault="006819A9" w:rsidP="006819A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6819A9" w:rsidRDefault="006819A9" w:rsidP="006819A9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>
        <w:rPr>
          <w:b w:val="0"/>
          <w:sz w:val="24"/>
          <w:szCs w:val="24"/>
        </w:rPr>
        <w:t xml:space="preserve">Переможець земельних торгів у формі аукціону відшкодовує втрати сільськогосподарського виробництва, що становлять </w:t>
      </w:r>
      <w:r w:rsidRPr="004B36C9">
        <w:rPr>
          <w:b w:val="0"/>
          <w:sz w:val="24"/>
          <w:szCs w:val="24"/>
        </w:rPr>
        <w:t>2</w:t>
      </w:r>
      <w:r>
        <w:rPr>
          <w:b w:val="0"/>
          <w:sz w:val="24"/>
          <w:szCs w:val="24"/>
        </w:rPr>
        <w:t>68 768,00 грн (двісті шістдесят вісім тисяч сімсот шістдесят вісім гривень 00 коп.), спричинені вилученням сільськогосподарських угідь, відповідно до вимог чинного законодавства.</w:t>
      </w:r>
    </w:p>
    <w:p w:rsidR="006819A9" w:rsidRPr="005A5B31" w:rsidRDefault="006819A9" w:rsidP="006819A9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6819A9" w:rsidRPr="005A5B31" w:rsidRDefault="006819A9" w:rsidP="006819A9">
      <w:pPr>
        <w:pStyle w:val="a3"/>
        <w:numPr>
          <w:ilvl w:val="0"/>
          <w:numId w:val="28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6819A9" w:rsidRPr="005A5B31" w:rsidRDefault="006819A9" w:rsidP="006819A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6819A9" w:rsidRPr="005A5B31" w:rsidRDefault="006819A9" w:rsidP="006819A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6819A9" w:rsidRDefault="006819A9" w:rsidP="006819A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D75CA1" w:rsidRPr="006819A9" w:rsidRDefault="00D75CA1" w:rsidP="006819A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</w:p>
    <w:sectPr w:rsidR="00D75CA1" w:rsidRPr="006819A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52167"/>
    <w:rsid w:val="00060B09"/>
    <w:rsid w:val="00095E7A"/>
    <w:rsid w:val="000A0C6A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A07ED"/>
    <w:rsid w:val="006B0497"/>
    <w:rsid w:val="006C2C33"/>
    <w:rsid w:val="006E7FDC"/>
    <w:rsid w:val="006F1E91"/>
    <w:rsid w:val="00733296"/>
    <w:rsid w:val="00735C94"/>
    <w:rsid w:val="00755493"/>
    <w:rsid w:val="007659D6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55041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2</Pages>
  <Words>3218</Words>
  <Characters>1835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</cp:revision>
  <cp:lastPrinted>2020-01-22T07:27:00Z</cp:lastPrinted>
  <dcterms:created xsi:type="dcterms:W3CDTF">2019-12-03T09:16:00Z</dcterms:created>
  <dcterms:modified xsi:type="dcterms:W3CDTF">2021-11-04T09:57:00Z</dcterms:modified>
</cp:coreProperties>
</file>