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F3C" w:rsidRPr="000C5FC8" w:rsidRDefault="001D4F3C" w:rsidP="001D4F3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noProof/>
          <w:sz w:val="24"/>
          <w:lang w:eastAsia="uk-UA"/>
        </w:rPr>
        <w:drawing>
          <wp:inline distT="0" distB="0" distL="0" distR="0" wp14:anchorId="17A48C8B" wp14:editId="1EB0676C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F3C" w:rsidRPr="000C5FC8" w:rsidRDefault="001D4F3C" w:rsidP="001D4F3C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0C5FC8">
        <w:rPr>
          <w:b w:val="0"/>
          <w:sz w:val="24"/>
        </w:rPr>
        <w:t>У К Р А Ї Н А</w:t>
      </w:r>
    </w:p>
    <w:p w:rsidR="001D4F3C" w:rsidRPr="000C5FC8" w:rsidRDefault="001D4F3C" w:rsidP="001D4F3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МАЛЕХІВСЬКА СІЛЬСЬКА РАДА</w:t>
      </w:r>
    </w:p>
    <w:p w:rsidR="001D4F3C" w:rsidRPr="000C5FC8" w:rsidRDefault="001D4F3C" w:rsidP="001D4F3C">
      <w:pPr>
        <w:spacing w:before="0" w:line="240" w:lineRule="auto"/>
        <w:ind w:left="0" w:right="0"/>
        <w:rPr>
          <w:b w:val="0"/>
          <w:sz w:val="24"/>
        </w:rPr>
      </w:pPr>
      <w:r w:rsidRPr="000C5FC8">
        <w:rPr>
          <w:b w:val="0"/>
          <w:sz w:val="24"/>
        </w:rPr>
        <w:t>ЖОВКІВСЬКОГО РАЙОНУ ЛЬВІВСЬКОЇ ОБЛАСТІ</w:t>
      </w:r>
    </w:p>
    <w:p w:rsidR="001D4F3C" w:rsidRPr="000C5FC8" w:rsidRDefault="001D4F3C" w:rsidP="001D4F3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>Х</w:t>
      </w:r>
      <w:r w:rsidRPr="000C5FC8">
        <w:rPr>
          <w:b w:val="0"/>
          <w:sz w:val="24"/>
          <w:szCs w:val="26"/>
          <w:lang w:val="en-US"/>
        </w:rPr>
        <w:t>L</w:t>
      </w:r>
      <w:r w:rsidRPr="000C5FC8">
        <w:rPr>
          <w:b w:val="0"/>
          <w:sz w:val="24"/>
          <w:szCs w:val="26"/>
        </w:rPr>
        <w:t xml:space="preserve">ІІ </w:t>
      </w:r>
      <w:r w:rsidRPr="000C5FC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1D4F3C" w:rsidRPr="000C5FC8" w:rsidRDefault="001D4F3C" w:rsidP="001D4F3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0C5FC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19</w:t>
      </w:r>
    </w:p>
    <w:p w:rsidR="001D4F3C" w:rsidRDefault="001D4F3C" w:rsidP="001D4F3C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0C5FC8">
        <w:rPr>
          <w:b w:val="0"/>
          <w:sz w:val="24"/>
          <w:szCs w:val="26"/>
        </w:rPr>
        <w:t>від 07.11.2019 року</w:t>
      </w:r>
    </w:p>
    <w:p w:rsidR="001D4F3C" w:rsidRPr="005A5B31" w:rsidRDefault="001D4F3C" w:rsidP="001D4F3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1D4F3C" w:rsidRDefault="001D4F3C" w:rsidP="001D4F3C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</w:p>
    <w:p w:rsidR="001D4F3C" w:rsidRPr="005A5B31" w:rsidRDefault="001D4F3C" w:rsidP="001D4F3C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15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1D4F3C" w:rsidRPr="005A5B31" w:rsidRDefault="001D4F3C" w:rsidP="001D4F3C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1D4F3C" w:rsidRPr="005A5B31" w:rsidRDefault="001D4F3C" w:rsidP="001D4F3C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4622785700:01:002:0096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15</w:t>
      </w:r>
      <w:r>
        <w:rPr>
          <w:b w:val="0"/>
          <w:sz w:val="24"/>
          <w:szCs w:val="26"/>
        </w:rPr>
        <w:t xml:space="preserve"> 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5341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1D4F3C" w:rsidRPr="005A5B31" w:rsidRDefault="001D4F3C" w:rsidP="001D4F3C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62616D">
        <w:rPr>
          <w:b w:val="0"/>
          <w:sz w:val="24"/>
          <w:szCs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62616D">
        <w:rPr>
          <w:b w:val="0"/>
          <w:sz w:val="24"/>
          <w:szCs w:val="24"/>
        </w:rPr>
        <w:t xml:space="preserve"> </w:t>
      </w:r>
      <w:r w:rsidRPr="00D26E89">
        <w:rPr>
          <w:b w:val="0"/>
          <w:sz w:val="24"/>
          <w:szCs w:val="26"/>
        </w:rPr>
        <w:t>площею 0,</w:t>
      </w:r>
      <w:r>
        <w:rPr>
          <w:b w:val="0"/>
          <w:sz w:val="24"/>
          <w:szCs w:val="26"/>
        </w:rPr>
        <w:t>5341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4622785700:01:002:0096</w:t>
      </w:r>
      <w:r w:rsidRPr="00D26E89"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15</w:t>
      </w:r>
      <w:r w:rsidRPr="005A5B31">
        <w:rPr>
          <w:b w:val="0"/>
          <w:sz w:val="24"/>
          <w:szCs w:val="24"/>
        </w:rPr>
        <w:t>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A2226">
        <w:rPr>
          <w:b w:val="0"/>
          <w:sz w:val="24"/>
        </w:rPr>
        <w:t xml:space="preserve">для </w:t>
      </w:r>
      <w:r>
        <w:rPr>
          <w:b w:val="0"/>
          <w:sz w:val="24"/>
          <w:szCs w:val="24"/>
        </w:rPr>
        <w:t>комерційного використання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 xml:space="preserve">5341 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4622785700:01:002:0096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15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64 325 </w:t>
      </w:r>
      <w:r w:rsidRPr="005A5B31">
        <w:rPr>
          <w:b w:val="0"/>
          <w:sz w:val="24"/>
          <w:szCs w:val="24"/>
        </w:rPr>
        <w:t>грн</w:t>
      </w:r>
      <w:r>
        <w:rPr>
          <w:b w:val="0"/>
          <w:sz w:val="24"/>
          <w:szCs w:val="24"/>
        </w:rPr>
        <w:t xml:space="preserve"> 94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шістдесят чотири тисячі триста двадцять п’ять гривень 94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6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321 грн. 63 </w:t>
      </w:r>
      <w:r w:rsidRPr="005A5B31">
        <w:rPr>
          <w:b w:val="0"/>
          <w:sz w:val="24"/>
          <w:szCs w:val="24"/>
        </w:rPr>
        <w:t>коп.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1D4F3C" w:rsidRPr="005A5B31" w:rsidRDefault="001D4F3C" w:rsidP="001D4F3C">
      <w:pPr>
        <w:pStyle w:val="a5"/>
        <w:numPr>
          <w:ilvl w:val="0"/>
          <w:numId w:val="22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Відповідно до п.5 ст.135 ЗКУ,  п.5.ст.136 ЗКУ,  на виконання п.31 ст.137 ЗКУ зобов'язати </w:t>
      </w:r>
      <w:r w:rsidRPr="005A5B31">
        <w:rPr>
          <w:b w:val="0"/>
          <w:sz w:val="24"/>
          <w:szCs w:val="24"/>
        </w:rPr>
        <w:lastRenderedPageBreak/>
        <w:t>Переможця земельних торгів:</w:t>
      </w:r>
    </w:p>
    <w:p w:rsidR="001D4F3C" w:rsidRPr="005A5B31" w:rsidRDefault="001D4F3C" w:rsidP="001D4F3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1D4F3C" w:rsidRPr="005A5B31" w:rsidRDefault="001D4F3C" w:rsidP="001D4F3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1D4F3C" w:rsidRPr="005A5B31" w:rsidRDefault="001D4F3C" w:rsidP="001D4F3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1D4F3C" w:rsidRPr="005A5B31" w:rsidRDefault="001D4F3C" w:rsidP="001D4F3C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1D4F3C" w:rsidRPr="005A5B31" w:rsidRDefault="001D4F3C" w:rsidP="001D4F3C">
      <w:pPr>
        <w:pStyle w:val="a5"/>
        <w:numPr>
          <w:ilvl w:val="1"/>
          <w:numId w:val="2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1D4F3C" w:rsidRPr="005A5B31" w:rsidRDefault="001D4F3C" w:rsidP="001D4F3C">
      <w:pPr>
        <w:pStyle w:val="a5"/>
        <w:numPr>
          <w:ilvl w:val="1"/>
          <w:numId w:val="22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1D4F3C" w:rsidRPr="005A5B31" w:rsidRDefault="001D4F3C" w:rsidP="001D4F3C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1D4F3C" w:rsidRDefault="001D4F3C" w:rsidP="001D4F3C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45 675,00 грн (сорок п’ять тисяч шістсот сімдесят п’ять гривень 00 коп.), спричинені вилученням сільськогосподарських угідь, відповідно до вимог чинного законодавства.</w:t>
      </w:r>
    </w:p>
    <w:p w:rsidR="001D4F3C" w:rsidRPr="005A5B31" w:rsidRDefault="001D4F3C" w:rsidP="001D4F3C">
      <w:pPr>
        <w:numPr>
          <w:ilvl w:val="12"/>
          <w:numId w:val="0"/>
        </w:numPr>
        <w:spacing w:before="0" w:line="240" w:lineRule="auto"/>
        <w:ind w:right="0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1D4F3C" w:rsidRPr="00171856" w:rsidRDefault="001D4F3C" w:rsidP="001D4F3C">
      <w:pPr>
        <w:pStyle w:val="a5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171856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71856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171856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1D4F3C" w:rsidRPr="005A5B31" w:rsidRDefault="001D4F3C" w:rsidP="001D4F3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D4F3C" w:rsidRPr="005A5B31" w:rsidRDefault="001D4F3C" w:rsidP="001D4F3C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D4F3C" w:rsidRPr="00C06D43" w:rsidRDefault="001D4F3C" w:rsidP="001D4F3C">
      <w:pPr>
        <w:spacing w:before="0" w:line="240" w:lineRule="auto"/>
        <w:ind w:left="0" w:right="-1"/>
        <w:rPr>
          <w:sz w:val="24"/>
          <w:szCs w:val="26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46036A" w:rsidRPr="001D4F3C" w:rsidRDefault="0046036A" w:rsidP="001D4F3C">
      <w:pPr>
        <w:shd w:val="clear" w:color="auto" w:fill="FFFFFF"/>
        <w:spacing w:before="0" w:line="240" w:lineRule="auto"/>
        <w:ind w:left="0"/>
        <w:jc w:val="left"/>
        <w:rPr>
          <w:sz w:val="24"/>
          <w:szCs w:val="26"/>
        </w:rPr>
      </w:pPr>
    </w:p>
    <w:sectPr w:rsidR="0046036A" w:rsidRPr="001D4F3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A2807"/>
    <w:rsid w:val="001C72A3"/>
    <w:rsid w:val="001D4F3C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061CF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2</Pages>
  <Words>3136</Words>
  <Characters>1789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2019-12-09T08:45:00Z</cp:lastPrinted>
  <dcterms:created xsi:type="dcterms:W3CDTF">2019-11-04T07:13:00Z</dcterms:created>
  <dcterms:modified xsi:type="dcterms:W3CDTF">2021-11-08T08:22:00Z</dcterms:modified>
</cp:coreProperties>
</file>