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66C" w:rsidRPr="006E4D0D" w:rsidRDefault="0036666C" w:rsidP="0036666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6E4D0D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2A91A006" wp14:editId="2FB4E138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66C" w:rsidRPr="006E4D0D" w:rsidRDefault="0036666C" w:rsidP="0036666C">
      <w:pPr>
        <w:spacing w:before="0" w:line="240" w:lineRule="auto"/>
        <w:ind w:left="0" w:right="-1"/>
        <w:outlineLvl w:val="0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У К Р А Ї Н А</w:t>
      </w:r>
    </w:p>
    <w:p w:rsidR="0036666C" w:rsidRPr="006E4D0D" w:rsidRDefault="0036666C" w:rsidP="0036666C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МАЛЕХІВСЬКА СІЛЬСЬКА РАДА</w:t>
      </w:r>
    </w:p>
    <w:p w:rsidR="0036666C" w:rsidRPr="006E4D0D" w:rsidRDefault="0036666C" w:rsidP="0036666C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ЖОВКІВСЬКОГО РАЙОНУ ЛЬВІВСЬКОЇ ОБЛАСТІ</w:t>
      </w:r>
    </w:p>
    <w:p w:rsidR="0036666C" w:rsidRPr="006E4D0D" w:rsidRDefault="0036666C" w:rsidP="0036666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Х</w:t>
      </w:r>
      <w:r w:rsidRPr="006E4D0D">
        <w:rPr>
          <w:b w:val="0"/>
          <w:sz w:val="24"/>
          <w:szCs w:val="24"/>
          <w:lang w:val="en-US"/>
        </w:rPr>
        <w:t>L</w:t>
      </w:r>
      <w:r w:rsidRPr="006E4D0D">
        <w:rPr>
          <w:b w:val="0"/>
          <w:sz w:val="24"/>
          <w:szCs w:val="24"/>
        </w:rPr>
        <w:t xml:space="preserve">ІІ </w:t>
      </w:r>
      <w:r w:rsidRPr="006E4D0D">
        <w:rPr>
          <w:b w:val="0"/>
          <w:bCs w:val="0"/>
          <w:sz w:val="24"/>
          <w:szCs w:val="24"/>
        </w:rPr>
        <w:t>сесія сьомого демократичного скликання</w:t>
      </w:r>
    </w:p>
    <w:p w:rsidR="0036666C" w:rsidRPr="006E4D0D" w:rsidRDefault="0036666C" w:rsidP="0036666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РІШЕННЯ № 24</w:t>
      </w:r>
    </w:p>
    <w:p w:rsidR="0036666C" w:rsidRPr="006E4D0D" w:rsidRDefault="0036666C" w:rsidP="0036666C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від 07.11.2019 року</w:t>
      </w:r>
    </w:p>
    <w:p w:rsidR="0036666C" w:rsidRPr="006E4D0D" w:rsidRDefault="0036666C" w:rsidP="0036666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r w:rsidRPr="006E4D0D">
        <w:rPr>
          <w:b w:val="0"/>
          <w:sz w:val="24"/>
          <w:szCs w:val="24"/>
        </w:rPr>
        <w:t xml:space="preserve">Про включення в перелік для продажу права власності на аукціоні </w:t>
      </w:r>
    </w:p>
    <w:p w:rsidR="0036666C" w:rsidRPr="006E4D0D" w:rsidRDefault="0036666C" w:rsidP="0036666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(конкурсі) земельну ділянку для будівництва та обслуговування </w:t>
      </w:r>
    </w:p>
    <w:p w:rsidR="0036666C" w:rsidRPr="006E4D0D" w:rsidRDefault="0036666C" w:rsidP="0036666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будівель торгівлі по </w:t>
      </w:r>
      <w:proofErr w:type="spellStart"/>
      <w:r w:rsidRPr="006E4D0D">
        <w:rPr>
          <w:b w:val="0"/>
          <w:sz w:val="24"/>
          <w:szCs w:val="24"/>
        </w:rPr>
        <w:t>вул.Галицька</w:t>
      </w:r>
      <w:proofErr w:type="spellEnd"/>
      <w:r w:rsidRPr="006E4D0D">
        <w:rPr>
          <w:b w:val="0"/>
          <w:sz w:val="24"/>
          <w:szCs w:val="24"/>
        </w:rPr>
        <w:t xml:space="preserve">, 1/41 в с.Малехів </w:t>
      </w:r>
    </w:p>
    <w:p w:rsidR="0036666C" w:rsidRPr="006E4D0D" w:rsidRDefault="0036666C" w:rsidP="0036666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Жовківського району Львівської області та надання дозволу </w:t>
      </w:r>
    </w:p>
    <w:p w:rsidR="0036666C" w:rsidRPr="006E4D0D" w:rsidRDefault="0036666C" w:rsidP="0036666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на виготовлення експертно грошової оцінки земельної ділянки</w:t>
      </w:r>
    </w:p>
    <w:bookmarkEnd w:id="0"/>
    <w:p w:rsidR="0036666C" w:rsidRPr="006E4D0D" w:rsidRDefault="0036666C" w:rsidP="0036666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36666C" w:rsidRPr="006E4D0D" w:rsidRDefault="0036666C" w:rsidP="0036666C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З метою продажу у власність на аукціоні (конкурсі) земельної ділянки кадастровий номер 4622785700:01:011:0344 для будівництва та обслуговування будівель торгівлі площею 0,0058 га по вул. Галицька, 1/41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6E4D0D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6E4D0D">
        <w:rPr>
          <w:b w:val="0"/>
          <w:sz w:val="24"/>
          <w:szCs w:val="24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 Малехівська сільська рада</w:t>
      </w:r>
    </w:p>
    <w:p w:rsidR="0036666C" w:rsidRPr="006E4D0D" w:rsidRDefault="0036666C" w:rsidP="0036666C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ВИРІШИЛА:</w:t>
      </w:r>
    </w:p>
    <w:p w:rsidR="0036666C" w:rsidRPr="006E4D0D" w:rsidRDefault="0036666C" w:rsidP="0036666C">
      <w:pPr>
        <w:pStyle w:val="a5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Включити в перелік для продажу у власність на земельних торгах (аукціоні) земельну ділянку для будівництва та обслуговування будівель торгівлі площею 0,0058 га кадастровий номер 4622785700:01:011:0344 за адресою: Львівська область Жовківський район с.Малехів по вул. Галицька, 1/41.</w:t>
      </w:r>
    </w:p>
    <w:p w:rsidR="0036666C" w:rsidRPr="006E4D0D" w:rsidRDefault="0036666C" w:rsidP="0036666C">
      <w:pPr>
        <w:pStyle w:val="11"/>
        <w:numPr>
          <w:ilvl w:val="0"/>
          <w:numId w:val="28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Надати дозвіл на проведення експертної грошової оцінки земельної ділянки, кадастровий номер 4622785700:01:011:0344, площею 0,0058 га для будівництва та обслуговування будівель торгівлі по вул. Галицька, 1/41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36666C" w:rsidRPr="006E4D0D" w:rsidRDefault="0036666C" w:rsidP="0036666C">
      <w:pPr>
        <w:pStyle w:val="11"/>
        <w:numPr>
          <w:ilvl w:val="0"/>
          <w:numId w:val="28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Виконавчому комітету Малехівської сільської ради замовити у відповідній організації, яка є суб’єктом оціночної діяльності у сфері оцінки земель виготовлення експертної грошової оцінки земельної ділянки земельної ділянки, кадастровий номер 4622785700:01:011:0344, площею 0,0058 га по вул. Галицька, 1/41 в с.Малехів Жовківського району Львівської області.</w:t>
      </w:r>
    </w:p>
    <w:p w:rsidR="0036666C" w:rsidRPr="006E4D0D" w:rsidRDefault="0036666C" w:rsidP="0036666C">
      <w:pPr>
        <w:pStyle w:val="11"/>
        <w:numPr>
          <w:ilvl w:val="0"/>
          <w:numId w:val="28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Виготовлений звіт з експертно-грошової оцінки на земельну ділянку площею 0,0058 га для будівництва та обслуговування будівель торгівлі по вул. Галицька, 1/41 в с.Малехів Жовківського району Львівської області подати на затвердження сесії Малехівської сільської ради.</w:t>
      </w:r>
    </w:p>
    <w:p w:rsidR="0036666C" w:rsidRPr="006E4D0D" w:rsidRDefault="0036666C" w:rsidP="0036666C">
      <w:pPr>
        <w:numPr>
          <w:ilvl w:val="0"/>
          <w:numId w:val="28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Контроль за виконанням даного рішення покласти на комісію з питань земельних відносин </w:t>
      </w:r>
      <w:r w:rsidRPr="006E4D0D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6E4D0D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36666C" w:rsidRPr="006E4D0D" w:rsidRDefault="0036666C" w:rsidP="0036666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</w:p>
    <w:p w:rsidR="0036666C" w:rsidRPr="006E4D0D" w:rsidRDefault="0036666C" w:rsidP="0036666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46036A" w:rsidRPr="0036666C" w:rsidRDefault="0046036A" w:rsidP="0036666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24"/>
          <w:szCs w:val="24"/>
        </w:rPr>
      </w:pPr>
    </w:p>
    <w:sectPr w:rsidR="0046036A" w:rsidRPr="0036666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742A1"/>
    <w:rsid w:val="001A0C7F"/>
    <w:rsid w:val="001A2807"/>
    <w:rsid w:val="001C6651"/>
    <w:rsid w:val="001C72A3"/>
    <w:rsid w:val="001D4F3C"/>
    <w:rsid w:val="001E1B05"/>
    <w:rsid w:val="001E361B"/>
    <w:rsid w:val="001F024B"/>
    <w:rsid w:val="0021226C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6666C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26EB6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96D21"/>
    <w:rsid w:val="00AC68E1"/>
    <w:rsid w:val="00AE18DF"/>
    <w:rsid w:val="00B269FB"/>
    <w:rsid w:val="00B30884"/>
    <w:rsid w:val="00B30BFC"/>
    <w:rsid w:val="00B51891"/>
    <w:rsid w:val="00B62DF5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EF71B1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  <w:rsid w:val="00FD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5A09B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1</Pages>
  <Words>1726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84</cp:revision>
  <cp:lastPrinted>2019-12-09T08:45:00Z</cp:lastPrinted>
  <dcterms:created xsi:type="dcterms:W3CDTF">2019-11-04T07:13:00Z</dcterms:created>
  <dcterms:modified xsi:type="dcterms:W3CDTF">2021-11-08T08:51:00Z</dcterms:modified>
</cp:coreProperties>
</file>