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4376" w:rsidRPr="000E0695" w:rsidRDefault="00DA4376" w:rsidP="00DA4376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 w:val="32"/>
        </w:rPr>
      </w:pPr>
      <w:r w:rsidRPr="000E0695">
        <w:rPr>
          <w:b w:val="0"/>
          <w:noProof/>
          <w:sz w:val="32"/>
          <w:lang w:eastAsia="uk-UA"/>
        </w:rPr>
        <w:drawing>
          <wp:inline distT="0" distB="0" distL="0" distR="0" wp14:anchorId="74AE02AA" wp14:editId="52A91949">
            <wp:extent cx="439257" cy="573811"/>
            <wp:effectExtent l="19050" t="0" r="0" b="0"/>
            <wp:docPr id="35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4376" w:rsidRPr="000E0695" w:rsidRDefault="00DA4376" w:rsidP="00DA4376">
      <w:pPr>
        <w:spacing w:before="0" w:line="240" w:lineRule="auto"/>
        <w:ind w:left="0" w:right="0"/>
        <w:outlineLvl w:val="0"/>
        <w:rPr>
          <w:b w:val="0"/>
          <w:szCs w:val="26"/>
        </w:rPr>
      </w:pPr>
      <w:r w:rsidRPr="000E0695">
        <w:rPr>
          <w:b w:val="0"/>
          <w:szCs w:val="26"/>
        </w:rPr>
        <w:t>У К Р А Ї Н А</w:t>
      </w:r>
    </w:p>
    <w:p w:rsidR="00DA4376" w:rsidRPr="000E0695" w:rsidRDefault="00DA4376" w:rsidP="00DA4376">
      <w:pPr>
        <w:spacing w:before="0" w:line="240" w:lineRule="auto"/>
        <w:ind w:left="0" w:right="0"/>
        <w:rPr>
          <w:b w:val="0"/>
          <w:szCs w:val="26"/>
        </w:rPr>
      </w:pPr>
      <w:r w:rsidRPr="000E0695">
        <w:rPr>
          <w:b w:val="0"/>
          <w:szCs w:val="26"/>
        </w:rPr>
        <w:t>МАЛЕХІВСЬКА СІЛЬСЬКА РАДА</w:t>
      </w:r>
    </w:p>
    <w:p w:rsidR="00DA4376" w:rsidRPr="000E0695" w:rsidRDefault="00DA4376" w:rsidP="00DA4376">
      <w:pPr>
        <w:spacing w:before="0" w:line="240" w:lineRule="auto"/>
        <w:ind w:left="0" w:right="0"/>
        <w:rPr>
          <w:b w:val="0"/>
          <w:szCs w:val="26"/>
        </w:rPr>
      </w:pPr>
      <w:r w:rsidRPr="000E0695">
        <w:rPr>
          <w:b w:val="0"/>
          <w:szCs w:val="26"/>
        </w:rPr>
        <w:t>ЖОВКІВСЬКОГО РАЙОНУ ЛЬВІВСЬКОЇ ОБЛАСТІ</w:t>
      </w:r>
    </w:p>
    <w:p w:rsidR="00DA4376" w:rsidRPr="009C2144" w:rsidRDefault="00DA4376" w:rsidP="00DA4376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9C2144">
        <w:rPr>
          <w:b w:val="0"/>
          <w:szCs w:val="26"/>
        </w:rPr>
        <w:t>Х</w:t>
      </w:r>
      <w:r w:rsidRPr="009C2144">
        <w:rPr>
          <w:b w:val="0"/>
          <w:szCs w:val="26"/>
          <w:lang w:val="en-US"/>
        </w:rPr>
        <w:t>L</w:t>
      </w:r>
      <w:r>
        <w:rPr>
          <w:b w:val="0"/>
          <w:szCs w:val="26"/>
        </w:rPr>
        <w:t>І</w:t>
      </w:r>
      <w:r w:rsidRPr="009C2144">
        <w:rPr>
          <w:b w:val="0"/>
          <w:szCs w:val="26"/>
        </w:rPr>
        <w:t xml:space="preserve"> </w:t>
      </w:r>
      <w:r w:rsidRPr="009C2144">
        <w:rPr>
          <w:b w:val="0"/>
          <w:bCs w:val="0"/>
          <w:szCs w:val="26"/>
        </w:rPr>
        <w:t>сесія сьомого демократичного скликання</w:t>
      </w:r>
    </w:p>
    <w:p w:rsidR="00DA4376" w:rsidRPr="009C2144" w:rsidRDefault="00DA4376" w:rsidP="00DA4376">
      <w:pPr>
        <w:shd w:val="clear" w:color="auto" w:fill="FFFFFF"/>
        <w:spacing w:before="0" w:line="240" w:lineRule="auto"/>
        <w:ind w:left="0" w:right="0"/>
        <w:rPr>
          <w:b w:val="0"/>
          <w:szCs w:val="26"/>
          <w:lang w:val="ru-RU"/>
        </w:rPr>
      </w:pPr>
      <w:r w:rsidRPr="009C2144">
        <w:rPr>
          <w:b w:val="0"/>
          <w:szCs w:val="26"/>
        </w:rPr>
        <w:t xml:space="preserve">РІШЕННЯ № </w:t>
      </w:r>
      <w:r>
        <w:rPr>
          <w:b w:val="0"/>
          <w:szCs w:val="26"/>
          <w:lang w:val="ru-RU"/>
        </w:rPr>
        <w:t>19</w:t>
      </w:r>
    </w:p>
    <w:p w:rsidR="00DA4376" w:rsidRDefault="00DA4376" w:rsidP="00DA4376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  <w:szCs w:val="26"/>
        </w:rPr>
        <w:t>від 25.0</w:t>
      </w:r>
      <w:r>
        <w:rPr>
          <w:b w:val="0"/>
          <w:szCs w:val="26"/>
          <w:lang w:val="ru-RU"/>
        </w:rPr>
        <w:t>9</w:t>
      </w:r>
      <w:r>
        <w:rPr>
          <w:b w:val="0"/>
          <w:szCs w:val="26"/>
        </w:rPr>
        <w:t>.2019</w:t>
      </w:r>
      <w:r w:rsidRPr="009C2144">
        <w:rPr>
          <w:b w:val="0"/>
          <w:szCs w:val="26"/>
        </w:rPr>
        <w:t xml:space="preserve"> року</w:t>
      </w:r>
    </w:p>
    <w:p w:rsidR="00DA4376" w:rsidRDefault="00DA4376" w:rsidP="00DA4376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>
        <w:rPr>
          <w:b w:val="0"/>
        </w:rPr>
        <w:t xml:space="preserve">Про надання дозволу на виготовлення детального плану </w:t>
      </w:r>
    </w:p>
    <w:p w:rsidR="00DA4376" w:rsidRDefault="00DA4376" w:rsidP="00DA4376">
      <w:pPr>
        <w:shd w:val="clear" w:color="auto" w:fill="FFFFFF"/>
        <w:spacing w:before="0" w:line="240" w:lineRule="auto"/>
        <w:ind w:left="0" w:right="0"/>
        <w:jc w:val="left"/>
        <w:rPr>
          <w:b w:val="0"/>
          <w:szCs w:val="24"/>
        </w:rPr>
      </w:pPr>
      <w:r>
        <w:rPr>
          <w:b w:val="0"/>
        </w:rPr>
        <w:t xml:space="preserve">території </w:t>
      </w:r>
      <w:r w:rsidRPr="004D0918">
        <w:rPr>
          <w:b w:val="0"/>
          <w:szCs w:val="24"/>
        </w:rPr>
        <w:t xml:space="preserve">для </w:t>
      </w:r>
      <w:r>
        <w:rPr>
          <w:b w:val="0"/>
          <w:szCs w:val="24"/>
        </w:rPr>
        <w:t xml:space="preserve">будівництва та обслуговування  будівель </w:t>
      </w:r>
    </w:p>
    <w:p w:rsidR="00DA4376" w:rsidRDefault="00DA4376" w:rsidP="00DA4376">
      <w:pPr>
        <w:shd w:val="clear" w:color="auto" w:fill="FFFFFF"/>
        <w:spacing w:before="0" w:line="240" w:lineRule="auto"/>
        <w:ind w:left="0" w:right="0"/>
        <w:jc w:val="left"/>
        <w:rPr>
          <w:b w:val="0"/>
          <w:szCs w:val="24"/>
        </w:rPr>
      </w:pPr>
      <w:r>
        <w:rPr>
          <w:b w:val="0"/>
          <w:szCs w:val="24"/>
        </w:rPr>
        <w:t xml:space="preserve">торгівлі по </w:t>
      </w:r>
      <w:proofErr w:type="spellStart"/>
      <w:r>
        <w:rPr>
          <w:b w:val="0"/>
          <w:szCs w:val="24"/>
        </w:rPr>
        <w:t>вул.Т.Дороша</w:t>
      </w:r>
      <w:proofErr w:type="spellEnd"/>
      <w:r w:rsidRPr="004D0918">
        <w:rPr>
          <w:b w:val="0"/>
          <w:szCs w:val="24"/>
        </w:rPr>
        <w:t xml:space="preserve"> в с.Малехів </w:t>
      </w:r>
    </w:p>
    <w:p w:rsidR="00DA4376" w:rsidRDefault="00DA4376" w:rsidP="00DA4376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 w:rsidRPr="004D0918">
        <w:rPr>
          <w:b w:val="0"/>
          <w:szCs w:val="24"/>
        </w:rPr>
        <w:t>Жовківс</w:t>
      </w:r>
      <w:r>
        <w:rPr>
          <w:b w:val="0"/>
          <w:szCs w:val="24"/>
        </w:rPr>
        <w:t>ького району Львівської області</w:t>
      </w:r>
    </w:p>
    <w:bookmarkEnd w:id="0"/>
    <w:p w:rsidR="00DA4376" w:rsidRPr="00F578AD" w:rsidRDefault="00DA4376" w:rsidP="00DA4376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DA4376" w:rsidRPr="00C97C8D" w:rsidRDefault="00DA4376" w:rsidP="00DA4376">
      <w:p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>Враховуючи суспільну необхідність щодо надання дозволу на виготовлення детального плану території</w:t>
      </w:r>
      <w:r w:rsidRPr="000E0695">
        <w:rPr>
          <w:b w:val="0"/>
          <w:szCs w:val="24"/>
        </w:rPr>
        <w:t xml:space="preserve"> </w:t>
      </w:r>
      <w:r>
        <w:rPr>
          <w:b w:val="0"/>
          <w:szCs w:val="24"/>
        </w:rPr>
        <w:t xml:space="preserve">для будівництва та обслуговування  будівель торгівлі по </w:t>
      </w:r>
      <w:proofErr w:type="spellStart"/>
      <w:r>
        <w:rPr>
          <w:b w:val="0"/>
          <w:szCs w:val="24"/>
        </w:rPr>
        <w:t>вул.Т.Дороша</w:t>
      </w:r>
      <w:proofErr w:type="spellEnd"/>
      <w:r w:rsidRPr="004D0918">
        <w:rPr>
          <w:b w:val="0"/>
          <w:szCs w:val="24"/>
        </w:rPr>
        <w:t xml:space="preserve"> в с.Малехів</w:t>
      </w:r>
      <w:r>
        <w:rPr>
          <w:b w:val="0"/>
          <w:szCs w:val="24"/>
        </w:rPr>
        <w:t xml:space="preserve">, та  </w:t>
      </w:r>
      <w:r>
        <w:rPr>
          <w:b w:val="0"/>
        </w:rPr>
        <w:t xml:space="preserve"> в</w:t>
      </w:r>
      <w:r w:rsidRPr="00C97C8D">
        <w:rPr>
          <w:b w:val="0"/>
        </w:rPr>
        <w:t xml:space="preserve">раховуючи </w:t>
      </w:r>
      <w:r>
        <w:rPr>
          <w:b w:val="0"/>
        </w:rPr>
        <w:t>пропозиції комісії</w:t>
      </w:r>
      <w:r w:rsidRPr="000E0695">
        <w:rPr>
          <w:b w:val="0"/>
        </w:rPr>
        <w:t xml:space="preserve"> </w:t>
      </w:r>
      <w:r w:rsidRPr="00DE2CB0">
        <w:rPr>
          <w:b w:val="0"/>
        </w:rPr>
        <w:t xml:space="preserve">з питань регулювання земельних відносин, </w:t>
      </w:r>
      <w:r w:rsidRPr="00DE2CB0">
        <w:rPr>
          <w:rStyle w:val="a7"/>
          <w:rFonts w:eastAsiaTheme="majorEastAsia"/>
          <w:szCs w:val="26"/>
        </w:rPr>
        <w:t>благоустрою та охорони навколишнього середовища</w:t>
      </w:r>
      <w:r w:rsidRPr="00DE2CB0">
        <w:rPr>
          <w:b w:val="0"/>
        </w:rPr>
        <w:t xml:space="preserve"> та екології Малехівської сільської ради</w:t>
      </w:r>
      <w:r w:rsidRPr="00C97C8D">
        <w:rPr>
          <w:b w:val="0"/>
        </w:rPr>
        <w:t xml:space="preserve">, відповідно до </w:t>
      </w:r>
      <w:proofErr w:type="spellStart"/>
      <w:r w:rsidRPr="00C97C8D">
        <w:rPr>
          <w:b w:val="0"/>
        </w:rPr>
        <w:t>ст.ст</w:t>
      </w:r>
      <w:proofErr w:type="spellEnd"/>
      <w:r w:rsidRPr="00C97C8D">
        <w:rPr>
          <w:b w:val="0"/>
        </w:rPr>
        <w:t>. 19, 24 Закону України «Про регулювання містобудівної діяльності», ст. 26 Закону України «Про місцеве самоврядування в Україні»,  Малехівська сільська рада</w:t>
      </w:r>
    </w:p>
    <w:p w:rsidR="00DA4376" w:rsidRPr="00F578AD" w:rsidRDefault="00DA4376" w:rsidP="00DA4376">
      <w:pPr>
        <w:shd w:val="clear" w:color="auto" w:fill="FFFFFF"/>
        <w:spacing w:before="0" w:line="240" w:lineRule="auto"/>
        <w:ind w:left="-567"/>
        <w:rPr>
          <w:b w:val="0"/>
        </w:rPr>
      </w:pPr>
      <w:r w:rsidRPr="00F578AD">
        <w:t xml:space="preserve"> </w:t>
      </w:r>
      <w:r w:rsidRPr="00F578AD">
        <w:rPr>
          <w:b w:val="0"/>
        </w:rPr>
        <w:t>ВИРІШИЛА:</w:t>
      </w:r>
    </w:p>
    <w:p w:rsidR="00DA4376" w:rsidRPr="00DE2CB0" w:rsidRDefault="00DA4376" w:rsidP="00DA4376">
      <w:pPr>
        <w:pStyle w:val="a5"/>
        <w:widowControl/>
        <w:numPr>
          <w:ilvl w:val="0"/>
          <w:numId w:val="18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DE2CB0">
        <w:rPr>
          <w:b w:val="0"/>
        </w:rPr>
        <w:t xml:space="preserve">У відповідності до генерального плану с.Малехів надати дозвіл на розробку детального плану території </w:t>
      </w:r>
      <w:r>
        <w:rPr>
          <w:b w:val="0"/>
          <w:szCs w:val="24"/>
        </w:rPr>
        <w:t>для будівництва та обслуговування будівель торгів по вул.</w:t>
      </w:r>
      <w:r w:rsidRPr="00C53246">
        <w:rPr>
          <w:b w:val="0"/>
          <w:szCs w:val="24"/>
        </w:rPr>
        <w:t xml:space="preserve"> </w:t>
      </w:r>
      <w:r>
        <w:rPr>
          <w:b w:val="0"/>
          <w:szCs w:val="24"/>
        </w:rPr>
        <w:t>Т.Дороша</w:t>
      </w:r>
      <w:r w:rsidRPr="004D0918">
        <w:rPr>
          <w:b w:val="0"/>
          <w:szCs w:val="24"/>
        </w:rPr>
        <w:t xml:space="preserve"> в с.Малехів</w:t>
      </w:r>
      <w:r w:rsidRPr="00DE2CB0">
        <w:rPr>
          <w:b w:val="0"/>
        </w:rPr>
        <w:t xml:space="preserve"> Жовківського району Львівської області. </w:t>
      </w:r>
    </w:p>
    <w:p w:rsidR="00DA4376" w:rsidRPr="00DE2CB0" w:rsidRDefault="00DA4376" w:rsidP="00DA4376">
      <w:pPr>
        <w:pStyle w:val="a5"/>
        <w:widowControl/>
        <w:numPr>
          <w:ilvl w:val="0"/>
          <w:numId w:val="18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DE2CB0">
        <w:rPr>
          <w:b w:val="0"/>
        </w:rPr>
        <w:t>Виконавчому комітету Малехівської сільської ради замовити детальн</w:t>
      </w:r>
      <w:r>
        <w:rPr>
          <w:b w:val="0"/>
        </w:rPr>
        <w:t>ий</w:t>
      </w:r>
      <w:r w:rsidRPr="00DE2CB0">
        <w:rPr>
          <w:b w:val="0"/>
        </w:rPr>
        <w:t xml:space="preserve"> плану території</w:t>
      </w:r>
      <w:r w:rsidRPr="00C97C8D">
        <w:rPr>
          <w:b w:val="0"/>
          <w:szCs w:val="24"/>
        </w:rPr>
        <w:t xml:space="preserve"> </w:t>
      </w:r>
      <w:r>
        <w:rPr>
          <w:b w:val="0"/>
          <w:szCs w:val="24"/>
        </w:rPr>
        <w:t>для будівництва та обслуговування  будівель торгівлі по вул.</w:t>
      </w:r>
      <w:r w:rsidRPr="00C53246">
        <w:rPr>
          <w:b w:val="0"/>
          <w:szCs w:val="24"/>
        </w:rPr>
        <w:t xml:space="preserve"> </w:t>
      </w:r>
      <w:r>
        <w:rPr>
          <w:b w:val="0"/>
          <w:szCs w:val="24"/>
        </w:rPr>
        <w:t>Т.Дороша</w:t>
      </w:r>
      <w:r w:rsidRPr="004D0918">
        <w:rPr>
          <w:b w:val="0"/>
          <w:szCs w:val="24"/>
        </w:rPr>
        <w:t xml:space="preserve"> в с.Малехів</w:t>
      </w:r>
      <w:r w:rsidRPr="00DE2CB0">
        <w:rPr>
          <w:b w:val="0"/>
        </w:rPr>
        <w:t xml:space="preserve"> Жовківського району Львівської області. </w:t>
      </w:r>
    </w:p>
    <w:p w:rsidR="00DA4376" w:rsidRPr="00DE2CB0" w:rsidRDefault="00DA4376" w:rsidP="00DA4376">
      <w:pPr>
        <w:pStyle w:val="a5"/>
        <w:widowControl/>
        <w:numPr>
          <w:ilvl w:val="0"/>
          <w:numId w:val="18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DE2CB0">
        <w:rPr>
          <w:b w:val="0"/>
        </w:rPr>
        <w:t>Виконавчому комітету Малехівської сільської ради подати на затвердження погоджений у встановленому порядку детальний план території</w:t>
      </w:r>
      <w:r w:rsidRPr="00C97C8D">
        <w:rPr>
          <w:b w:val="0"/>
          <w:szCs w:val="24"/>
        </w:rPr>
        <w:t xml:space="preserve"> </w:t>
      </w:r>
      <w:r>
        <w:rPr>
          <w:b w:val="0"/>
          <w:szCs w:val="24"/>
        </w:rPr>
        <w:t xml:space="preserve">для будівництва та обслуговування  будівель торгівлі по </w:t>
      </w:r>
      <w:proofErr w:type="spellStart"/>
      <w:r>
        <w:rPr>
          <w:b w:val="0"/>
          <w:szCs w:val="24"/>
        </w:rPr>
        <w:t>вул.Т.Дороша</w:t>
      </w:r>
      <w:proofErr w:type="spellEnd"/>
      <w:r w:rsidRPr="004D0918">
        <w:rPr>
          <w:b w:val="0"/>
          <w:szCs w:val="24"/>
        </w:rPr>
        <w:t xml:space="preserve"> в с.Малехів</w:t>
      </w:r>
      <w:r w:rsidRPr="00DE2CB0">
        <w:rPr>
          <w:b w:val="0"/>
        </w:rPr>
        <w:t xml:space="preserve"> Жовківського району Львівської області</w:t>
      </w:r>
      <w:r>
        <w:rPr>
          <w:b w:val="0"/>
        </w:rPr>
        <w:t xml:space="preserve"> на сесію</w:t>
      </w:r>
      <w:r w:rsidRPr="00DE2CB0">
        <w:rPr>
          <w:b w:val="0"/>
        </w:rPr>
        <w:t xml:space="preserve"> Малехівській сільській раді.</w:t>
      </w:r>
    </w:p>
    <w:p w:rsidR="00DA4376" w:rsidRPr="00DE2CB0" w:rsidRDefault="00DA4376" w:rsidP="00DA4376">
      <w:pPr>
        <w:pStyle w:val="a5"/>
        <w:widowControl/>
        <w:numPr>
          <w:ilvl w:val="0"/>
          <w:numId w:val="18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32"/>
        </w:rPr>
      </w:pPr>
      <w:r w:rsidRPr="00DE2CB0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DE2CB0">
        <w:rPr>
          <w:rStyle w:val="a7"/>
          <w:rFonts w:eastAsiaTheme="majorEastAsia"/>
          <w:szCs w:val="26"/>
        </w:rPr>
        <w:t>благоустрою та охорони навколишнього середовища</w:t>
      </w:r>
      <w:r w:rsidRPr="00DE2CB0">
        <w:rPr>
          <w:b w:val="0"/>
        </w:rPr>
        <w:t xml:space="preserve"> та екології Малехівської сільської ради.</w:t>
      </w:r>
    </w:p>
    <w:p w:rsidR="00DA4376" w:rsidRPr="00DE2CB0" w:rsidRDefault="00DA4376" w:rsidP="00DA4376">
      <w:pPr>
        <w:shd w:val="clear" w:color="auto" w:fill="FFFFFF"/>
        <w:spacing w:before="0" w:line="240" w:lineRule="auto"/>
        <w:ind w:left="0"/>
        <w:rPr>
          <w:b w:val="0"/>
        </w:rPr>
      </w:pPr>
    </w:p>
    <w:p w:rsidR="00DA4376" w:rsidRDefault="00DA4376" w:rsidP="00DA4376">
      <w:pPr>
        <w:pStyle w:val="a5"/>
        <w:spacing w:before="0" w:line="240" w:lineRule="auto"/>
        <w:rPr>
          <w:b w:val="0"/>
        </w:rPr>
      </w:pPr>
      <w:r w:rsidRPr="00DE2CB0">
        <w:rPr>
          <w:b w:val="0"/>
        </w:rPr>
        <w:t>Сільський голова                                                  Сеньковський В.В.</w:t>
      </w:r>
    </w:p>
    <w:p w:rsidR="00456904" w:rsidRPr="00DA4376" w:rsidRDefault="00456904" w:rsidP="00DA4376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456904" w:rsidRPr="00DA4376" w:rsidSect="00DF019A"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A3753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66210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8AF4129"/>
    <w:multiLevelType w:val="hybridMultilevel"/>
    <w:tmpl w:val="7E527ED4"/>
    <w:lvl w:ilvl="0" w:tplc="0090E7B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087E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E2668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EE17323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" w15:restartNumberingAfterBreak="0">
    <w:nsid w:val="11325B6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25B61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127C5938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436A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161677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19B032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1A8E65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1AC656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1CF04C4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DCA7FA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F4F40EE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F5961DB"/>
    <w:multiLevelType w:val="multilevel"/>
    <w:tmpl w:val="433E36C2"/>
    <w:lvl w:ilvl="0">
      <w:start w:val="14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8" w15:restartNumberingAfterBreak="0">
    <w:nsid w:val="227B7573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3313E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28B2762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DA55C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318C08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31BB0B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34711CE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393853CB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9BB0192"/>
    <w:multiLevelType w:val="hybridMultilevel"/>
    <w:tmpl w:val="6DFA9C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C140172"/>
    <w:multiLevelType w:val="hybridMultilevel"/>
    <w:tmpl w:val="8E6C629E"/>
    <w:lvl w:ilvl="0" w:tplc="0CFA1BE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 w15:restartNumberingAfterBreak="0">
    <w:nsid w:val="3FCF2520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31" w15:restartNumberingAfterBreak="0">
    <w:nsid w:val="409F4AF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40B64FCE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67F4C68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8743D9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4A0D07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53006E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56B82C01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8D231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AE12F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5C26670B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42" w15:restartNumberingAfterBreak="0">
    <w:nsid w:val="5C9765B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5203912"/>
    <w:multiLevelType w:val="hybridMultilevel"/>
    <w:tmpl w:val="82C670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7592085"/>
    <w:multiLevelType w:val="hybridMultilevel"/>
    <w:tmpl w:val="3DC06CC0"/>
    <w:lvl w:ilvl="0" w:tplc="6BF2AD8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B363EF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C0B2C47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8" w15:restartNumberingAfterBreak="0">
    <w:nsid w:val="6DE1189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9" w15:restartNumberingAfterBreak="0">
    <w:nsid w:val="6FAD1CB9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6FB8244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1" w15:restartNumberingAfterBreak="0">
    <w:nsid w:val="6FDC1C5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710D61E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3" w15:restartNumberingAfterBreak="0">
    <w:nsid w:val="775A0830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54" w15:restartNumberingAfterBreak="0">
    <w:nsid w:val="78E35F9F"/>
    <w:multiLevelType w:val="hybridMultilevel"/>
    <w:tmpl w:val="402AE6C0"/>
    <w:lvl w:ilvl="0" w:tplc="36722C1E">
      <w:start w:val="2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7AF7225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7EB948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9"/>
  </w:num>
  <w:num w:numId="2">
    <w:abstractNumId w:val="46"/>
  </w:num>
  <w:num w:numId="3">
    <w:abstractNumId w:val="37"/>
  </w:num>
  <w:num w:numId="4">
    <w:abstractNumId w:val="16"/>
  </w:num>
  <w:num w:numId="5">
    <w:abstractNumId w:val="21"/>
  </w:num>
  <w:num w:numId="6">
    <w:abstractNumId w:val="0"/>
  </w:num>
  <w:num w:numId="7">
    <w:abstractNumId w:val="53"/>
  </w:num>
  <w:num w:numId="8">
    <w:abstractNumId w:val="30"/>
  </w:num>
  <w:num w:numId="9">
    <w:abstractNumId w:val="18"/>
  </w:num>
  <w:num w:numId="10">
    <w:abstractNumId w:val="27"/>
  </w:num>
  <w:num w:numId="11">
    <w:abstractNumId w:val="8"/>
  </w:num>
  <w:num w:numId="12">
    <w:abstractNumId w:val="26"/>
  </w:num>
  <w:num w:numId="13">
    <w:abstractNumId w:val="39"/>
  </w:num>
  <w:num w:numId="14">
    <w:abstractNumId w:val="5"/>
  </w:num>
  <w:num w:numId="15">
    <w:abstractNumId w:val="47"/>
  </w:num>
  <w:num w:numId="16">
    <w:abstractNumId w:val="17"/>
  </w:num>
  <w:num w:numId="17">
    <w:abstractNumId w:val="33"/>
  </w:num>
  <w:num w:numId="18">
    <w:abstractNumId w:val="32"/>
  </w:num>
  <w:num w:numId="19">
    <w:abstractNumId w:val="44"/>
  </w:num>
  <w:num w:numId="20">
    <w:abstractNumId w:val="43"/>
  </w:num>
  <w:num w:numId="21">
    <w:abstractNumId w:val="15"/>
  </w:num>
  <w:num w:numId="22">
    <w:abstractNumId w:val="14"/>
  </w:num>
  <w:num w:numId="23">
    <w:abstractNumId w:val="41"/>
  </w:num>
  <w:num w:numId="24">
    <w:abstractNumId w:val="49"/>
  </w:num>
  <w:num w:numId="25">
    <w:abstractNumId w:val="20"/>
  </w:num>
  <w:num w:numId="26">
    <w:abstractNumId w:val="31"/>
  </w:num>
  <w:num w:numId="27">
    <w:abstractNumId w:val="2"/>
  </w:num>
  <w:num w:numId="28">
    <w:abstractNumId w:val="42"/>
  </w:num>
  <w:num w:numId="29">
    <w:abstractNumId w:val="45"/>
  </w:num>
  <w:num w:numId="30">
    <w:abstractNumId w:val="28"/>
  </w:num>
  <w:num w:numId="31">
    <w:abstractNumId w:val="54"/>
  </w:num>
  <w:num w:numId="32">
    <w:abstractNumId w:val="10"/>
  </w:num>
  <w:num w:numId="33">
    <w:abstractNumId w:val="56"/>
  </w:num>
  <w:num w:numId="34">
    <w:abstractNumId w:val="1"/>
  </w:num>
  <w:num w:numId="35">
    <w:abstractNumId w:val="40"/>
  </w:num>
  <w:num w:numId="36">
    <w:abstractNumId w:val="55"/>
  </w:num>
  <w:num w:numId="37">
    <w:abstractNumId w:val="35"/>
  </w:num>
  <w:num w:numId="38">
    <w:abstractNumId w:val="38"/>
  </w:num>
  <w:num w:numId="39">
    <w:abstractNumId w:val="22"/>
  </w:num>
  <w:num w:numId="40">
    <w:abstractNumId w:val="19"/>
  </w:num>
  <w:num w:numId="41">
    <w:abstractNumId w:val="12"/>
  </w:num>
  <w:num w:numId="42">
    <w:abstractNumId w:val="36"/>
  </w:num>
  <w:num w:numId="43">
    <w:abstractNumId w:val="13"/>
  </w:num>
  <w:num w:numId="44">
    <w:abstractNumId w:val="34"/>
  </w:num>
  <w:num w:numId="45">
    <w:abstractNumId w:val="6"/>
  </w:num>
  <w:num w:numId="46">
    <w:abstractNumId w:val="4"/>
  </w:num>
  <w:num w:numId="47">
    <w:abstractNumId w:val="3"/>
  </w:num>
  <w:num w:numId="48">
    <w:abstractNumId w:val="25"/>
  </w:num>
  <w:num w:numId="49">
    <w:abstractNumId w:val="52"/>
  </w:num>
  <w:num w:numId="50">
    <w:abstractNumId w:val="23"/>
  </w:num>
  <w:num w:numId="51">
    <w:abstractNumId w:val="48"/>
  </w:num>
  <w:num w:numId="52">
    <w:abstractNumId w:val="24"/>
  </w:num>
  <w:num w:numId="53">
    <w:abstractNumId w:val="50"/>
  </w:num>
  <w:num w:numId="54">
    <w:abstractNumId w:val="7"/>
  </w:num>
  <w:num w:numId="55">
    <w:abstractNumId w:val="51"/>
  </w:num>
  <w:num w:numId="56">
    <w:abstractNumId w:val="9"/>
  </w:num>
  <w:num w:numId="57">
    <w:abstractNumId w:val="11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FF5DE7"/>
    <w:rsid w:val="0000434C"/>
    <w:rsid w:val="00030D81"/>
    <w:rsid w:val="00042517"/>
    <w:rsid w:val="00060B09"/>
    <w:rsid w:val="00062B86"/>
    <w:rsid w:val="00070D17"/>
    <w:rsid w:val="000828EA"/>
    <w:rsid w:val="00092CFA"/>
    <w:rsid w:val="00095A28"/>
    <w:rsid w:val="000A1DD8"/>
    <w:rsid w:val="000E1031"/>
    <w:rsid w:val="00132E07"/>
    <w:rsid w:val="00143F22"/>
    <w:rsid w:val="00156339"/>
    <w:rsid w:val="001B4885"/>
    <w:rsid w:val="00223E65"/>
    <w:rsid w:val="00275F47"/>
    <w:rsid w:val="0028325D"/>
    <w:rsid w:val="002C6FB7"/>
    <w:rsid w:val="002D3A25"/>
    <w:rsid w:val="002F04E0"/>
    <w:rsid w:val="00341F05"/>
    <w:rsid w:val="003422B1"/>
    <w:rsid w:val="003629A7"/>
    <w:rsid w:val="00363499"/>
    <w:rsid w:val="0039711A"/>
    <w:rsid w:val="003B2112"/>
    <w:rsid w:val="003D0278"/>
    <w:rsid w:val="003D0385"/>
    <w:rsid w:val="003D7728"/>
    <w:rsid w:val="003F066D"/>
    <w:rsid w:val="00406282"/>
    <w:rsid w:val="00414B8A"/>
    <w:rsid w:val="00416C00"/>
    <w:rsid w:val="0044143B"/>
    <w:rsid w:val="00456904"/>
    <w:rsid w:val="004802F5"/>
    <w:rsid w:val="004813D5"/>
    <w:rsid w:val="00493AB9"/>
    <w:rsid w:val="00495FCE"/>
    <w:rsid w:val="004C5B35"/>
    <w:rsid w:val="004E1D6B"/>
    <w:rsid w:val="0054662E"/>
    <w:rsid w:val="005B567E"/>
    <w:rsid w:val="005C44C3"/>
    <w:rsid w:val="005C7B3B"/>
    <w:rsid w:val="005E3D82"/>
    <w:rsid w:val="00635827"/>
    <w:rsid w:val="00674A19"/>
    <w:rsid w:val="006B6F0A"/>
    <w:rsid w:val="006E6856"/>
    <w:rsid w:val="007748D1"/>
    <w:rsid w:val="00796CDA"/>
    <w:rsid w:val="007A271F"/>
    <w:rsid w:val="007B546F"/>
    <w:rsid w:val="007D080D"/>
    <w:rsid w:val="007E38D8"/>
    <w:rsid w:val="00806843"/>
    <w:rsid w:val="00820113"/>
    <w:rsid w:val="00830A14"/>
    <w:rsid w:val="00835943"/>
    <w:rsid w:val="00841323"/>
    <w:rsid w:val="00850E1D"/>
    <w:rsid w:val="008654D2"/>
    <w:rsid w:val="008677F6"/>
    <w:rsid w:val="00867BA1"/>
    <w:rsid w:val="0087704B"/>
    <w:rsid w:val="00877421"/>
    <w:rsid w:val="00881BB1"/>
    <w:rsid w:val="00884A44"/>
    <w:rsid w:val="008A5D60"/>
    <w:rsid w:val="008B1AE8"/>
    <w:rsid w:val="008C73EF"/>
    <w:rsid w:val="008D6430"/>
    <w:rsid w:val="00936050"/>
    <w:rsid w:val="00945C99"/>
    <w:rsid w:val="009861A4"/>
    <w:rsid w:val="00991B67"/>
    <w:rsid w:val="009C27FB"/>
    <w:rsid w:val="009C5F66"/>
    <w:rsid w:val="009C7A4E"/>
    <w:rsid w:val="009D394F"/>
    <w:rsid w:val="009E44C6"/>
    <w:rsid w:val="00A10B32"/>
    <w:rsid w:val="00A35A14"/>
    <w:rsid w:val="00A57FCA"/>
    <w:rsid w:val="00A72F0D"/>
    <w:rsid w:val="00A846F6"/>
    <w:rsid w:val="00AB3456"/>
    <w:rsid w:val="00AB3543"/>
    <w:rsid w:val="00B01C93"/>
    <w:rsid w:val="00B02EE4"/>
    <w:rsid w:val="00B35478"/>
    <w:rsid w:val="00B55044"/>
    <w:rsid w:val="00BB173D"/>
    <w:rsid w:val="00BD3046"/>
    <w:rsid w:val="00BE722D"/>
    <w:rsid w:val="00BE770A"/>
    <w:rsid w:val="00BF5942"/>
    <w:rsid w:val="00C00444"/>
    <w:rsid w:val="00C00CAC"/>
    <w:rsid w:val="00C112BD"/>
    <w:rsid w:val="00C36F21"/>
    <w:rsid w:val="00C456A2"/>
    <w:rsid w:val="00C509B6"/>
    <w:rsid w:val="00C53246"/>
    <w:rsid w:val="00C67FA5"/>
    <w:rsid w:val="00CB0823"/>
    <w:rsid w:val="00CB0C45"/>
    <w:rsid w:val="00CB3554"/>
    <w:rsid w:val="00CD13D4"/>
    <w:rsid w:val="00CD3F14"/>
    <w:rsid w:val="00D12A8A"/>
    <w:rsid w:val="00D16148"/>
    <w:rsid w:val="00D2388E"/>
    <w:rsid w:val="00D348DB"/>
    <w:rsid w:val="00D43680"/>
    <w:rsid w:val="00D51421"/>
    <w:rsid w:val="00DA153A"/>
    <w:rsid w:val="00DA400E"/>
    <w:rsid w:val="00DA4376"/>
    <w:rsid w:val="00DD2D55"/>
    <w:rsid w:val="00DF019A"/>
    <w:rsid w:val="00E041BC"/>
    <w:rsid w:val="00E04CF7"/>
    <w:rsid w:val="00E732E9"/>
    <w:rsid w:val="00EA06B1"/>
    <w:rsid w:val="00EA346C"/>
    <w:rsid w:val="00EB5EEF"/>
    <w:rsid w:val="00EE73E4"/>
    <w:rsid w:val="00EF6CDE"/>
    <w:rsid w:val="00F108F9"/>
    <w:rsid w:val="00F11FBF"/>
    <w:rsid w:val="00F56392"/>
    <w:rsid w:val="00F86627"/>
    <w:rsid w:val="00FA59BB"/>
    <w:rsid w:val="00FF5D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DF402A"/>
  <w15:docId w15:val="{D6FDB13F-5318-4069-ADF5-6B078AC35A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5DE7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456904"/>
    <w:pPr>
      <w:keepNext/>
      <w:keepLines/>
      <w:widowControl/>
      <w:autoSpaceDE/>
      <w:autoSpaceDN/>
      <w:adjustRightInd/>
      <w:spacing w:before="480" w:line="276" w:lineRule="auto"/>
      <w:ind w:left="0" w:right="0"/>
      <w:jc w:val="left"/>
      <w:outlineLvl w:val="0"/>
    </w:pPr>
    <w:rPr>
      <w:rFonts w:asciiTheme="majorHAnsi" w:eastAsiaTheme="majorEastAsia" w:hAnsiTheme="majorHAnsi" w:cstheme="majorBidi"/>
      <w:color w:val="365F91" w:themeColor="accent1" w:themeShade="B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FF5DE7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FF5DE7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FF5DE7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F5DE7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87704B"/>
    <w:pPr>
      <w:ind w:left="720"/>
      <w:contextualSpacing/>
    </w:pPr>
  </w:style>
  <w:style w:type="table" w:styleId="a6">
    <w:name w:val="Table Grid"/>
    <w:basedOn w:val="a1"/>
    <w:rsid w:val="0087704B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Strong"/>
    <w:basedOn w:val="a0"/>
    <w:qFormat/>
    <w:rsid w:val="009C27FB"/>
    <w:rPr>
      <w:b/>
      <w:bCs/>
    </w:rPr>
  </w:style>
  <w:style w:type="paragraph" w:customStyle="1" w:styleId="a8">
    <w:name w:val="a"/>
    <w:basedOn w:val="a"/>
    <w:rsid w:val="00877421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1">
    <w:name w:val="Абзац списка1"/>
    <w:basedOn w:val="a"/>
    <w:rsid w:val="008654D2"/>
    <w:pPr>
      <w:ind w:left="720"/>
      <w:contextualSpacing/>
    </w:pPr>
    <w:rPr>
      <w:rFonts w:eastAsia="Calibri"/>
    </w:rPr>
  </w:style>
  <w:style w:type="character" w:styleId="a9">
    <w:name w:val="Emphasis"/>
    <w:basedOn w:val="a0"/>
    <w:qFormat/>
    <w:rsid w:val="008654D2"/>
    <w:rPr>
      <w:i/>
      <w:iCs/>
    </w:rPr>
  </w:style>
  <w:style w:type="paragraph" w:styleId="aa">
    <w:name w:val="Normal (Web)"/>
    <w:basedOn w:val="a"/>
    <w:uiPriority w:val="99"/>
    <w:semiHidden/>
    <w:unhideWhenUsed/>
    <w:rsid w:val="004E1D6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10">
    <w:name w:val="Заголовок 1 Знак"/>
    <w:basedOn w:val="a0"/>
    <w:link w:val="1"/>
    <w:uiPriority w:val="9"/>
    <w:rsid w:val="0045690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  <w:style w:type="paragraph" w:styleId="ab">
    <w:name w:val="Body Text Indent"/>
    <w:basedOn w:val="a"/>
    <w:link w:val="ac"/>
    <w:unhideWhenUsed/>
    <w:rsid w:val="00456904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c">
    <w:name w:val="Основной текст с отступом Знак"/>
    <w:basedOn w:val="a0"/>
    <w:link w:val="ab"/>
    <w:rsid w:val="00456904"/>
    <w:rPr>
      <w:rFonts w:ascii="Times New Roman" w:eastAsia="Times New Roman" w:hAnsi="Times New Roman" w:cs="Times New Roman"/>
      <w:sz w:val="24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972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1901</TotalTime>
  <Pages>1</Pages>
  <Words>1189</Words>
  <Characters>678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70</cp:revision>
  <cp:lastPrinted>2019-10-15T13:33:00Z</cp:lastPrinted>
  <dcterms:created xsi:type="dcterms:W3CDTF">2019-09-23T06:20:00Z</dcterms:created>
  <dcterms:modified xsi:type="dcterms:W3CDTF">2021-11-10T14:31:00Z</dcterms:modified>
</cp:coreProperties>
</file>