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9CC" w:rsidRPr="00596968" w:rsidRDefault="005229CC" w:rsidP="005229C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83199CB" wp14:editId="01E5D951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CC" w:rsidRPr="00596968" w:rsidRDefault="005229CC" w:rsidP="005229CC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У К Р А Ї Н А</w:t>
      </w:r>
    </w:p>
    <w:p w:rsidR="005229CC" w:rsidRPr="00596968" w:rsidRDefault="005229CC" w:rsidP="005229C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МАЛЕХІВСЬКА СІЛЬСЬКА РАДА</w:t>
      </w:r>
    </w:p>
    <w:p w:rsidR="005229CC" w:rsidRPr="00596968" w:rsidRDefault="005229CC" w:rsidP="005229C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ЖОВКІВСЬКОГО РАЙОНУ ЛЬВІВСЬКОЇ ОБЛАСТІ</w:t>
      </w:r>
    </w:p>
    <w:p w:rsidR="005229CC" w:rsidRPr="00596968" w:rsidRDefault="005229CC" w:rsidP="005229C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Х</w:t>
      </w:r>
      <w:r w:rsidRPr="00596968">
        <w:rPr>
          <w:b w:val="0"/>
          <w:sz w:val="24"/>
          <w:szCs w:val="26"/>
          <w:lang w:val="en-US"/>
        </w:rPr>
        <w:t>L</w:t>
      </w:r>
      <w:r w:rsidRPr="00596968">
        <w:rPr>
          <w:b w:val="0"/>
          <w:sz w:val="24"/>
          <w:szCs w:val="26"/>
        </w:rPr>
        <w:t xml:space="preserve"> </w:t>
      </w:r>
      <w:r w:rsidRPr="0059696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5229CC" w:rsidRPr="00596968" w:rsidRDefault="005229CC" w:rsidP="005229C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  <w:lang w:val="ru-RU"/>
        </w:rPr>
      </w:pPr>
      <w:r w:rsidRPr="0059696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  <w:lang w:val="ru-RU"/>
        </w:rPr>
        <w:t>21</w:t>
      </w:r>
    </w:p>
    <w:p w:rsidR="005229CC" w:rsidRDefault="005229CC" w:rsidP="005229C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від 3</w:t>
      </w:r>
      <w:r w:rsidRPr="00596968">
        <w:rPr>
          <w:b w:val="0"/>
          <w:sz w:val="24"/>
          <w:szCs w:val="26"/>
          <w:lang w:val="ru-RU"/>
        </w:rPr>
        <w:t>0</w:t>
      </w:r>
      <w:r w:rsidRPr="00596968">
        <w:rPr>
          <w:b w:val="0"/>
          <w:sz w:val="24"/>
          <w:szCs w:val="26"/>
        </w:rPr>
        <w:t>.0</w:t>
      </w:r>
      <w:r w:rsidRPr="00596968">
        <w:rPr>
          <w:b w:val="0"/>
          <w:sz w:val="24"/>
          <w:szCs w:val="26"/>
          <w:lang w:val="ru-RU"/>
        </w:rPr>
        <w:t>7</w:t>
      </w:r>
      <w:r w:rsidRPr="00596968">
        <w:rPr>
          <w:b w:val="0"/>
          <w:sz w:val="24"/>
          <w:szCs w:val="26"/>
        </w:rPr>
        <w:t>.2019 року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2"/>
        </w:rPr>
      </w:pPr>
      <w:r>
        <w:rPr>
          <w:b w:val="0"/>
          <w:sz w:val="24"/>
          <w:szCs w:val="24"/>
        </w:rPr>
        <w:t>(конкурсі) земельну ділянку для</w:t>
      </w:r>
      <w:r w:rsidRPr="00BB2E4A">
        <w:rPr>
          <w:b w:val="0"/>
          <w:sz w:val="24"/>
          <w:szCs w:val="22"/>
        </w:rPr>
        <w:t xml:space="preserve"> </w:t>
      </w:r>
      <w:r w:rsidRPr="00D56296">
        <w:rPr>
          <w:b w:val="0"/>
          <w:sz w:val="24"/>
          <w:szCs w:val="22"/>
        </w:rPr>
        <w:t xml:space="preserve">будівництва та обслуговування 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будіве</w:t>
      </w:r>
      <w:r>
        <w:rPr>
          <w:b w:val="0"/>
          <w:sz w:val="24"/>
          <w:szCs w:val="24"/>
        </w:rPr>
        <w:t xml:space="preserve">ль торгівлі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1/23</w:t>
      </w:r>
      <w:r w:rsidRPr="00D56296">
        <w:rPr>
          <w:b w:val="0"/>
          <w:sz w:val="24"/>
          <w:szCs w:val="24"/>
        </w:rPr>
        <w:t xml:space="preserve"> в с.Малехів 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Жовківського району Львівської області</w:t>
      </w:r>
      <w:r>
        <w:rPr>
          <w:b w:val="0"/>
          <w:sz w:val="24"/>
          <w:szCs w:val="24"/>
        </w:rPr>
        <w:t xml:space="preserve"> та надання дозволу 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bookmarkEnd w:id="0"/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5229CC" w:rsidRPr="00627E05" w:rsidRDefault="005229CC" w:rsidP="005229CC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4"/>
          <w:szCs w:val="26"/>
        </w:rPr>
        <w:t>4622785700:01:011:0299</w:t>
      </w:r>
      <w:r w:rsidRPr="00627E05">
        <w:rPr>
          <w:b w:val="0"/>
          <w:sz w:val="24"/>
          <w:szCs w:val="26"/>
        </w:rPr>
        <w:t xml:space="preserve"> для будівництва та обслуговування будівель торгівлі площею 0,</w:t>
      </w:r>
      <w:r>
        <w:rPr>
          <w:b w:val="0"/>
          <w:sz w:val="24"/>
          <w:szCs w:val="26"/>
        </w:rPr>
        <w:t>0029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/23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5229CC" w:rsidRPr="00627E05" w:rsidRDefault="005229CC" w:rsidP="005229CC">
      <w:pPr>
        <w:pStyle w:val="a5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ВИРІШИЛА:</w:t>
      </w:r>
    </w:p>
    <w:p w:rsidR="005229CC" w:rsidRPr="00627E05" w:rsidRDefault="005229CC" w:rsidP="005229CC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будівель торгівлі площею </w:t>
      </w:r>
      <w:r>
        <w:rPr>
          <w:b w:val="0"/>
          <w:sz w:val="24"/>
          <w:szCs w:val="26"/>
        </w:rPr>
        <w:t>0,0029</w:t>
      </w:r>
      <w:r w:rsidRPr="00627E05">
        <w:rPr>
          <w:b w:val="0"/>
          <w:sz w:val="24"/>
          <w:szCs w:val="26"/>
        </w:rPr>
        <w:t xml:space="preserve"> га кадастровий номер </w:t>
      </w:r>
      <w:r>
        <w:rPr>
          <w:b w:val="0"/>
          <w:sz w:val="24"/>
          <w:szCs w:val="26"/>
        </w:rPr>
        <w:t>4622785700:01:011:0299</w:t>
      </w:r>
      <w:r w:rsidRPr="00627E05">
        <w:rPr>
          <w:b w:val="0"/>
          <w:sz w:val="24"/>
          <w:szCs w:val="26"/>
        </w:rPr>
        <w:t xml:space="preserve"> за адресою: Львівська область Жовківський район с.Малехів по вул. Галицька, 1/</w:t>
      </w:r>
      <w:r>
        <w:rPr>
          <w:b w:val="0"/>
          <w:sz w:val="24"/>
          <w:szCs w:val="26"/>
        </w:rPr>
        <w:t>2</w:t>
      </w:r>
      <w:r w:rsidRPr="00627E05">
        <w:rPr>
          <w:b w:val="0"/>
          <w:sz w:val="24"/>
          <w:szCs w:val="26"/>
        </w:rPr>
        <w:t>3.</w:t>
      </w:r>
    </w:p>
    <w:p w:rsidR="005229CC" w:rsidRPr="00627E05" w:rsidRDefault="005229CC" w:rsidP="005229CC">
      <w:pPr>
        <w:pStyle w:val="11"/>
        <w:numPr>
          <w:ilvl w:val="0"/>
          <w:numId w:val="12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Надати дозвіл на проведення експертної грошової оцінки земельної ділянки, кадастро</w:t>
      </w:r>
      <w:r>
        <w:rPr>
          <w:b w:val="0"/>
          <w:sz w:val="24"/>
          <w:szCs w:val="26"/>
        </w:rPr>
        <w:t>вий номер 4622785700:01:011:0299, площею 0,0029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/23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5229CC" w:rsidRPr="00627E05" w:rsidRDefault="005229CC" w:rsidP="005229CC">
      <w:pPr>
        <w:pStyle w:val="11"/>
        <w:numPr>
          <w:ilvl w:val="0"/>
          <w:numId w:val="12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4"/>
          <w:szCs w:val="26"/>
        </w:rPr>
        <w:t>4622785700:01:011:0299</w:t>
      </w:r>
      <w:r w:rsidRPr="00627E05">
        <w:rPr>
          <w:b w:val="0"/>
          <w:sz w:val="24"/>
          <w:szCs w:val="26"/>
        </w:rPr>
        <w:t xml:space="preserve">, площею </w:t>
      </w:r>
      <w:r>
        <w:rPr>
          <w:b w:val="0"/>
          <w:sz w:val="24"/>
          <w:szCs w:val="26"/>
        </w:rPr>
        <w:t>0,0029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/23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області.</w:t>
      </w:r>
    </w:p>
    <w:p w:rsidR="005229CC" w:rsidRPr="00627E05" w:rsidRDefault="005229CC" w:rsidP="005229CC">
      <w:pPr>
        <w:pStyle w:val="11"/>
        <w:numPr>
          <w:ilvl w:val="0"/>
          <w:numId w:val="12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Виготовлений звіт з експертно-грошової оцінки на земельну ділянку п</w:t>
      </w:r>
      <w:r>
        <w:rPr>
          <w:b w:val="0"/>
          <w:sz w:val="24"/>
          <w:szCs w:val="26"/>
        </w:rPr>
        <w:t>лощею 0,0029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/23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5229CC" w:rsidRPr="00627E05" w:rsidRDefault="005229CC" w:rsidP="005229CC">
      <w:pPr>
        <w:numPr>
          <w:ilvl w:val="0"/>
          <w:numId w:val="12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5229CC" w:rsidRPr="00627E05" w:rsidRDefault="005229CC" w:rsidP="005229C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</w:p>
    <w:p w:rsidR="005229CC" w:rsidRPr="00627E05" w:rsidRDefault="005229CC" w:rsidP="005229C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5229CC" w:rsidRDefault="005229CC" w:rsidP="005229C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E6C1B" w:rsidRPr="005229CC" w:rsidRDefault="00FE6C1B" w:rsidP="005229C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E6C1B" w:rsidRPr="005229C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BF06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43CCF-EDC0-4864-9B2C-C82BF9F5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</Pages>
  <Words>1725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93</cp:revision>
  <cp:lastPrinted>2019-10-09T06:47:00Z</cp:lastPrinted>
  <dcterms:created xsi:type="dcterms:W3CDTF">2019-07-26T08:59:00Z</dcterms:created>
  <dcterms:modified xsi:type="dcterms:W3CDTF">2021-11-12T08:32:00Z</dcterms:modified>
</cp:coreProperties>
</file>