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009" w:rsidRPr="00596968" w:rsidRDefault="00910009" w:rsidP="0091000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557BDA1E" wp14:editId="0B6B9D66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009" w:rsidRPr="00596968" w:rsidRDefault="00910009" w:rsidP="00910009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У К Р А Ї Н А</w:t>
      </w:r>
    </w:p>
    <w:p w:rsidR="00910009" w:rsidRPr="00596968" w:rsidRDefault="00910009" w:rsidP="0091000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МАЛЕХІВСЬКА СІЛЬСЬКА РАДА</w:t>
      </w:r>
    </w:p>
    <w:p w:rsidR="00910009" w:rsidRPr="00596968" w:rsidRDefault="00910009" w:rsidP="0091000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ЖОВКІВСЬКОГО РАЙОНУ ЛЬВІВСЬКОЇ ОБЛАСТІ</w:t>
      </w:r>
    </w:p>
    <w:p w:rsidR="00910009" w:rsidRPr="00596968" w:rsidRDefault="00910009" w:rsidP="0091000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Х</w:t>
      </w:r>
      <w:r w:rsidRPr="00596968">
        <w:rPr>
          <w:b w:val="0"/>
          <w:sz w:val="24"/>
          <w:szCs w:val="26"/>
          <w:lang w:val="en-US"/>
        </w:rPr>
        <w:t>L</w:t>
      </w:r>
      <w:r w:rsidRPr="00596968">
        <w:rPr>
          <w:b w:val="0"/>
          <w:sz w:val="24"/>
          <w:szCs w:val="26"/>
        </w:rPr>
        <w:t xml:space="preserve"> </w:t>
      </w:r>
      <w:r w:rsidRPr="00596968">
        <w:rPr>
          <w:b w:val="0"/>
          <w:bCs w:val="0"/>
          <w:sz w:val="24"/>
          <w:szCs w:val="26"/>
        </w:rPr>
        <w:t>сесія сьомого демократичного скликання</w:t>
      </w:r>
    </w:p>
    <w:p w:rsidR="00910009" w:rsidRPr="00596968" w:rsidRDefault="00910009" w:rsidP="0091000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  <w:lang w:val="ru-RU"/>
        </w:rPr>
      </w:pPr>
      <w:r w:rsidRPr="00596968">
        <w:rPr>
          <w:b w:val="0"/>
          <w:sz w:val="24"/>
          <w:szCs w:val="26"/>
        </w:rPr>
        <w:t xml:space="preserve">РІШЕННЯ № </w:t>
      </w:r>
      <w:r>
        <w:rPr>
          <w:b w:val="0"/>
          <w:sz w:val="24"/>
          <w:szCs w:val="26"/>
          <w:lang w:val="ru-RU"/>
        </w:rPr>
        <w:t>23</w:t>
      </w:r>
    </w:p>
    <w:p w:rsidR="00910009" w:rsidRDefault="00910009" w:rsidP="00910009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596968">
        <w:rPr>
          <w:b w:val="0"/>
          <w:sz w:val="24"/>
          <w:szCs w:val="26"/>
        </w:rPr>
        <w:t>від 3</w:t>
      </w:r>
      <w:r w:rsidRPr="00596968">
        <w:rPr>
          <w:b w:val="0"/>
          <w:sz w:val="24"/>
          <w:szCs w:val="26"/>
          <w:lang w:val="ru-RU"/>
        </w:rPr>
        <w:t>0</w:t>
      </w:r>
      <w:r w:rsidRPr="00596968">
        <w:rPr>
          <w:b w:val="0"/>
          <w:sz w:val="24"/>
          <w:szCs w:val="26"/>
        </w:rPr>
        <w:t>.0</w:t>
      </w:r>
      <w:r w:rsidRPr="00596968">
        <w:rPr>
          <w:b w:val="0"/>
          <w:sz w:val="24"/>
          <w:szCs w:val="26"/>
          <w:lang w:val="ru-RU"/>
        </w:rPr>
        <w:t>7</w:t>
      </w:r>
      <w:r w:rsidRPr="00596968">
        <w:rPr>
          <w:b w:val="0"/>
          <w:sz w:val="24"/>
          <w:szCs w:val="26"/>
        </w:rPr>
        <w:t>.2019 року</w:t>
      </w:r>
    </w:p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bookmarkStart w:id="0" w:name="_GoBack"/>
      <w:r>
        <w:rPr>
          <w:b w:val="0"/>
          <w:sz w:val="24"/>
          <w:szCs w:val="24"/>
        </w:rPr>
        <w:t xml:space="preserve">Про включення в перелік для продажу права власності на аукціоні </w:t>
      </w:r>
    </w:p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2"/>
        </w:rPr>
      </w:pPr>
      <w:r>
        <w:rPr>
          <w:b w:val="0"/>
          <w:sz w:val="24"/>
          <w:szCs w:val="24"/>
        </w:rPr>
        <w:t>(конкурсі) земельну ділянку для</w:t>
      </w:r>
      <w:r w:rsidRPr="00BB2E4A">
        <w:rPr>
          <w:b w:val="0"/>
          <w:sz w:val="24"/>
          <w:szCs w:val="22"/>
        </w:rPr>
        <w:t xml:space="preserve"> </w:t>
      </w:r>
      <w:r w:rsidRPr="00D56296">
        <w:rPr>
          <w:b w:val="0"/>
          <w:sz w:val="24"/>
          <w:szCs w:val="22"/>
        </w:rPr>
        <w:t xml:space="preserve">будівництва та обслуговування </w:t>
      </w:r>
    </w:p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56296">
        <w:rPr>
          <w:b w:val="0"/>
          <w:sz w:val="24"/>
          <w:szCs w:val="24"/>
        </w:rPr>
        <w:t>будіве</w:t>
      </w:r>
      <w:r>
        <w:rPr>
          <w:b w:val="0"/>
          <w:sz w:val="24"/>
          <w:szCs w:val="24"/>
        </w:rPr>
        <w:t xml:space="preserve">ль торгівлі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1/26</w:t>
      </w:r>
      <w:r w:rsidRPr="00D56296">
        <w:rPr>
          <w:b w:val="0"/>
          <w:sz w:val="24"/>
          <w:szCs w:val="24"/>
        </w:rPr>
        <w:t xml:space="preserve"> в с.Малехів </w:t>
      </w:r>
    </w:p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D56296">
        <w:rPr>
          <w:b w:val="0"/>
          <w:sz w:val="24"/>
          <w:szCs w:val="24"/>
        </w:rPr>
        <w:t>Жовківського району Львівської області</w:t>
      </w:r>
      <w:r>
        <w:rPr>
          <w:b w:val="0"/>
          <w:sz w:val="24"/>
          <w:szCs w:val="24"/>
        </w:rPr>
        <w:t xml:space="preserve"> та надання дозволу </w:t>
      </w:r>
    </w:p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на виготовлення експертно грошової оцінки земельної ділянки</w:t>
      </w:r>
    </w:p>
    <w:bookmarkEnd w:id="0"/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910009" w:rsidRPr="00627E05" w:rsidRDefault="00910009" w:rsidP="00910009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З метою продажу у власність на аукціоні (конкурсі) земельної ділянки кадастровий номер </w:t>
      </w:r>
      <w:r>
        <w:rPr>
          <w:b w:val="0"/>
          <w:sz w:val="24"/>
          <w:szCs w:val="26"/>
        </w:rPr>
        <w:t>4622785700:01:011:0302</w:t>
      </w:r>
      <w:r w:rsidRPr="00627E05">
        <w:rPr>
          <w:b w:val="0"/>
          <w:sz w:val="24"/>
          <w:szCs w:val="26"/>
        </w:rPr>
        <w:t xml:space="preserve"> для будівництва та обслуговування будівель торгівлі площею 0,</w:t>
      </w:r>
      <w:r>
        <w:rPr>
          <w:b w:val="0"/>
          <w:sz w:val="24"/>
          <w:szCs w:val="26"/>
        </w:rPr>
        <w:t>0041</w:t>
      </w:r>
      <w:r w:rsidRPr="00627E05">
        <w:rPr>
          <w:b w:val="0"/>
          <w:sz w:val="24"/>
          <w:szCs w:val="26"/>
        </w:rPr>
        <w:t xml:space="preserve"> га по вул. Галицька, 1</w:t>
      </w:r>
      <w:r>
        <w:rPr>
          <w:b w:val="0"/>
          <w:sz w:val="24"/>
          <w:szCs w:val="26"/>
        </w:rPr>
        <w:t>/26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на земельних торгах у формі аукціону, керуючись ст.144 Конституції України, ст.12,122, 127, 134-138 Земельного кодексу України, ст.26 Закону України «Про місцеве самоврядування в Україні, враховуючи пропозиції комісії з питань земельних відносин </w:t>
      </w:r>
      <w:r w:rsidRPr="00627E05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627E05">
        <w:rPr>
          <w:b w:val="0"/>
          <w:sz w:val="24"/>
          <w:szCs w:val="26"/>
        </w:rPr>
        <w:t xml:space="preserve"> та екології Малехівської сільської ради, планово бюджетної комісії Малехівської сільської ради щодо продажу у власність на аукціоні (конкурсі) земельної ділянки Малехівська сільська рада</w:t>
      </w:r>
    </w:p>
    <w:p w:rsidR="00910009" w:rsidRPr="00627E05" w:rsidRDefault="00910009" w:rsidP="00910009">
      <w:pPr>
        <w:pStyle w:val="a5"/>
        <w:spacing w:before="0" w:line="240" w:lineRule="auto"/>
        <w:ind w:left="0" w:right="0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ВИРІШИЛА:</w:t>
      </w:r>
    </w:p>
    <w:p w:rsidR="00910009" w:rsidRPr="00627E05" w:rsidRDefault="00910009" w:rsidP="00910009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Включити в перелік для продажу у власність на земельних торгах (аукціоні) земельну ділянку для будівництва та обслуговування будівель торгівлі площею </w:t>
      </w:r>
      <w:r>
        <w:rPr>
          <w:b w:val="0"/>
          <w:sz w:val="24"/>
          <w:szCs w:val="26"/>
        </w:rPr>
        <w:t>0,0040</w:t>
      </w:r>
      <w:r w:rsidRPr="00627E05">
        <w:rPr>
          <w:b w:val="0"/>
          <w:sz w:val="24"/>
          <w:szCs w:val="26"/>
        </w:rPr>
        <w:t xml:space="preserve"> га кадастровий номер </w:t>
      </w:r>
      <w:r>
        <w:rPr>
          <w:b w:val="0"/>
          <w:sz w:val="24"/>
          <w:szCs w:val="26"/>
        </w:rPr>
        <w:t>4622785700:01:011:0302</w:t>
      </w:r>
      <w:r w:rsidRPr="00627E05">
        <w:rPr>
          <w:b w:val="0"/>
          <w:sz w:val="24"/>
          <w:szCs w:val="26"/>
        </w:rPr>
        <w:t xml:space="preserve"> за адресою: Львівська область Жовківський район с.Малехів по вул. Галицька, 1/</w:t>
      </w:r>
      <w:r>
        <w:rPr>
          <w:b w:val="0"/>
          <w:sz w:val="24"/>
          <w:szCs w:val="26"/>
        </w:rPr>
        <w:t>26</w:t>
      </w:r>
      <w:r w:rsidRPr="00627E05">
        <w:rPr>
          <w:b w:val="0"/>
          <w:sz w:val="24"/>
          <w:szCs w:val="26"/>
        </w:rPr>
        <w:t>.</w:t>
      </w:r>
    </w:p>
    <w:p w:rsidR="00910009" w:rsidRPr="00627E05" w:rsidRDefault="00910009" w:rsidP="00910009">
      <w:pPr>
        <w:pStyle w:val="11"/>
        <w:numPr>
          <w:ilvl w:val="0"/>
          <w:numId w:val="14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Надати дозвіл на проведення експертної грошової оцінки земельної ділянки, кадастро</w:t>
      </w:r>
      <w:r>
        <w:rPr>
          <w:b w:val="0"/>
          <w:sz w:val="24"/>
          <w:szCs w:val="26"/>
        </w:rPr>
        <w:t>вий номер 4622785700:01:011:0302, площею 0,0041</w:t>
      </w:r>
      <w:r w:rsidRPr="00627E05">
        <w:rPr>
          <w:b w:val="0"/>
          <w:sz w:val="24"/>
          <w:szCs w:val="26"/>
        </w:rPr>
        <w:t xml:space="preserve"> га для будівництва та обслуговування будівель торгівлі по вул. Галицька, 1</w:t>
      </w:r>
      <w:r>
        <w:rPr>
          <w:b w:val="0"/>
          <w:sz w:val="24"/>
          <w:szCs w:val="26"/>
        </w:rPr>
        <w:t>/26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з метою подальшого викупу земельної ділянки несільськогосподарського призначення.</w:t>
      </w:r>
    </w:p>
    <w:p w:rsidR="00910009" w:rsidRPr="00627E05" w:rsidRDefault="00910009" w:rsidP="00910009">
      <w:pPr>
        <w:pStyle w:val="11"/>
        <w:numPr>
          <w:ilvl w:val="0"/>
          <w:numId w:val="14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Виконавчому комітету Малехівської сільської ради замовити у відповідній організації, яка є суб’єктом оціночної діяльності у сфері оцінки земель виготовлення експертної грошової оцінки земельної ділянки земельної ділянки, кадастровий номер </w:t>
      </w:r>
      <w:r>
        <w:rPr>
          <w:b w:val="0"/>
          <w:sz w:val="24"/>
          <w:szCs w:val="26"/>
        </w:rPr>
        <w:t>4622785700:01:011:0302</w:t>
      </w:r>
      <w:r w:rsidRPr="00627E05">
        <w:rPr>
          <w:b w:val="0"/>
          <w:sz w:val="24"/>
          <w:szCs w:val="26"/>
        </w:rPr>
        <w:t xml:space="preserve">, площею </w:t>
      </w:r>
      <w:r>
        <w:rPr>
          <w:b w:val="0"/>
          <w:sz w:val="24"/>
          <w:szCs w:val="26"/>
        </w:rPr>
        <w:t>0,0041</w:t>
      </w:r>
      <w:r w:rsidRPr="00627E05">
        <w:rPr>
          <w:b w:val="0"/>
          <w:sz w:val="24"/>
          <w:szCs w:val="26"/>
        </w:rPr>
        <w:t xml:space="preserve"> га по вул. Галицька, 1</w:t>
      </w:r>
      <w:r>
        <w:rPr>
          <w:b w:val="0"/>
          <w:sz w:val="24"/>
          <w:szCs w:val="26"/>
        </w:rPr>
        <w:t>/26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області.</w:t>
      </w:r>
    </w:p>
    <w:p w:rsidR="00910009" w:rsidRPr="00627E05" w:rsidRDefault="00910009" w:rsidP="00910009">
      <w:pPr>
        <w:pStyle w:val="11"/>
        <w:numPr>
          <w:ilvl w:val="0"/>
          <w:numId w:val="14"/>
        </w:numPr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Виготовлений звіт з експертно-грошової оцінки на земельну ділянку п</w:t>
      </w:r>
      <w:r>
        <w:rPr>
          <w:b w:val="0"/>
          <w:sz w:val="24"/>
          <w:szCs w:val="26"/>
        </w:rPr>
        <w:t>лощею 0,0040</w:t>
      </w:r>
      <w:r w:rsidRPr="00627E05">
        <w:rPr>
          <w:b w:val="0"/>
          <w:sz w:val="24"/>
          <w:szCs w:val="26"/>
        </w:rPr>
        <w:t xml:space="preserve"> га для будівництва та обслуговування будівель торгівлі по вул. Галицька, 1</w:t>
      </w:r>
      <w:r>
        <w:rPr>
          <w:b w:val="0"/>
          <w:sz w:val="24"/>
          <w:szCs w:val="26"/>
        </w:rPr>
        <w:t>/26</w:t>
      </w:r>
      <w:r w:rsidRPr="00627E05">
        <w:rPr>
          <w:b w:val="0"/>
          <w:sz w:val="24"/>
          <w:szCs w:val="26"/>
        </w:rPr>
        <w:t xml:space="preserve"> в с.Малехів Жовківського району Львівської області подати на затвердження сесії Малехівської сільської ради.</w:t>
      </w:r>
    </w:p>
    <w:p w:rsidR="00910009" w:rsidRPr="00627E05" w:rsidRDefault="00910009" w:rsidP="00910009">
      <w:pPr>
        <w:numPr>
          <w:ilvl w:val="0"/>
          <w:numId w:val="14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 xml:space="preserve">Контроль за виконанням даного рішення покласти на комісію з питань земельних відносин </w:t>
      </w:r>
      <w:r w:rsidRPr="00627E05">
        <w:rPr>
          <w:rStyle w:val="a7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627E05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910009" w:rsidRPr="00627E05" w:rsidRDefault="00910009" w:rsidP="0091000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</w:p>
    <w:p w:rsidR="00910009" w:rsidRPr="00627E05" w:rsidRDefault="00910009" w:rsidP="00910009">
      <w:pPr>
        <w:shd w:val="clear" w:color="auto" w:fill="FFFFFF"/>
        <w:spacing w:before="0" w:line="240" w:lineRule="auto"/>
        <w:ind w:left="0" w:right="0"/>
        <w:rPr>
          <w:b w:val="0"/>
          <w:sz w:val="24"/>
          <w:szCs w:val="26"/>
        </w:rPr>
      </w:pPr>
      <w:r w:rsidRPr="00627E05">
        <w:rPr>
          <w:b w:val="0"/>
          <w:sz w:val="24"/>
          <w:szCs w:val="26"/>
        </w:rPr>
        <w:t>Сільський голова                                                  Сеньковський В.В.</w:t>
      </w:r>
    </w:p>
    <w:p w:rsidR="00910009" w:rsidRDefault="00910009" w:rsidP="00910009">
      <w:pPr>
        <w:spacing w:before="0" w:line="240" w:lineRule="auto"/>
        <w:ind w:left="0" w:right="0"/>
        <w:jc w:val="both"/>
        <w:rPr>
          <w:b w:val="0"/>
          <w:sz w:val="24"/>
          <w:szCs w:val="24"/>
        </w:rPr>
      </w:pPr>
    </w:p>
    <w:p w:rsidR="00910009" w:rsidRDefault="00910009" w:rsidP="0091000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1000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135CB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10009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ABEA2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C9567-B2B2-4B3E-840A-B97AA93D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1</Pages>
  <Words>1725</Words>
  <Characters>984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95</cp:revision>
  <cp:lastPrinted>2019-10-09T06:47:00Z</cp:lastPrinted>
  <dcterms:created xsi:type="dcterms:W3CDTF">2019-07-26T08:59:00Z</dcterms:created>
  <dcterms:modified xsi:type="dcterms:W3CDTF">2021-11-12T08:35:00Z</dcterms:modified>
</cp:coreProperties>
</file>