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B9E" w:rsidRPr="000D1D91" w:rsidRDefault="00DD4B9E" w:rsidP="00DD4B9E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noProof/>
          <w:szCs w:val="26"/>
          <w:lang w:eastAsia="uk-UA"/>
        </w:rPr>
        <w:drawing>
          <wp:inline distT="0" distB="0" distL="0" distR="0" wp14:anchorId="3C43F4F2" wp14:editId="1618ABE0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4B9E" w:rsidRPr="000D1D91" w:rsidRDefault="00DD4B9E" w:rsidP="00DD4B9E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D1D91">
        <w:rPr>
          <w:b w:val="0"/>
          <w:szCs w:val="26"/>
        </w:rPr>
        <w:t>У К Р А Ї Н А</w:t>
      </w:r>
    </w:p>
    <w:p w:rsidR="00DD4B9E" w:rsidRPr="000D1D91" w:rsidRDefault="00DD4B9E" w:rsidP="00DD4B9E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МАЛЕХІВСЬКА СІЛЬСЬКА РАДА</w:t>
      </w:r>
    </w:p>
    <w:p w:rsidR="00DD4B9E" w:rsidRPr="000D1D91" w:rsidRDefault="00DD4B9E" w:rsidP="00DD4B9E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ЖОВКІВСЬКОГО РАЙОНУ ЛЬВІВСЬКОЇ ОБЛАСТІ</w:t>
      </w:r>
    </w:p>
    <w:p w:rsidR="00DD4B9E" w:rsidRPr="000D1D91" w:rsidRDefault="00DD4B9E" w:rsidP="00DD4B9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Х</w:t>
      </w:r>
      <w:r w:rsidRPr="000D1D91">
        <w:rPr>
          <w:b w:val="0"/>
          <w:szCs w:val="26"/>
          <w:lang w:val="en-US"/>
        </w:rPr>
        <w:t>L</w:t>
      </w:r>
      <w:r w:rsidRPr="000D1D91">
        <w:rPr>
          <w:b w:val="0"/>
          <w:szCs w:val="26"/>
        </w:rPr>
        <w:t xml:space="preserve"> </w:t>
      </w:r>
      <w:r w:rsidRPr="000D1D91">
        <w:rPr>
          <w:b w:val="0"/>
          <w:bCs w:val="0"/>
          <w:szCs w:val="26"/>
        </w:rPr>
        <w:t>сесія сьомого демократичного скликання</w:t>
      </w:r>
    </w:p>
    <w:p w:rsidR="00DD4B9E" w:rsidRPr="000D1D91" w:rsidRDefault="00DD4B9E" w:rsidP="00DD4B9E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0D1D91">
        <w:rPr>
          <w:b w:val="0"/>
          <w:szCs w:val="26"/>
        </w:rPr>
        <w:t>РІШЕННЯ №</w:t>
      </w:r>
      <w:r>
        <w:rPr>
          <w:b w:val="0"/>
          <w:szCs w:val="26"/>
        </w:rPr>
        <w:t>27</w:t>
      </w:r>
      <w:r w:rsidRPr="000D1D91">
        <w:rPr>
          <w:b w:val="0"/>
          <w:szCs w:val="26"/>
        </w:rPr>
        <w:t xml:space="preserve"> </w:t>
      </w:r>
    </w:p>
    <w:p w:rsidR="00DD4B9E" w:rsidRDefault="00DD4B9E" w:rsidP="00DD4B9E">
      <w:pPr>
        <w:spacing w:before="0" w:line="240" w:lineRule="auto"/>
        <w:ind w:left="0" w:right="0"/>
        <w:rPr>
          <w:b w:val="0"/>
          <w:szCs w:val="26"/>
        </w:rPr>
      </w:pPr>
      <w:r w:rsidRPr="000D1D91">
        <w:rPr>
          <w:b w:val="0"/>
          <w:szCs w:val="26"/>
        </w:rPr>
        <w:t>від 3</w:t>
      </w:r>
      <w:r w:rsidRPr="000D1D91">
        <w:rPr>
          <w:b w:val="0"/>
          <w:szCs w:val="26"/>
          <w:lang w:val="ru-RU"/>
        </w:rPr>
        <w:t>0</w:t>
      </w:r>
      <w:r w:rsidRPr="000D1D91">
        <w:rPr>
          <w:b w:val="0"/>
          <w:szCs w:val="26"/>
        </w:rPr>
        <w:t>.0</w:t>
      </w:r>
      <w:r w:rsidRPr="000D1D91">
        <w:rPr>
          <w:b w:val="0"/>
          <w:szCs w:val="26"/>
          <w:lang w:val="ru-RU"/>
        </w:rPr>
        <w:t>7</w:t>
      </w:r>
      <w:r w:rsidRPr="000D1D91">
        <w:rPr>
          <w:b w:val="0"/>
          <w:szCs w:val="26"/>
        </w:rPr>
        <w:t>.2019 року</w:t>
      </w:r>
    </w:p>
    <w:p w:rsidR="00DD4B9E" w:rsidRDefault="00DD4B9E" w:rsidP="00DD4B9E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8B55F4">
        <w:rPr>
          <w:b w:val="0"/>
          <w:szCs w:val="22"/>
        </w:rPr>
        <w:t xml:space="preserve">Про надання згоди на прийняття у власність територіальної громади с.Малехів незавершеного будівництвом об’єкта: </w:t>
      </w:r>
    </w:p>
    <w:p w:rsidR="00DD4B9E" w:rsidRDefault="00DD4B9E" w:rsidP="00DD4B9E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8B55F4">
        <w:rPr>
          <w:b w:val="0"/>
          <w:szCs w:val="22"/>
        </w:rPr>
        <w:t>«Будівництво водопровідних мереж у</w:t>
      </w:r>
      <w:r>
        <w:rPr>
          <w:b w:val="0"/>
          <w:szCs w:val="22"/>
        </w:rPr>
        <w:t xml:space="preserve"> с.Малехів </w:t>
      </w:r>
    </w:p>
    <w:p w:rsidR="00DD4B9E" w:rsidRDefault="00DD4B9E" w:rsidP="00DD4B9E">
      <w:pPr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r>
        <w:rPr>
          <w:b w:val="0"/>
          <w:szCs w:val="22"/>
        </w:rPr>
        <w:t>Жовківського району Л</w:t>
      </w:r>
      <w:r>
        <w:rPr>
          <w:b w:val="0"/>
          <w:szCs w:val="22"/>
        </w:rPr>
        <w:t>ьвівської області»</w:t>
      </w:r>
    </w:p>
    <w:bookmarkEnd w:id="0"/>
    <w:p w:rsidR="00DD4B9E" w:rsidRDefault="00DD4B9E" w:rsidP="00DD4B9E">
      <w:pPr>
        <w:spacing w:before="0" w:line="240" w:lineRule="auto"/>
        <w:ind w:left="0" w:right="0"/>
        <w:jc w:val="left"/>
        <w:rPr>
          <w:b w:val="0"/>
          <w:sz w:val="24"/>
          <w:szCs w:val="22"/>
        </w:rPr>
      </w:pPr>
    </w:p>
    <w:p w:rsidR="00DD4B9E" w:rsidRPr="00F578AD" w:rsidRDefault="00DD4B9E" w:rsidP="00DD4B9E">
      <w:pPr>
        <w:spacing w:before="0" w:line="240" w:lineRule="auto"/>
        <w:ind w:left="0" w:right="0"/>
        <w:jc w:val="both"/>
        <w:rPr>
          <w:b w:val="0"/>
        </w:rPr>
      </w:pPr>
      <w:r>
        <w:rPr>
          <w:b w:val="0"/>
          <w:sz w:val="24"/>
          <w:szCs w:val="22"/>
        </w:rPr>
        <w:t xml:space="preserve">Враховуючи суспільну необхідність, </w:t>
      </w:r>
      <w:r w:rsidRPr="008B55F4">
        <w:rPr>
          <w:b w:val="0"/>
          <w:bCs w:val="0"/>
          <w:color w:val="000000"/>
          <w:szCs w:val="27"/>
          <w:shd w:val="clear" w:color="auto" w:fill="FFFFFF"/>
        </w:rPr>
        <w:t>з метою забезпечення належної експлуатації інженерних об’єктів,</w:t>
      </w:r>
      <w:r>
        <w:rPr>
          <w:b w:val="0"/>
          <w:bCs w:val="0"/>
          <w:color w:val="000000"/>
          <w:szCs w:val="27"/>
          <w:shd w:val="clear" w:color="auto" w:fill="FFFFFF"/>
        </w:rPr>
        <w:t xml:space="preserve"> </w:t>
      </w:r>
      <w:r w:rsidRPr="008B55F4">
        <w:rPr>
          <w:b w:val="0"/>
          <w:bCs w:val="0"/>
          <w:color w:val="000000"/>
          <w:szCs w:val="27"/>
          <w:shd w:val="clear" w:color="auto" w:fill="FFFFFF"/>
        </w:rPr>
        <w:t>відповідно до Закону України «Про передачу об'єктів права державної та комунальної власності»</w:t>
      </w:r>
      <w:r>
        <w:rPr>
          <w:b w:val="0"/>
          <w:bCs w:val="0"/>
          <w:color w:val="000000"/>
          <w:szCs w:val="27"/>
          <w:shd w:val="clear" w:color="auto" w:fill="FFFFFF"/>
        </w:rPr>
        <w:t>,</w:t>
      </w:r>
      <w:r w:rsidRPr="008B55F4">
        <w:rPr>
          <w:b w:val="0"/>
          <w:bCs w:val="0"/>
          <w:color w:val="000000"/>
          <w:szCs w:val="27"/>
          <w:shd w:val="clear" w:color="auto" w:fill="FFFFFF"/>
        </w:rPr>
        <w:t xml:space="preserve"> </w:t>
      </w:r>
      <w:r>
        <w:rPr>
          <w:b w:val="0"/>
          <w:bCs w:val="0"/>
          <w:color w:val="000000"/>
          <w:szCs w:val="27"/>
          <w:shd w:val="clear" w:color="auto" w:fill="FFFFFF"/>
        </w:rPr>
        <w:t xml:space="preserve">керуючись </w:t>
      </w:r>
      <w:r>
        <w:rPr>
          <w:b w:val="0"/>
        </w:rPr>
        <w:t>Законом</w:t>
      </w:r>
      <w:r w:rsidRPr="00F578AD">
        <w:rPr>
          <w:b w:val="0"/>
        </w:rPr>
        <w:t xml:space="preserve"> України «Про місцеве самоврядування в Україні» Малехівська сільська рада</w:t>
      </w:r>
    </w:p>
    <w:p w:rsidR="00DD4B9E" w:rsidRDefault="00DD4B9E" w:rsidP="00DD4B9E">
      <w:pPr>
        <w:spacing w:before="0" w:line="240" w:lineRule="auto"/>
        <w:ind w:left="0" w:right="0"/>
        <w:rPr>
          <w:b w:val="0"/>
        </w:rPr>
      </w:pPr>
    </w:p>
    <w:p w:rsidR="00DD4B9E" w:rsidRDefault="00DD4B9E" w:rsidP="00DD4B9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D4B9E" w:rsidRDefault="00DD4B9E" w:rsidP="00DD4B9E">
      <w:pPr>
        <w:pStyle w:val="a5"/>
        <w:numPr>
          <w:ilvl w:val="3"/>
          <w:numId w:val="16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Надати згоду на прийняття у власність територіальної громади с.Малехів незавершеного будівництвом об’єкта: «Будівництво централізованого водопостачання с.Малехів» для використання за цільовим призначенням і без права відчуження у приватну власність.</w:t>
      </w:r>
    </w:p>
    <w:p w:rsidR="00DD4B9E" w:rsidRPr="00202048" w:rsidRDefault="00DD4B9E" w:rsidP="00DD4B9E">
      <w:pPr>
        <w:pStyle w:val="a5"/>
        <w:numPr>
          <w:ilvl w:val="3"/>
          <w:numId w:val="16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</w:rPr>
      </w:pPr>
      <w:r w:rsidRPr="00202048">
        <w:rPr>
          <w:b w:val="0"/>
        </w:rPr>
        <w:t xml:space="preserve">Контроль по виконанню даного рішення покласти на </w:t>
      </w:r>
      <w:r w:rsidRPr="00202048">
        <w:rPr>
          <w:b w:val="0"/>
          <w:szCs w:val="22"/>
        </w:rPr>
        <w:t xml:space="preserve">комісію з питань фінансів, </w:t>
      </w:r>
      <w:r w:rsidRPr="00202048">
        <w:rPr>
          <w:rStyle w:val="a7"/>
          <w:szCs w:val="26"/>
        </w:rPr>
        <w:t>бюджету та з питань управління комунальним майном</w:t>
      </w:r>
      <w:r w:rsidRPr="00202048">
        <w:rPr>
          <w:b w:val="0"/>
          <w:szCs w:val="26"/>
        </w:rPr>
        <w:t xml:space="preserve"> Малехівської сільської ради</w:t>
      </w:r>
      <w:r w:rsidRPr="00202048">
        <w:rPr>
          <w:b w:val="0"/>
        </w:rPr>
        <w:t>.</w:t>
      </w:r>
    </w:p>
    <w:p w:rsidR="00DD4B9E" w:rsidRDefault="00DD4B9E" w:rsidP="00DD4B9E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DD4B9E" w:rsidRDefault="00DD4B9E" w:rsidP="00DD4B9E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DD4B9E" w:rsidRDefault="00DD4B9E" w:rsidP="00DD4B9E">
      <w:pPr>
        <w:pStyle w:val="a5"/>
        <w:spacing w:before="0" w:line="240" w:lineRule="auto"/>
        <w:ind w:left="0" w:right="0"/>
        <w:jc w:val="both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  <w:r>
        <w:rPr>
          <w:b w:val="0"/>
        </w:rPr>
        <w:t xml:space="preserve"> </w:t>
      </w:r>
    </w:p>
    <w:p w:rsidR="00910009" w:rsidRPr="00DD4B9E" w:rsidRDefault="00910009" w:rsidP="00DD4B9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10009" w:rsidRPr="00DD4B9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16A2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229CC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135CB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10009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A66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C3A30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4B9E"/>
    <w:rsid w:val="00DD6024"/>
    <w:rsid w:val="00DE088A"/>
    <w:rsid w:val="00E13FDF"/>
    <w:rsid w:val="00E15439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B54D9"/>
    <w:rsid w:val="00FC3128"/>
    <w:rsid w:val="00FE4F7D"/>
    <w:rsid w:val="00FE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D9661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40D85A-C51D-4FA7-81BE-5FC00EB46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2320</TotalTime>
  <Pages>1</Pages>
  <Words>724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99</cp:revision>
  <cp:lastPrinted>2019-10-09T06:47:00Z</cp:lastPrinted>
  <dcterms:created xsi:type="dcterms:W3CDTF">2019-07-26T08:59:00Z</dcterms:created>
  <dcterms:modified xsi:type="dcterms:W3CDTF">2021-11-12T08:50:00Z</dcterms:modified>
</cp:coreProperties>
</file>