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E3A" w:rsidRPr="004879CD" w:rsidRDefault="00771E3A" w:rsidP="00771E3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E3A" w:rsidRPr="004879CD" w:rsidRDefault="00771E3A" w:rsidP="00771E3A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771E3A" w:rsidRPr="004879CD" w:rsidRDefault="00771E3A" w:rsidP="00771E3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771E3A" w:rsidRPr="004879CD" w:rsidRDefault="00771E3A" w:rsidP="00771E3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771E3A" w:rsidRPr="000E0695" w:rsidRDefault="00771E3A" w:rsidP="00771E3A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bookmarkEnd w:id="0"/>
    <w:p w:rsidR="00771E3A" w:rsidRPr="008207D5" w:rsidRDefault="00771E3A" w:rsidP="00771E3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 xml:space="preserve">РІШЕННЯ № </w:t>
      </w:r>
      <w:r w:rsidRPr="008207D5">
        <w:rPr>
          <w:b w:val="0"/>
        </w:rPr>
        <w:t>1</w:t>
      </w:r>
      <w:r w:rsidR="00911910">
        <w:rPr>
          <w:b w:val="0"/>
        </w:rPr>
        <w:t xml:space="preserve"> </w:t>
      </w:r>
    </w:p>
    <w:p w:rsidR="00771E3A" w:rsidRDefault="00771E3A" w:rsidP="00771E3A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771E3A" w:rsidRDefault="00771E3A" w:rsidP="00771E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771E3A">
        <w:rPr>
          <w:b w:val="0"/>
          <w:szCs w:val="22"/>
        </w:rPr>
        <w:t xml:space="preserve">Про надання субвенції </w:t>
      </w:r>
      <w:proofErr w:type="spellStart"/>
      <w:r w:rsidRPr="00771E3A">
        <w:rPr>
          <w:b w:val="0"/>
          <w:szCs w:val="22"/>
        </w:rPr>
        <w:t>Жовківській</w:t>
      </w:r>
      <w:proofErr w:type="spellEnd"/>
      <w:r w:rsidRPr="00771E3A">
        <w:rPr>
          <w:b w:val="0"/>
          <w:szCs w:val="22"/>
        </w:rPr>
        <w:t xml:space="preserve"> районні</w:t>
      </w:r>
      <w:r w:rsidR="009D347C">
        <w:rPr>
          <w:b w:val="0"/>
          <w:szCs w:val="22"/>
        </w:rPr>
        <w:t>й</w:t>
      </w:r>
      <w:r w:rsidRPr="00771E3A">
        <w:rPr>
          <w:b w:val="0"/>
          <w:szCs w:val="22"/>
        </w:rPr>
        <w:t xml:space="preserve"> </w:t>
      </w:r>
    </w:p>
    <w:p w:rsidR="00771E3A" w:rsidRDefault="00771E3A" w:rsidP="00771E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771E3A">
        <w:rPr>
          <w:b w:val="0"/>
          <w:szCs w:val="22"/>
        </w:rPr>
        <w:t xml:space="preserve">державній адміністрації на виконання </w:t>
      </w:r>
    </w:p>
    <w:p w:rsidR="00771E3A" w:rsidRDefault="00771E3A" w:rsidP="00771E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771E3A">
        <w:rPr>
          <w:b w:val="0"/>
          <w:szCs w:val="22"/>
        </w:rPr>
        <w:t>Програми підтримки виконавчої влади</w:t>
      </w:r>
    </w:p>
    <w:p w:rsidR="00771E3A" w:rsidRDefault="00647DC2" w:rsidP="00771E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>
        <w:rPr>
          <w:b w:val="0"/>
          <w:szCs w:val="22"/>
        </w:rPr>
        <w:t>Жовківського району на 2019 рік</w:t>
      </w:r>
    </w:p>
    <w:p w:rsidR="00771E3A" w:rsidRDefault="00771E3A" w:rsidP="00771E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p w:rsidR="009D347C" w:rsidRPr="009D347C" w:rsidRDefault="008E3CFD" w:rsidP="009D347C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>Розглянувши лист Жовківської районної державної адміністрації від</w:t>
      </w:r>
      <w:r w:rsidR="009D347C" w:rsidRPr="009D347C">
        <w:rPr>
          <w:b w:val="0"/>
        </w:rPr>
        <w:t xml:space="preserve"> 05.06.2019 року за №02-36/693 про надання субвенції у вигляді міжбюджетних трансфертів на виконання</w:t>
      </w:r>
      <w:r w:rsidR="009D347C">
        <w:rPr>
          <w:b w:val="0"/>
          <w:sz w:val="32"/>
        </w:rPr>
        <w:t xml:space="preserve"> </w:t>
      </w:r>
      <w:r w:rsidR="009D347C" w:rsidRPr="00771E3A">
        <w:rPr>
          <w:b w:val="0"/>
          <w:szCs w:val="22"/>
        </w:rPr>
        <w:t>Програми підтримки виконавчої влади</w:t>
      </w:r>
      <w:r w:rsidR="009D347C">
        <w:rPr>
          <w:b w:val="0"/>
          <w:szCs w:val="22"/>
        </w:rPr>
        <w:t xml:space="preserve"> </w:t>
      </w:r>
      <w:r w:rsidR="009D347C" w:rsidRPr="00771E3A">
        <w:rPr>
          <w:b w:val="0"/>
          <w:szCs w:val="22"/>
        </w:rPr>
        <w:t>Жовківського району на 2019 рік</w:t>
      </w:r>
      <w:r w:rsidR="009D347C">
        <w:rPr>
          <w:b w:val="0"/>
          <w:szCs w:val="22"/>
        </w:rPr>
        <w:t xml:space="preserve">, керуючись Законом України </w:t>
      </w:r>
      <w:r w:rsidR="009D347C" w:rsidRPr="009D347C">
        <w:rPr>
          <w:b w:val="0"/>
          <w:szCs w:val="26"/>
        </w:rPr>
        <w:t>«Про місцеве самоврядування в Україні», Малехівська сільська рада</w:t>
      </w:r>
    </w:p>
    <w:p w:rsidR="009D347C" w:rsidRDefault="009D347C" w:rsidP="009D347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</w:p>
    <w:p w:rsidR="009D347C" w:rsidRDefault="009D347C" w:rsidP="009D347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9D347C">
        <w:rPr>
          <w:b w:val="0"/>
          <w:szCs w:val="26"/>
        </w:rPr>
        <w:t>ВИРІШИЛА:</w:t>
      </w:r>
    </w:p>
    <w:p w:rsidR="009D347C" w:rsidRPr="009D347C" w:rsidRDefault="009D347C" w:rsidP="009D347C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 xml:space="preserve">Надати </w:t>
      </w:r>
      <w:proofErr w:type="spellStart"/>
      <w:r>
        <w:rPr>
          <w:b w:val="0"/>
          <w:szCs w:val="26"/>
        </w:rPr>
        <w:t>Жовківській</w:t>
      </w:r>
      <w:proofErr w:type="spellEnd"/>
      <w:r>
        <w:rPr>
          <w:b w:val="0"/>
          <w:szCs w:val="26"/>
        </w:rPr>
        <w:t xml:space="preserve"> районній </w:t>
      </w:r>
      <w:r w:rsidRPr="00771E3A">
        <w:rPr>
          <w:b w:val="0"/>
          <w:szCs w:val="22"/>
        </w:rPr>
        <w:t>державній адміністрації</w:t>
      </w:r>
      <w:r>
        <w:rPr>
          <w:b w:val="0"/>
          <w:szCs w:val="26"/>
        </w:rPr>
        <w:t xml:space="preserve"> субвенцію у вигляді </w:t>
      </w:r>
      <w:r w:rsidRPr="009D347C">
        <w:rPr>
          <w:b w:val="0"/>
        </w:rPr>
        <w:t>міжбюджетних трансфертів на виконання</w:t>
      </w:r>
      <w:r>
        <w:rPr>
          <w:b w:val="0"/>
          <w:sz w:val="32"/>
        </w:rPr>
        <w:t xml:space="preserve"> </w:t>
      </w:r>
      <w:r w:rsidRPr="00771E3A">
        <w:rPr>
          <w:b w:val="0"/>
          <w:szCs w:val="22"/>
        </w:rPr>
        <w:t>Програми підтримки виконавчої влади</w:t>
      </w:r>
      <w:r>
        <w:rPr>
          <w:b w:val="0"/>
          <w:szCs w:val="22"/>
        </w:rPr>
        <w:t xml:space="preserve"> </w:t>
      </w:r>
      <w:r w:rsidRPr="00771E3A">
        <w:rPr>
          <w:b w:val="0"/>
          <w:szCs w:val="22"/>
        </w:rPr>
        <w:t>Жовківського району на 2019 рік</w:t>
      </w:r>
      <w:r>
        <w:rPr>
          <w:b w:val="0"/>
          <w:szCs w:val="22"/>
        </w:rPr>
        <w:t xml:space="preserve"> у сумі 50 000 грн.</w:t>
      </w:r>
    </w:p>
    <w:p w:rsidR="009D347C" w:rsidRPr="009D347C" w:rsidRDefault="009D347C" w:rsidP="009D347C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9D347C" w:rsidRDefault="009D347C" w:rsidP="009D347C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9D347C" w:rsidRDefault="009D347C" w:rsidP="009D347C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9D347C" w:rsidRDefault="009D347C" w:rsidP="008207D5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8207D5" w:rsidRDefault="008207D5" w:rsidP="009D347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8207D5" w:rsidRDefault="008207D5" w:rsidP="009D347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8207D5" w:rsidRDefault="008207D5" w:rsidP="008207D5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8207D5" w:rsidRDefault="008207D5" w:rsidP="009D347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8207D5" w:rsidRPr="009D347C" w:rsidRDefault="008207D5" w:rsidP="009D347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771E3A" w:rsidRPr="00771E3A" w:rsidRDefault="00771E3A" w:rsidP="009D347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p w:rsidR="00086CF4" w:rsidRPr="00713BED" w:rsidRDefault="00086CF4" w:rsidP="00713BE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86CF4" w:rsidRPr="00713BED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77F33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B173D"/>
    <w:rsid w:val="00C13AA0"/>
    <w:rsid w:val="00C17934"/>
    <w:rsid w:val="00C36F21"/>
    <w:rsid w:val="00C428B4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0CE84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19ADFC-94BA-45DA-9035-F56F9A6E3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2019-06-18T10:09:00Z</cp:lastPrinted>
  <dcterms:created xsi:type="dcterms:W3CDTF">2019-06-10T10:47:00Z</dcterms:created>
  <dcterms:modified xsi:type="dcterms:W3CDTF">2021-11-12T11:38:00Z</dcterms:modified>
</cp:coreProperties>
</file>