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956" w:rsidRPr="004879CD" w:rsidRDefault="00773956" w:rsidP="00773956">
      <w:pPr>
        <w:spacing w:before="0" w:line="240" w:lineRule="auto"/>
        <w:ind w:left="0" w:right="0"/>
        <w:rPr>
          <w:b w:val="0"/>
        </w:rPr>
      </w:pPr>
      <w:r w:rsidRPr="004879CD">
        <w:rPr>
          <w:b w:val="0"/>
          <w:noProof/>
          <w:lang w:eastAsia="uk-UA"/>
        </w:rPr>
        <w:drawing>
          <wp:inline distT="0" distB="0" distL="0" distR="0" wp14:anchorId="6D75D2E3" wp14:editId="5C28527D">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73956" w:rsidRPr="004879CD" w:rsidRDefault="00773956" w:rsidP="00773956">
      <w:pPr>
        <w:spacing w:before="0" w:line="240" w:lineRule="auto"/>
        <w:ind w:left="0" w:right="0"/>
        <w:outlineLvl w:val="0"/>
        <w:rPr>
          <w:b w:val="0"/>
        </w:rPr>
      </w:pPr>
      <w:r w:rsidRPr="004879CD">
        <w:rPr>
          <w:b w:val="0"/>
        </w:rPr>
        <w:t>У К Р А Ї Н А</w:t>
      </w:r>
    </w:p>
    <w:p w:rsidR="00773956" w:rsidRPr="004879CD" w:rsidRDefault="00773956" w:rsidP="00773956">
      <w:pPr>
        <w:spacing w:before="0" w:line="240" w:lineRule="auto"/>
        <w:ind w:left="0" w:right="0"/>
        <w:rPr>
          <w:b w:val="0"/>
        </w:rPr>
      </w:pPr>
      <w:r w:rsidRPr="004879CD">
        <w:rPr>
          <w:b w:val="0"/>
        </w:rPr>
        <w:t>МАЛЕХІВСЬКА СІЛЬСЬКА РАДА</w:t>
      </w:r>
    </w:p>
    <w:p w:rsidR="00773956" w:rsidRPr="004879CD" w:rsidRDefault="00773956" w:rsidP="00773956">
      <w:pPr>
        <w:spacing w:before="0" w:line="240" w:lineRule="auto"/>
        <w:ind w:left="0" w:right="0"/>
        <w:rPr>
          <w:b w:val="0"/>
        </w:rPr>
      </w:pPr>
      <w:r w:rsidRPr="004879CD">
        <w:rPr>
          <w:b w:val="0"/>
        </w:rPr>
        <w:t>ЖОВКІВСЬКОГО РАЙОНУ ЛЬВІВСЬКОЇ ОБЛАСТІ</w:t>
      </w:r>
    </w:p>
    <w:p w:rsidR="00773956" w:rsidRPr="000E0695" w:rsidRDefault="00773956" w:rsidP="00773956">
      <w:pPr>
        <w:shd w:val="clear" w:color="auto" w:fill="FFFFFF"/>
        <w:spacing w:before="0" w:line="240" w:lineRule="auto"/>
        <w:ind w:left="0" w:right="0"/>
        <w:rPr>
          <w:b w:val="0"/>
        </w:rPr>
      </w:pPr>
      <w:r w:rsidRPr="000E0695">
        <w:rPr>
          <w:b w:val="0"/>
        </w:rPr>
        <w:t>ХХ</w:t>
      </w:r>
      <w:r w:rsidRPr="000E0695">
        <w:rPr>
          <w:b w:val="0"/>
          <w:szCs w:val="40"/>
        </w:rPr>
        <w:t>Х</w:t>
      </w:r>
      <w:r>
        <w:rPr>
          <w:b w:val="0"/>
          <w:szCs w:val="40"/>
        </w:rPr>
        <w:t>ІХ</w:t>
      </w:r>
      <w:r w:rsidRPr="000E0695">
        <w:rPr>
          <w:b w:val="0"/>
        </w:rPr>
        <w:t xml:space="preserve"> </w:t>
      </w:r>
      <w:r w:rsidRPr="000E0695">
        <w:rPr>
          <w:b w:val="0"/>
          <w:bCs w:val="0"/>
        </w:rPr>
        <w:t>сесія сьомого демократичного скликання</w:t>
      </w:r>
    </w:p>
    <w:p w:rsidR="00773956" w:rsidRPr="000E0695" w:rsidRDefault="00773956" w:rsidP="00773956">
      <w:pPr>
        <w:shd w:val="clear" w:color="auto" w:fill="FFFFFF"/>
        <w:spacing w:before="0" w:line="240" w:lineRule="auto"/>
        <w:ind w:left="0" w:right="0"/>
        <w:rPr>
          <w:b w:val="0"/>
          <w:lang w:val="ru-RU"/>
        </w:rPr>
      </w:pPr>
      <w:r w:rsidRPr="000E0695">
        <w:rPr>
          <w:b w:val="0"/>
        </w:rPr>
        <w:t xml:space="preserve">РІШЕННЯ № </w:t>
      </w:r>
      <w:r>
        <w:rPr>
          <w:b w:val="0"/>
        </w:rPr>
        <w:t>18</w:t>
      </w:r>
    </w:p>
    <w:p w:rsidR="00773956" w:rsidRDefault="00773956" w:rsidP="00773956">
      <w:pPr>
        <w:pStyle w:val="a3"/>
        <w:spacing w:before="0" w:line="240" w:lineRule="auto"/>
        <w:ind w:left="0" w:right="-1"/>
        <w:rPr>
          <w:b w:val="0"/>
        </w:rPr>
      </w:pPr>
      <w:r>
        <w:rPr>
          <w:b w:val="0"/>
        </w:rPr>
        <w:t>від 13.06</w:t>
      </w:r>
      <w:r w:rsidRPr="000E0695">
        <w:rPr>
          <w:b w:val="0"/>
        </w:rPr>
        <w:t>.2019 року</w:t>
      </w:r>
    </w:p>
    <w:p w:rsidR="00773956" w:rsidRPr="00856280" w:rsidRDefault="00773956" w:rsidP="00773956">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773956" w:rsidRPr="00856280" w:rsidRDefault="00773956" w:rsidP="00773956">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/3</w:t>
      </w:r>
      <w:r w:rsidRPr="00856280">
        <w:rPr>
          <w:b w:val="0"/>
          <w:sz w:val="24"/>
          <w:szCs w:val="24"/>
        </w:rPr>
        <w:t xml:space="preserve"> </w:t>
      </w:r>
    </w:p>
    <w:p w:rsidR="00773956" w:rsidRPr="00856280" w:rsidRDefault="00773956" w:rsidP="00773956">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Рогоцький</w:t>
      </w:r>
      <w:proofErr w:type="spellEnd"/>
      <w:r>
        <w:rPr>
          <w:b w:val="0"/>
          <w:sz w:val="24"/>
          <w:szCs w:val="24"/>
        </w:rPr>
        <w:t xml:space="preserve"> П.І.</w:t>
      </w:r>
    </w:p>
    <w:bookmarkEnd w:id="0"/>
    <w:p w:rsidR="00773956" w:rsidRPr="00856280" w:rsidRDefault="00773956" w:rsidP="00773956">
      <w:pPr>
        <w:spacing w:before="0" w:line="240" w:lineRule="auto"/>
        <w:ind w:left="0" w:right="0"/>
        <w:jc w:val="both"/>
        <w:rPr>
          <w:b w:val="0"/>
          <w:sz w:val="24"/>
          <w:szCs w:val="24"/>
        </w:rPr>
      </w:pPr>
    </w:p>
    <w:p w:rsidR="00773956" w:rsidRPr="00856280" w:rsidRDefault="00773956" w:rsidP="00773956">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Рогоцького</w:t>
      </w:r>
      <w:proofErr w:type="spellEnd"/>
      <w:r>
        <w:rPr>
          <w:b w:val="0"/>
          <w:sz w:val="24"/>
          <w:szCs w:val="24"/>
        </w:rPr>
        <w:t xml:space="preserve"> Петра Ілліча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0,0030</w:t>
      </w:r>
      <w:r w:rsidRPr="00856280">
        <w:rPr>
          <w:b w:val="0"/>
          <w:sz w:val="24"/>
          <w:szCs w:val="24"/>
        </w:rPr>
        <w:t xml:space="preserve"> га для будівництва та обслуговування будівель торгівлі по вул. Галицька, 1</w:t>
      </w:r>
      <w:r>
        <w:rPr>
          <w:b w:val="0"/>
          <w:sz w:val="24"/>
          <w:szCs w:val="24"/>
        </w:rPr>
        <w:t>/30</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20.06</w:t>
      </w:r>
      <w:r w:rsidRPr="00856280">
        <w:rPr>
          <w:b w:val="0"/>
          <w:sz w:val="24"/>
          <w:szCs w:val="24"/>
        </w:rPr>
        <w:t>.2018р. за №</w:t>
      </w:r>
      <w:r>
        <w:rPr>
          <w:b w:val="0"/>
          <w:sz w:val="24"/>
          <w:szCs w:val="24"/>
        </w:rPr>
        <w:t>26813255</w:t>
      </w:r>
      <w:r w:rsidRPr="00856280">
        <w:rPr>
          <w:b w:val="0"/>
          <w:sz w:val="24"/>
          <w:szCs w:val="24"/>
        </w:rPr>
        <w:t>, договір оренди земельної ділянки,</w:t>
      </w:r>
      <w:r>
        <w:rPr>
          <w:b w:val="0"/>
          <w:sz w:val="24"/>
          <w:szCs w:val="24"/>
        </w:rPr>
        <w:t xml:space="preserve"> Витяг з Державного</w:t>
      </w:r>
      <w:r w:rsidRPr="00856280">
        <w:rPr>
          <w:b w:val="0"/>
          <w:sz w:val="24"/>
          <w:szCs w:val="24"/>
        </w:rPr>
        <w:t xml:space="preserve"> реєстр</w:t>
      </w:r>
      <w:r>
        <w:rPr>
          <w:b w:val="0"/>
          <w:sz w:val="24"/>
          <w:szCs w:val="24"/>
        </w:rPr>
        <w:t>у речових</w:t>
      </w:r>
      <w:r w:rsidRPr="00856280">
        <w:rPr>
          <w:b w:val="0"/>
          <w:sz w:val="24"/>
          <w:szCs w:val="24"/>
        </w:rPr>
        <w:t xml:space="preserve"> прав</w:t>
      </w:r>
      <w:r>
        <w:rPr>
          <w:b w:val="0"/>
          <w:sz w:val="24"/>
          <w:szCs w:val="24"/>
        </w:rPr>
        <w:t xml:space="preserve"> на нерухоме майно про реєстрацію права власності від 23.04.2018 року за реєстраційним номером: 35719869,</w:t>
      </w:r>
      <w:r w:rsidRPr="00856280">
        <w:rPr>
          <w:b w:val="0"/>
          <w:sz w:val="24"/>
          <w:szCs w:val="24"/>
        </w:rPr>
        <w:t xml:space="preserve"> згоду на укладення договору про оплату авансового внеску </w:t>
      </w:r>
      <w:r w:rsidRPr="007907BB">
        <w:rPr>
          <w:rStyle w:val="a8"/>
          <w:b w:val="0"/>
          <w:i w:val="0"/>
          <w:color w:val="000000"/>
          <w:sz w:val="24"/>
          <w:szCs w:val="24"/>
          <w:shd w:val="clear" w:color="auto" w:fill="FFFFFF"/>
        </w:rPr>
        <w:t>в рахунок оплати ціни земельної ділянки</w:t>
      </w:r>
      <w:r w:rsidRPr="007907BB">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773956" w:rsidRPr="00856280" w:rsidRDefault="00773956" w:rsidP="00773956">
      <w:pPr>
        <w:spacing w:before="0" w:line="240" w:lineRule="auto"/>
        <w:ind w:left="0" w:right="0"/>
        <w:rPr>
          <w:b w:val="0"/>
          <w:sz w:val="24"/>
          <w:szCs w:val="24"/>
        </w:rPr>
      </w:pPr>
      <w:r w:rsidRPr="00856280">
        <w:rPr>
          <w:b w:val="0"/>
          <w:sz w:val="24"/>
          <w:szCs w:val="24"/>
        </w:rPr>
        <w:t>ВИРІШИЛА:</w:t>
      </w:r>
    </w:p>
    <w:p w:rsidR="00773956" w:rsidRPr="00856280" w:rsidRDefault="00773956" w:rsidP="00773956">
      <w:pPr>
        <w:pStyle w:val="1"/>
        <w:numPr>
          <w:ilvl w:val="0"/>
          <w:numId w:val="9"/>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Рогоцькому</w:t>
      </w:r>
      <w:proofErr w:type="spellEnd"/>
      <w:r>
        <w:rPr>
          <w:b w:val="0"/>
          <w:sz w:val="24"/>
          <w:szCs w:val="24"/>
        </w:rPr>
        <w:t xml:space="preserve"> Петру Іллічу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4622785700:01:011:0280</w:t>
      </w:r>
      <w:r w:rsidRPr="00856280">
        <w:rPr>
          <w:b w:val="0"/>
          <w:sz w:val="24"/>
          <w:szCs w:val="24"/>
        </w:rPr>
        <w:t xml:space="preserve">, площею </w:t>
      </w:r>
      <w:r>
        <w:rPr>
          <w:b w:val="0"/>
          <w:sz w:val="24"/>
          <w:szCs w:val="24"/>
        </w:rPr>
        <w:t>0,0030</w:t>
      </w:r>
      <w:r w:rsidRPr="00856280">
        <w:rPr>
          <w:b w:val="0"/>
          <w:sz w:val="24"/>
          <w:szCs w:val="24"/>
        </w:rPr>
        <w:t xml:space="preserve"> га для будівництва та обслуговування будівель торгівлі по вул. </w:t>
      </w:r>
      <w:r>
        <w:rPr>
          <w:b w:val="0"/>
          <w:sz w:val="24"/>
          <w:szCs w:val="24"/>
        </w:rPr>
        <w:t>Галицька, 1/3</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773956" w:rsidRPr="00856280" w:rsidRDefault="00773956" w:rsidP="00773956">
      <w:pPr>
        <w:pStyle w:val="1"/>
        <w:numPr>
          <w:ilvl w:val="0"/>
          <w:numId w:val="9"/>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Рогоцькому</w:t>
      </w:r>
      <w:proofErr w:type="spellEnd"/>
      <w:r>
        <w:rPr>
          <w:b w:val="0"/>
          <w:sz w:val="24"/>
          <w:szCs w:val="24"/>
        </w:rPr>
        <w:t xml:space="preserve"> Петру Іллічу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4622785700:01:011:0280</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0,0030</w:t>
      </w:r>
      <w:r w:rsidRPr="00856280">
        <w:rPr>
          <w:b w:val="0"/>
          <w:sz w:val="24"/>
          <w:szCs w:val="24"/>
        </w:rPr>
        <w:t xml:space="preserve"> га по вул. </w:t>
      </w:r>
      <w:r>
        <w:rPr>
          <w:b w:val="0"/>
          <w:sz w:val="24"/>
          <w:szCs w:val="24"/>
        </w:rPr>
        <w:t>Галицька, 1/3</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773956" w:rsidRPr="00856280" w:rsidRDefault="00773956" w:rsidP="00773956">
      <w:pPr>
        <w:pStyle w:val="1"/>
        <w:numPr>
          <w:ilvl w:val="0"/>
          <w:numId w:val="9"/>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4622785700:01:011:0280</w:t>
      </w:r>
      <w:r w:rsidRPr="00856280">
        <w:rPr>
          <w:b w:val="0"/>
          <w:sz w:val="24"/>
          <w:szCs w:val="24"/>
        </w:rPr>
        <w:t xml:space="preserve">, площею </w:t>
      </w:r>
      <w:r>
        <w:rPr>
          <w:b w:val="0"/>
          <w:sz w:val="24"/>
          <w:szCs w:val="24"/>
        </w:rPr>
        <w:t>0,0030</w:t>
      </w:r>
      <w:r w:rsidRPr="00856280">
        <w:rPr>
          <w:b w:val="0"/>
          <w:sz w:val="24"/>
          <w:szCs w:val="24"/>
        </w:rPr>
        <w:t xml:space="preserve"> га по вул. </w:t>
      </w:r>
      <w:r>
        <w:rPr>
          <w:b w:val="0"/>
          <w:sz w:val="24"/>
          <w:szCs w:val="24"/>
        </w:rPr>
        <w:t>Галицька, 1/3</w:t>
      </w:r>
      <w:r w:rsidRPr="00856280">
        <w:rPr>
          <w:b w:val="0"/>
          <w:sz w:val="24"/>
          <w:szCs w:val="24"/>
        </w:rPr>
        <w:t xml:space="preserve"> в с.Малехів Жовківського району Львівської області.</w:t>
      </w:r>
    </w:p>
    <w:p w:rsidR="00773956" w:rsidRPr="00856280" w:rsidRDefault="00773956" w:rsidP="00773956">
      <w:pPr>
        <w:pStyle w:val="1"/>
        <w:numPr>
          <w:ilvl w:val="0"/>
          <w:numId w:val="9"/>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7907BB">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0,0030</w:t>
      </w:r>
      <w:r w:rsidRPr="00856280">
        <w:rPr>
          <w:b w:val="0"/>
          <w:sz w:val="24"/>
          <w:szCs w:val="24"/>
        </w:rPr>
        <w:t xml:space="preserve"> га по вул. </w:t>
      </w:r>
      <w:r>
        <w:rPr>
          <w:b w:val="0"/>
          <w:sz w:val="24"/>
          <w:szCs w:val="24"/>
        </w:rPr>
        <w:t>Галицька, 1/3</w:t>
      </w:r>
      <w:r w:rsidRPr="00856280">
        <w:rPr>
          <w:b w:val="0"/>
          <w:sz w:val="24"/>
          <w:szCs w:val="24"/>
        </w:rPr>
        <w:t xml:space="preserve"> в с.Малехів Жовківського району Львівської області.</w:t>
      </w:r>
    </w:p>
    <w:p w:rsidR="00773956" w:rsidRPr="00856280" w:rsidRDefault="00773956" w:rsidP="00773956">
      <w:pPr>
        <w:pStyle w:val="1"/>
        <w:numPr>
          <w:ilvl w:val="0"/>
          <w:numId w:val="9"/>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773956" w:rsidRDefault="00773956" w:rsidP="00773956">
      <w:pPr>
        <w:spacing w:before="0" w:line="240" w:lineRule="auto"/>
        <w:ind w:left="0" w:right="0"/>
        <w:rPr>
          <w:b w:val="0"/>
          <w:sz w:val="24"/>
          <w:szCs w:val="24"/>
        </w:rPr>
      </w:pPr>
    </w:p>
    <w:p w:rsidR="00773956" w:rsidRDefault="00773956" w:rsidP="00773956">
      <w:pPr>
        <w:spacing w:before="0" w:line="240" w:lineRule="auto"/>
        <w:ind w:left="0" w:right="0"/>
        <w:rPr>
          <w:b w:val="0"/>
          <w:sz w:val="24"/>
          <w:szCs w:val="24"/>
        </w:rPr>
      </w:pPr>
    </w:p>
    <w:p w:rsidR="00773956" w:rsidRDefault="00773956" w:rsidP="00773956">
      <w:pPr>
        <w:spacing w:before="0" w:line="240" w:lineRule="auto"/>
        <w:ind w:left="0" w:right="0"/>
        <w:rPr>
          <w:b w:val="0"/>
          <w:sz w:val="24"/>
          <w:szCs w:val="24"/>
        </w:rPr>
      </w:pPr>
      <w:r w:rsidRPr="00856280">
        <w:rPr>
          <w:b w:val="0"/>
          <w:sz w:val="24"/>
          <w:szCs w:val="24"/>
        </w:rPr>
        <w:t>Сільський голова                                                  В.В.Сеньковський</w:t>
      </w:r>
    </w:p>
    <w:p w:rsidR="00066038" w:rsidRPr="00773956" w:rsidRDefault="00066038" w:rsidP="00773956">
      <w:pPr>
        <w:widowControl/>
        <w:autoSpaceDE/>
        <w:autoSpaceDN/>
        <w:adjustRightInd/>
        <w:spacing w:before="0" w:line="240" w:lineRule="auto"/>
        <w:ind w:left="0" w:right="57"/>
        <w:jc w:val="both"/>
        <w:rPr>
          <w:b w:val="0"/>
          <w:szCs w:val="22"/>
        </w:rPr>
      </w:pPr>
    </w:p>
    <w:sectPr w:rsidR="00066038" w:rsidRPr="00773956" w:rsidSect="00E12DD9">
      <w:pgSz w:w="11906" w:h="16838"/>
      <w:pgMar w:top="1134" w:right="850" w:bottom="1134" w:left="1701" w:header="708" w:footer="708"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rbel"/>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D9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2F4B0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E528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51076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EB54B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0145A7F"/>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1" w15:restartNumberingAfterBreak="0">
    <w:nsid w:val="271513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1DD306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25762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48344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F9156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44570B0A"/>
    <w:multiLevelType w:val="hybridMultilevel"/>
    <w:tmpl w:val="8B580F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E97D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DFE54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4E4F62E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58241C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3" w15:restartNumberingAfterBreak="0">
    <w:nsid w:val="60CB153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99781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67364B4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3B00D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5784C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88A1F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9D370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7CC267F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num>
  <w:num w:numId="2">
    <w:abstractNumId w:val="28"/>
  </w:num>
  <w:num w:numId="3">
    <w:abstractNumId w:val="35"/>
  </w:num>
  <w:num w:numId="4">
    <w:abstractNumId w:val="1"/>
  </w:num>
  <w:num w:numId="5">
    <w:abstractNumId w:val="38"/>
  </w:num>
  <w:num w:numId="6">
    <w:abstractNumId w:val="29"/>
  </w:num>
  <w:num w:numId="7">
    <w:abstractNumId w:val="7"/>
  </w:num>
  <w:num w:numId="8">
    <w:abstractNumId w:val="30"/>
  </w:num>
  <w:num w:numId="9">
    <w:abstractNumId w:val="3"/>
  </w:num>
  <w:num w:numId="10">
    <w:abstractNumId w:val="10"/>
  </w:num>
  <w:num w:numId="11">
    <w:abstractNumId w:val="4"/>
  </w:num>
  <w:num w:numId="12">
    <w:abstractNumId w:val="22"/>
  </w:num>
  <w:num w:numId="13">
    <w:abstractNumId w:val="31"/>
  </w:num>
  <w:num w:numId="14">
    <w:abstractNumId w:val="5"/>
  </w:num>
  <w:num w:numId="15">
    <w:abstractNumId w:val="37"/>
  </w:num>
  <w:num w:numId="16">
    <w:abstractNumId w:val="24"/>
  </w:num>
  <w:num w:numId="1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6"/>
  </w:num>
  <w:num w:numId="20">
    <w:abstractNumId w:val="16"/>
  </w:num>
  <w:num w:numId="21">
    <w:abstractNumId w:val="19"/>
  </w:num>
  <w:num w:numId="22">
    <w:abstractNumId w:val="11"/>
  </w:num>
  <w:num w:numId="23">
    <w:abstractNumId w:val="6"/>
  </w:num>
  <w:num w:numId="24">
    <w:abstractNumId w:val="34"/>
  </w:num>
  <w:num w:numId="25">
    <w:abstractNumId w:val="21"/>
  </w:num>
  <w:num w:numId="26">
    <w:abstractNumId w:val="9"/>
  </w:num>
  <w:num w:numId="27">
    <w:abstractNumId w:val="33"/>
  </w:num>
  <w:num w:numId="28">
    <w:abstractNumId w:val="32"/>
  </w:num>
  <w:num w:numId="29">
    <w:abstractNumId w:val="25"/>
  </w:num>
  <w:num w:numId="30">
    <w:abstractNumId w:val="14"/>
  </w:num>
  <w:num w:numId="31">
    <w:abstractNumId w:val="12"/>
  </w:num>
  <w:num w:numId="32">
    <w:abstractNumId w:val="20"/>
  </w:num>
  <w:num w:numId="33">
    <w:abstractNumId w:val="27"/>
  </w:num>
  <w:num w:numId="34">
    <w:abstractNumId w:val="18"/>
  </w:num>
  <w:num w:numId="35">
    <w:abstractNumId w:val="23"/>
  </w:num>
  <w:num w:numId="36">
    <w:abstractNumId w:val="2"/>
  </w:num>
  <w:num w:numId="37">
    <w:abstractNumId w:val="13"/>
  </w:num>
  <w:num w:numId="38">
    <w:abstractNumId w:val="8"/>
  </w:num>
  <w:num w:numId="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D064C4"/>
    <w:rsid w:val="00060B09"/>
    <w:rsid w:val="00066038"/>
    <w:rsid w:val="0008506C"/>
    <w:rsid w:val="00086CF4"/>
    <w:rsid w:val="000E7AE3"/>
    <w:rsid w:val="00127922"/>
    <w:rsid w:val="001945DE"/>
    <w:rsid w:val="001B1A41"/>
    <w:rsid w:val="001B25D1"/>
    <w:rsid w:val="001D1EEF"/>
    <w:rsid w:val="001E3832"/>
    <w:rsid w:val="0020036B"/>
    <w:rsid w:val="002303A4"/>
    <w:rsid w:val="00250085"/>
    <w:rsid w:val="00275F47"/>
    <w:rsid w:val="00287658"/>
    <w:rsid w:val="002B495C"/>
    <w:rsid w:val="002B5A78"/>
    <w:rsid w:val="003629A7"/>
    <w:rsid w:val="00391DB0"/>
    <w:rsid w:val="00392128"/>
    <w:rsid w:val="00394A0A"/>
    <w:rsid w:val="003B1C2B"/>
    <w:rsid w:val="003D7728"/>
    <w:rsid w:val="003E1496"/>
    <w:rsid w:val="00421968"/>
    <w:rsid w:val="00464F90"/>
    <w:rsid w:val="004A53D8"/>
    <w:rsid w:val="004A6F14"/>
    <w:rsid w:val="004B66D7"/>
    <w:rsid w:val="004E23DC"/>
    <w:rsid w:val="00543F04"/>
    <w:rsid w:val="005447E4"/>
    <w:rsid w:val="005F67D2"/>
    <w:rsid w:val="00601CA1"/>
    <w:rsid w:val="00647DC2"/>
    <w:rsid w:val="006561A8"/>
    <w:rsid w:val="00666474"/>
    <w:rsid w:val="00690976"/>
    <w:rsid w:val="006C2589"/>
    <w:rsid w:val="006D32B7"/>
    <w:rsid w:val="006F78FF"/>
    <w:rsid w:val="00713BED"/>
    <w:rsid w:val="0074122D"/>
    <w:rsid w:val="00743CE3"/>
    <w:rsid w:val="00771E3A"/>
    <w:rsid w:val="00773956"/>
    <w:rsid w:val="007943B6"/>
    <w:rsid w:val="00796486"/>
    <w:rsid w:val="007E1EBD"/>
    <w:rsid w:val="008207D5"/>
    <w:rsid w:val="00841323"/>
    <w:rsid w:val="00895790"/>
    <w:rsid w:val="008A135C"/>
    <w:rsid w:val="008A4155"/>
    <w:rsid w:val="008B065A"/>
    <w:rsid w:val="008B51B0"/>
    <w:rsid w:val="008E3CFD"/>
    <w:rsid w:val="009008F2"/>
    <w:rsid w:val="00911910"/>
    <w:rsid w:val="00912F44"/>
    <w:rsid w:val="00942A9B"/>
    <w:rsid w:val="00945C99"/>
    <w:rsid w:val="00951347"/>
    <w:rsid w:val="00963E41"/>
    <w:rsid w:val="009641B6"/>
    <w:rsid w:val="00977F33"/>
    <w:rsid w:val="00985A9A"/>
    <w:rsid w:val="009D347C"/>
    <w:rsid w:val="009D662F"/>
    <w:rsid w:val="009F21FF"/>
    <w:rsid w:val="00A07942"/>
    <w:rsid w:val="00A30EE6"/>
    <w:rsid w:val="00A652F5"/>
    <w:rsid w:val="00A66577"/>
    <w:rsid w:val="00AB6E6F"/>
    <w:rsid w:val="00AC4B85"/>
    <w:rsid w:val="00B05F0F"/>
    <w:rsid w:val="00B15973"/>
    <w:rsid w:val="00B547FC"/>
    <w:rsid w:val="00B61E5F"/>
    <w:rsid w:val="00B81AD7"/>
    <w:rsid w:val="00BB173D"/>
    <w:rsid w:val="00C13AA0"/>
    <w:rsid w:val="00C17934"/>
    <w:rsid w:val="00C36F21"/>
    <w:rsid w:val="00C428B4"/>
    <w:rsid w:val="00C62975"/>
    <w:rsid w:val="00C73B09"/>
    <w:rsid w:val="00C8577B"/>
    <w:rsid w:val="00CD5F82"/>
    <w:rsid w:val="00D00611"/>
    <w:rsid w:val="00D064C4"/>
    <w:rsid w:val="00D13C03"/>
    <w:rsid w:val="00D25C7D"/>
    <w:rsid w:val="00D31481"/>
    <w:rsid w:val="00DA400E"/>
    <w:rsid w:val="00DB1755"/>
    <w:rsid w:val="00DE7D8D"/>
    <w:rsid w:val="00DF4D7A"/>
    <w:rsid w:val="00E07F13"/>
    <w:rsid w:val="00E12DD9"/>
    <w:rsid w:val="00E15C0D"/>
    <w:rsid w:val="00E31DB6"/>
    <w:rsid w:val="00E8108B"/>
    <w:rsid w:val="00EA0C2F"/>
    <w:rsid w:val="00EB77FA"/>
    <w:rsid w:val="00EF1349"/>
    <w:rsid w:val="00EF34B3"/>
    <w:rsid w:val="00F04C6F"/>
    <w:rsid w:val="00F15FFF"/>
    <w:rsid w:val="00F1662F"/>
    <w:rsid w:val="00F37CA9"/>
    <w:rsid w:val="00F4019B"/>
    <w:rsid w:val="00F6459B"/>
    <w:rsid w:val="00F85B33"/>
    <w:rsid w:val="00FB33D0"/>
    <w:rsid w:val="00FB51DA"/>
    <w:rsid w:val="00FB70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AB49D"/>
  <w15:docId w15:val="{3D95B3B2-463F-4149-A8FA-DF503186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4C4"/>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unhideWhenUsed/>
    <w:qFormat/>
    <w:rsid w:val="00B1597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3">
    <w:name w:val="heading 3"/>
    <w:basedOn w:val="a"/>
    <w:next w:val="a"/>
    <w:link w:val="30"/>
    <w:uiPriority w:val="9"/>
    <w:qFormat/>
    <w:rsid w:val="00EB77FA"/>
    <w:pPr>
      <w:keepNext/>
      <w:widowControl/>
      <w:autoSpaceDE/>
      <w:autoSpaceDN/>
      <w:adjustRightInd/>
      <w:spacing w:before="120" w:line="240" w:lineRule="auto"/>
      <w:ind w:left="567" w:right="0"/>
      <w:jc w:val="left"/>
      <w:outlineLvl w:val="2"/>
    </w:pPr>
    <w:rPr>
      <w:rFonts w:ascii="Antiqua" w:hAnsi="Antiqua"/>
      <w:bCs w:val="0"/>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D064C4"/>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D064C4"/>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D064C4"/>
    <w:pPr>
      <w:ind w:left="720"/>
      <w:contextualSpacing/>
    </w:pPr>
  </w:style>
  <w:style w:type="paragraph" w:styleId="a4">
    <w:name w:val="Balloon Text"/>
    <w:basedOn w:val="a"/>
    <w:link w:val="a5"/>
    <w:uiPriority w:val="99"/>
    <w:semiHidden/>
    <w:unhideWhenUsed/>
    <w:rsid w:val="00D064C4"/>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064C4"/>
    <w:rPr>
      <w:rFonts w:ascii="Tahoma" w:eastAsia="Times New Roman" w:hAnsi="Tahoma" w:cs="Tahoma"/>
      <w:b/>
      <w:bCs/>
      <w:sz w:val="16"/>
      <w:szCs w:val="16"/>
      <w:lang w:val="uk-UA" w:eastAsia="ru-RU"/>
    </w:rPr>
  </w:style>
  <w:style w:type="character" w:styleId="a6">
    <w:name w:val="Strong"/>
    <w:basedOn w:val="a0"/>
    <w:qFormat/>
    <w:rsid w:val="008B065A"/>
    <w:rPr>
      <w:b/>
      <w:bCs/>
    </w:rPr>
  </w:style>
  <w:style w:type="paragraph" w:customStyle="1" w:styleId="a7">
    <w:name w:val="a"/>
    <w:basedOn w:val="a"/>
    <w:rsid w:val="00FB708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464F90"/>
    <w:pPr>
      <w:ind w:left="720"/>
      <w:contextualSpacing/>
    </w:pPr>
    <w:rPr>
      <w:rFonts w:eastAsia="Calibri"/>
    </w:rPr>
  </w:style>
  <w:style w:type="character" w:styleId="a8">
    <w:name w:val="Emphasis"/>
    <w:basedOn w:val="a0"/>
    <w:qFormat/>
    <w:rsid w:val="00464F90"/>
    <w:rPr>
      <w:i/>
      <w:iCs/>
    </w:rPr>
  </w:style>
  <w:style w:type="character" w:customStyle="1" w:styleId="30">
    <w:name w:val="Заголовок 3 Знак"/>
    <w:basedOn w:val="a0"/>
    <w:link w:val="3"/>
    <w:uiPriority w:val="9"/>
    <w:rsid w:val="00EB77FA"/>
    <w:rPr>
      <w:rFonts w:ascii="Antiqua" w:eastAsia="Times New Roman" w:hAnsi="Antiqua" w:cs="Times New Roman"/>
      <w:b/>
      <w:i/>
      <w:sz w:val="26"/>
      <w:szCs w:val="20"/>
      <w:lang w:val="uk-UA" w:eastAsia="ru-RU"/>
    </w:rPr>
  </w:style>
  <w:style w:type="paragraph" w:styleId="a9">
    <w:name w:val="Body Text Indent"/>
    <w:basedOn w:val="a"/>
    <w:link w:val="aa"/>
    <w:unhideWhenUsed/>
    <w:rsid w:val="00EB77FA"/>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EB77FA"/>
    <w:rPr>
      <w:rFonts w:ascii="Times New Roman" w:eastAsia="Times New Roman" w:hAnsi="Times New Roman" w:cs="Times New Roman"/>
      <w:sz w:val="24"/>
      <w:szCs w:val="20"/>
      <w:lang w:val="uk-UA" w:eastAsia="ru-RU"/>
    </w:rPr>
  </w:style>
  <w:style w:type="paragraph" w:styleId="ab">
    <w:name w:val="endnote text"/>
    <w:basedOn w:val="a"/>
    <w:link w:val="ac"/>
    <w:uiPriority w:val="99"/>
    <w:semiHidden/>
    <w:unhideWhenUsed/>
    <w:rsid w:val="00EB77FA"/>
    <w:pPr>
      <w:spacing w:before="0" w:line="240" w:lineRule="auto"/>
    </w:pPr>
    <w:rPr>
      <w:sz w:val="20"/>
      <w:szCs w:val="20"/>
    </w:rPr>
  </w:style>
  <w:style w:type="character" w:customStyle="1" w:styleId="ac">
    <w:name w:val="Текст концевой сноски Знак"/>
    <w:basedOn w:val="a0"/>
    <w:link w:val="ab"/>
    <w:uiPriority w:val="99"/>
    <w:semiHidden/>
    <w:rsid w:val="00EB77FA"/>
    <w:rPr>
      <w:rFonts w:ascii="Times New Roman" w:eastAsia="Times New Roman" w:hAnsi="Times New Roman" w:cs="Times New Roman"/>
      <w:b/>
      <w:bCs/>
      <w:sz w:val="20"/>
      <w:szCs w:val="20"/>
      <w:lang w:val="uk-UA" w:eastAsia="ru-RU"/>
    </w:rPr>
  </w:style>
  <w:style w:type="character" w:styleId="ad">
    <w:name w:val="endnote reference"/>
    <w:basedOn w:val="a0"/>
    <w:uiPriority w:val="99"/>
    <w:semiHidden/>
    <w:unhideWhenUsed/>
    <w:rsid w:val="00EB77FA"/>
    <w:rPr>
      <w:vertAlign w:val="superscript"/>
    </w:rPr>
  </w:style>
  <w:style w:type="character" w:customStyle="1" w:styleId="rvts7">
    <w:name w:val="rvts7"/>
    <w:basedOn w:val="a0"/>
    <w:rsid w:val="00EB77FA"/>
  </w:style>
  <w:style w:type="paragraph" w:customStyle="1" w:styleId="rvps20">
    <w:name w:val="rvps20"/>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EB77F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e">
    <w:name w:val="Нормальний текст"/>
    <w:basedOn w:val="a"/>
    <w:rsid w:val="00EB77FA"/>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f">
    <w:name w:val="Назва документа"/>
    <w:basedOn w:val="a"/>
    <w:next w:val="ae"/>
    <w:rsid w:val="00EB77FA"/>
    <w:pPr>
      <w:keepNext/>
      <w:keepLines/>
      <w:widowControl/>
      <w:autoSpaceDE/>
      <w:autoSpaceDN/>
      <w:adjustRightInd/>
      <w:spacing w:before="240" w:after="240" w:line="240" w:lineRule="auto"/>
      <w:ind w:left="0" w:right="0"/>
    </w:pPr>
    <w:rPr>
      <w:rFonts w:ascii="Antiqua" w:hAnsi="Antiqua"/>
      <w:bCs w:val="0"/>
      <w:sz w:val="26"/>
      <w:szCs w:val="20"/>
    </w:rPr>
  </w:style>
  <w:style w:type="character" w:customStyle="1" w:styleId="rvts21">
    <w:name w:val="rvts21"/>
    <w:basedOn w:val="a0"/>
    <w:rsid w:val="00EB77FA"/>
  </w:style>
  <w:style w:type="paragraph" w:customStyle="1" w:styleId="ShapkaDocumentu">
    <w:name w:val="Shapka Documentu"/>
    <w:basedOn w:val="a"/>
    <w:rsid w:val="00EB77FA"/>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customStyle="1" w:styleId="20">
    <w:name w:val="Заголовок 2 Знак"/>
    <w:basedOn w:val="a0"/>
    <w:link w:val="2"/>
    <w:uiPriority w:val="9"/>
    <w:rsid w:val="00B15973"/>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15973"/>
    <w:rPr>
      <w:rFonts w:ascii="Arial" w:hAnsi="Arial" w:cs="Arial" w:hint="default"/>
      <w:b/>
      <w:bCs/>
      <w:i/>
      <w:iCs/>
      <w:color w:val="3300CC"/>
      <w:sz w:val="24"/>
      <w:szCs w:val="24"/>
    </w:rPr>
  </w:style>
  <w:style w:type="paragraph" w:customStyle="1" w:styleId="10">
    <w:name w:val="стиль10"/>
    <w:basedOn w:val="a"/>
    <w:rsid w:val="00B15973"/>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15973"/>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68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B252D9-E0A6-479B-B77F-7F49557C9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1</Pages>
  <Words>1849</Words>
  <Characters>1054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73</cp:revision>
  <cp:lastPrinted>2019-06-18T10:09:00Z</cp:lastPrinted>
  <dcterms:created xsi:type="dcterms:W3CDTF">2019-06-10T10:47:00Z</dcterms:created>
  <dcterms:modified xsi:type="dcterms:W3CDTF">2021-11-15T09:49:00Z</dcterms:modified>
</cp:coreProperties>
</file>