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C97" w:rsidRPr="000E0695" w:rsidRDefault="008C3C97" w:rsidP="008C3C97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32"/>
        </w:rPr>
      </w:pPr>
      <w:r w:rsidRPr="000E0695">
        <w:rPr>
          <w:b w:val="0"/>
          <w:noProof/>
          <w:sz w:val="32"/>
          <w:lang w:eastAsia="uk-UA"/>
        </w:rPr>
        <w:drawing>
          <wp:inline distT="0" distB="0" distL="0" distR="0" wp14:anchorId="4A31C779" wp14:editId="72BE581A">
            <wp:extent cx="439257" cy="573811"/>
            <wp:effectExtent l="19050" t="0" r="0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C97" w:rsidRPr="000E0695" w:rsidRDefault="008C3C97" w:rsidP="008C3C97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E0695">
        <w:rPr>
          <w:b w:val="0"/>
          <w:szCs w:val="26"/>
        </w:rPr>
        <w:t>У К Р А Ї Н А</w:t>
      </w:r>
    </w:p>
    <w:p w:rsidR="008C3C97" w:rsidRPr="000E0695" w:rsidRDefault="008C3C97" w:rsidP="008C3C97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МАЛЕХІВСЬКА СІЛЬСЬКА РАДА</w:t>
      </w:r>
    </w:p>
    <w:p w:rsidR="008C3C97" w:rsidRPr="000E0695" w:rsidRDefault="008C3C97" w:rsidP="008C3C97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ЖОВКІВСЬКОГО РАЙОНУ ЛЬВІВСЬКОЇ ОБЛАСТІ</w:t>
      </w:r>
    </w:p>
    <w:p w:rsidR="008C3C97" w:rsidRPr="000E0695" w:rsidRDefault="008C3C97" w:rsidP="008C3C9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 w:rsidRPr="000E0695">
        <w:rPr>
          <w:b w:val="0"/>
          <w:szCs w:val="40"/>
          <w:lang w:val="en-US"/>
        </w:rPr>
        <w:t>V</w:t>
      </w:r>
      <w:r w:rsidRPr="000E0695">
        <w:rPr>
          <w:b w:val="0"/>
          <w:szCs w:val="40"/>
        </w:rPr>
        <w:t>ІІ</w:t>
      </w:r>
      <w:r>
        <w:rPr>
          <w:b w:val="0"/>
          <w:szCs w:val="40"/>
        </w:rPr>
        <w:t>І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8C3C97" w:rsidRPr="000E0695" w:rsidRDefault="008C3C97" w:rsidP="008C3C97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8</w:t>
      </w:r>
    </w:p>
    <w:p w:rsidR="008C3C97" w:rsidRDefault="008C3C97" w:rsidP="008C3C97">
      <w:pPr>
        <w:pStyle w:val="a5"/>
        <w:spacing w:before="0" w:line="240" w:lineRule="auto"/>
        <w:ind w:left="0" w:right="0"/>
        <w:rPr>
          <w:b w:val="0"/>
          <w:iCs/>
          <w:spacing w:val="-1"/>
          <w:szCs w:val="26"/>
        </w:rPr>
      </w:pPr>
      <w:r>
        <w:rPr>
          <w:b w:val="0"/>
        </w:rPr>
        <w:t>від 23.05</w:t>
      </w:r>
      <w:r w:rsidRPr="000E0695">
        <w:rPr>
          <w:b w:val="0"/>
        </w:rPr>
        <w:t>.2019 року</w:t>
      </w:r>
    </w:p>
    <w:p w:rsidR="008C3C97" w:rsidRDefault="008C3C97" w:rsidP="008C3C97">
      <w:pPr>
        <w:pStyle w:val="a5"/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bookmarkStart w:id="0" w:name="_GoBack"/>
      <w:r>
        <w:rPr>
          <w:b w:val="0"/>
          <w:iCs/>
          <w:spacing w:val="-1"/>
          <w:szCs w:val="26"/>
        </w:rPr>
        <w:t>П</w:t>
      </w:r>
      <w:r w:rsidRPr="000F741A">
        <w:rPr>
          <w:b w:val="0"/>
          <w:iCs/>
          <w:spacing w:val="-1"/>
          <w:szCs w:val="26"/>
        </w:rPr>
        <w:t xml:space="preserve">ро </w:t>
      </w:r>
      <w:r>
        <w:rPr>
          <w:b w:val="0"/>
          <w:iCs/>
          <w:spacing w:val="-1"/>
          <w:szCs w:val="26"/>
        </w:rPr>
        <w:t>поновлення</w:t>
      </w:r>
      <w:r w:rsidRPr="000F741A">
        <w:rPr>
          <w:b w:val="0"/>
          <w:iCs/>
          <w:spacing w:val="-1"/>
          <w:szCs w:val="26"/>
        </w:rPr>
        <w:t xml:space="preserve"> договору оренди земельної </w:t>
      </w:r>
    </w:p>
    <w:p w:rsidR="008C3C97" w:rsidRDefault="008C3C97" w:rsidP="008C3C97">
      <w:pPr>
        <w:pStyle w:val="a5"/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r w:rsidRPr="000F741A">
        <w:rPr>
          <w:b w:val="0"/>
          <w:iCs/>
          <w:spacing w:val="-1"/>
          <w:szCs w:val="26"/>
        </w:rPr>
        <w:t xml:space="preserve">по </w:t>
      </w:r>
      <w:proofErr w:type="spellStart"/>
      <w:r w:rsidRPr="000F741A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Вокзальна</w:t>
      </w:r>
      <w:proofErr w:type="spellEnd"/>
      <w:r>
        <w:rPr>
          <w:b w:val="0"/>
          <w:iCs/>
          <w:spacing w:val="-1"/>
          <w:szCs w:val="26"/>
        </w:rPr>
        <w:t>, 4</w:t>
      </w:r>
      <w:r w:rsidRPr="000F741A">
        <w:rPr>
          <w:b w:val="0"/>
          <w:iCs/>
          <w:spacing w:val="-1"/>
          <w:szCs w:val="26"/>
        </w:rPr>
        <w:t>А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ПП «</w:t>
      </w:r>
      <w:proofErr w:type="spellStart"/>
      <w:r w:rsidRPr="000F741A">
        <w:rPr>
          <w:b w:val="0"/>
          <w:iCs/>
          <w:spacing w:val="-1"/>
          <w:szCs w:val="26"/>
        </w:rPr>
        <w:t>В</w:t>
      </w:r>
      <w:r>
        <w:rPr>
          <w:b w:val="0"/>
          <w:iCs/>
          <w:spacing w:val="-1"/>
          <w:szCs w:val="26"/>
        </w:rPr>
        <w:t>ологор</w:t>
      </w:r>
      <w:proofErr w:type="spellEnd"/>
      <w:r w:rsidRPr="000F741A">
        <w:rPr>
          <w:b w:val="0"/>
          <w:iCs/>
          <w:spacing w:val="-1"/>
          <w:szCs w:val="26"/>
        </w:rPr>
        <w:t>»</w:t>
      </w:r>
    </w:p>
    <w:bookmarkEnd w:id="0"/>
    <w:p w:rsidR="008C3C97" w:rsidRDefault="008C3C97" w:rsidP="008C3C97">
      <w:pPr>
        <w:pStyle w:val="a5"/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</w:p>
    <w:p w:rsidR="008C3C97" w:rsidRDefault="008C3C97" w:rsidP="008C3C97">
      <w:pPr>
        <w:pStyle w:val="a5"/>
        <w:spacing w:before="0" w:line="240" w:lineRule="auto"/>
        <w:ind w:left="0" w:right="0"/>
        <w:jc w:val="both"/>
        <w:rPr>
          <w:b w:val="0"/>
        </w:rPr>
      </w:pPr>
      <w:r>
        <w:rPr>
          <w:b w:val="0"/>
          <w:iCs/>
          <w:spacing w:val="-1"/>
          <w:szCs w:val="26"/>
        </w:rPr>
        <w:t xml:space="preserve">Розглянувши заяву </w:t>
      </w:r>
      <w:r w:rsidRPr="000F741A">
        <w:rPr>
          <w:b w:val="0"/>
          <w:iCs/>
          <w:spacing w:val="-1"/>
          <w:szCs w:val="26"/>
        </w:rPr>
        <w:t>ПП «</w:t>
      </w:r>
      <w:proofErr w:type="spellStart"/>
      <w:r w:rsidRPr="000F741A">
        <w:rPr>
          <w:b w:val="0"/>
          <w:iCs/>
          <w:spacing w:val="-1"/>
          <w:szCs w:val="26"/>
        </w:rPr>
        <w:t>В</w:t>
      </w:r>
      <w:r>
        <w:rPr>
          <w:b w:val="0"/>
          <w:iCs/>
          <w:spacing w:val="-1"/>
          <w:szCs w:val="26"/>
        </w:rPr>
        <w:t>ологор</w:t>
      </w:r>
      <w:proofErr w:type="spellEnd"/>
      <w:r w:rsidRPr="000F741A">
        <w:rPr>
          <w:b w:val="0"/>
          <w:iCs/>
          <w:spacing w:val="-1"/>
          <w:szCs w:val="26"/>
        </w:rPr>
        <w:t>»</w:t>
      </w:r>
      <w:r>
        <w:rPr>
          <w:b w:val="0"/>
          <w:iCs/>
          <w:spacing w:val="-1"/>
          <w:szCs w:val="26"/>
        </w:rPr>
        <w:t xml:space="preserve"> від 02.04.2019 року про продовження дії договору оренди земельної ділянки площею 0,5878 га </w:t>
      </w:r>
      <w:r w:rsidRPr="000F741A">
        <w:rPr>
          <w:b w:val="0"/>
          <w:iCs/>
          <w:spacing w:val="-1"/>
          <w:szCs w:val="26"/>
        </w:rPr>
        <w:t xml:space="preserve">для </w:t>
      </w:r>
      <w:r>
        <w:rPr>
          <w:b w:val="0"/>
          <w:iCs/>
          <w:spacing w:val="-1"/>
          <w:szCs w:val="26"/>
        </w:rPr>
        <w:t>будівництва та обслуговування інших</w:t>
      </w:r>
      <w:r w:rsidRPr="000F741A">
        <w:rPr>
          <w:b w:val="0"/>
          <w:iCs/>
          <w:spacing w:val="-1"/>
          <w:szCs w:val="26"/>
        </w:rPr>
        <w:t xml:space="preserve"> будівель </w:t>
      </w:r>
      <w:r>
        <w:rPr>
          <w:b w:val="0"/>
          <w:iCs/>
          <w:spacing w:val="-1"/>
          <w:szCs w:val="26"/>
        </w:rPr>
        <w:t>громадської забудови</w:t>
      </w:r>
      <w:r w:rsidRPr="000F741A">
        <w:rPr>
          <w:b w:val="0"/>
          <w:iCs/>
          <w:spacing w:val="-1"/>
          <w:szCs w:val="26"/>
        </w:rPr>
        <w:t xml:space="preserve"> по </w:t>
      </w:r>
      <w:proofErr w:type="spellStart"/>
      <w:r w:rsidRPr="000F741A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Вокзальна</w:t>
      </w:r>
      <w:proofErr w:type="spellEnd"/>
      <w:r w:rsidRPr="000F741A">
        <w:rPr>
          <w:b w:val="0"/>
          <w:iCs/>
          <w:spacing w:val="-1"/>
          <w:szCs w:val="26"/>
        </w:rPr>
        <w:t xml:space="preserve">, </w:t>
      </w:r>
      <w:r>
        <w:rPr>
          <w:b w:val="0"/>
          <w:iCs/>
          <w:spacing w:val="-1"/>
          <w:szCs w:val="26"/>
        </w:rPr>
        <w:t>4</w:t>
      </w:r>
      <w:r w:rsidRPr="000F741A">
        <w:rPr>
          <w:b w:val="0"/>
          <w:iCs/>
          <w:spacing w:val="-1"/>
          <w:szCs w:val="26"/>
        </w:rPr>
        <w:t>А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Cs w:val="26"/>
        </w:rPr>
        <w:t xml:space="preserve"> кадастровий номер 4622785700:03:001:0007,  </w:t>
      </w:r>
      <w:r>
        <w:rPr>
          <w:b w:val="0"/>
        </w:rPr>
        <w:t xml:space="preserve">яка перебуває в оренді від 29.05.2014 року за реєстраційним номером об’єкта нерухомого майна: 351077446227, </w:t>
      </w:r>
      <w:r w:rsidRPr="00B64B6B">
        <w:rPr>
          <w:b w:val="0"/>
          <w:szCs w:val="24"/>
        </w:rPr>
        <w:t xml:space="preserve">керуючись </w:t>
      </w:r>
      <w:proofErr w:type="spellStart"/>
      <w:r w:rsidRPr="00B64B6B">
        <w:rPr>
          <w:b w:val="0"/>
          <w:szCs w:val="24"/>
        </w:rPr>
        <w:t>ст.ст</w:t>
      </w:r>
      <w:proofErr w:type="spellEnd"/>
      <w:r w:rsidRPr="00B64B6B">
        <w:rPr>
          <w:b w:val="0"/>
          <w:szCs w:val="24"/>
        </w:rPr>
        <w:t>. 12, 93, 124 З</w:t>
      </w:r>
      <w:r>
        <w:rPr>
          <w:b w:val="0"/>
          <w:szCs w:val="24"/>
        </w:rPr>
        <w:t>емельного кодексу України, ст.33</w:t>
      </w:r>
      <w:r w:rsidRPr="00B64B6B">
        <w:rPr>
          <w:b w:val="0"/>
          <w:szCs w:val="24"/>
        </w:rPr>
        <w:t xml:space="preserve"> Закону України «Про оренду землі»,  Законом України «Про державну реєстрацію речових прав на нерухоме майно та їх обтяжень, ст.26 Закону України «Про місцеве самоврядування в Україні», Малехівська сільська рада</w:t>
      </w:r>
      <w:r>
        <w:rPr>
          <w:b w:val="0"/>
        </w:rPr>
        <w:t xml:space="preserve"> </w:t>
      </w:r>
    </w:p>
    <w:p w:rsidR="008C3C97" w:rsidRDefault="008C3C97" w:rsidP="008C3C9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8C3C97" w:rsidRDefault="008C3C97" w:rsidP="008C3C97">
      <w:pPr>
        <w:pStyle w:val="a5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Поновити договір оренди з </w:t>
      </w:r>
      <w:r w:rsidRPr="000F741A">
        <w:rPr>
          <w:b w:val="0"/>
          <w:iCs/>
          <w:spacing w:val="-1"/>
          <w:szCs w:val="26"/>
        </w:rPr>
        <w:t>ПП «</w:t>
      </w:r>
      <w:proofErr w:type="spellStart"/>
      <w:r w:rsidRPr="000F741A">
        <w:rPr>
          <w:b w:val="0"/>
          <w:iCs/>
          <w:spacing w:val="-1"/>
          <w:szCs w:val="26"/>
        </w:rPr>
        <w:t>В</w:t>
      </w:r>
      <w:r>
        <w:rPr>
          <w:b w:val="0"/>
          <w:iCs/>
          <w:spacing w:val="-1"/>
          <w:szCs w:val="26"/>
        </w:rPr>
        <w:t>ологор</w:t>
      </w:r>
      <w:proofErr w:type="spellEnd"/>
      <w:r w:rsidRPr="000F741A">
        <w:rPr>
          <w:b w:val="0"/>
          <w:iCs/>
          <w:spacing w:val="-1"/>
          <w:szCs w:val="26"/>
        </w:rPr>
        <w:t>»</w:t>
      </w:r>
      <w:r>
        <w:rPr>
          <w:b w:val="0"/>
          <w:iCs/>
          <w:spacing w:val="-1"/>
          <w:szCs w:val="26"/>
        </w:rPr>
        <w:t xml:space="preserve"> від 29.05.2014 року</w:t>
      </w:r>
      <w:r>
        <w:rPr>
          <w:b w:val="0"/>
          <w:szCs w:val="26"/>
        </w:rPr>
        <w:t xml:space="preserve"> земельної ділянки</w:t>
      </w:r>
      <w:r w:rsidRPr="00151C6A">
        <w:rPr>
          <w:b w:val="0"/>
          <w:szCs w:val="26"/>
        </w:rPr>
        <w:t xml:space="preserve"> площею </w:t>
      </w:r>
      <w:r>
        <w:rPr>
          <w:b w:val="0"/>
          <w:iCs/>
          <w:spacing w:val="-1"/>
          <w:szCs w:val="26"/>
        </w:rPr>
        <w:t xml:space="preserve">0,5878 га </w:t>
      </w:r>
      <w:r w:rsidRPr="000F741A">
        <w:rPr>
          <w:b w:val="0"/>
          <w:iCs/>
          <w:spacing w:val="-1"/>
          <w:szCs w:val="26"/>
        </w:rPr>
        <w:t xml:space="preserve">для </w:t>
      </w:r>
      <w:r>
        <w:rPr>
          <w:b w:val="0"/>
          <w:iCs/>
          <w:spacing w:val="-1"/>
          <w:szCs w:val="26"/>
        </w:rPr>
        <w:t>будівництва та обслуговування інших</w:t>
      </w:r>
      <w:r w:rsidRPr="000F741A">
        <w:rPr>
          <w:b w:val="0"/>
          <w:iCs/>
          <w:spacing w:val="-1"/>
          <w:szCs w:val="26"/>
        </w:rPr>
        <w:t xml:space="preserve"> будівель </w:t>
      </w:r>
      <w:r>
        <w:rPr>
          <w:b w:val="0"/>
          <w:iCs/>
          <w:spacing w:val="-1"/>
          <w:szCs w:val="26"/>
        </w:rPr>
        <w:t>громадської забудови</w:t>
      </w:r>
      <w:r w:rsidRPr="000F741A">
        <w:rPr>
          <w:b w:val="0"/>
          <w:iCs/>
          <w:spacing w:val="-1"/>
          <w:szCs w:val="26"/>
        </w:rPr>
        <w:t xml:space="preserve"> по </w:t>
      </w:r>
      <w:proofErr w:type="spellStart"/>
      <w:r w:rsidRPr="000F741A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Вокзальна</w:t>
      </w:r>
      <w:proofErr w:type="spellEnd"/>
      <w:r w:rsidRPr="000F741A">
        <w:rPr>
          <w:b w:val="0"/>
          <w:iCs/>
          <w:spacing w:val="-1"/>
          <w:szCs w:val="26"/>
        </w:rPr>
        <w:t xml:space="preserve">, </w:t>
      </w:r>
      <w:r>
        <w:rPr>
          <w:b w:val="0"/>
          <w:iCs/>
          <w:spacing w:val="-1"/>
          <w:szCs w:val="26"/>
        </w:rPr>
        <w:t>4</w:t>
      </w:r>
      <w:r w:rsidRPr="000F741A">
        <w:rPr>
          <w:b w:val="0"/>
          <w:iCs/>
          <w:spacing w:val="-1"/>
          <w:szCs w:val="26"/>
        </w:rPr>
        <w:t>А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Cs w:val="26"/>
        </w:rPr>
        <w:t xml:space="preserve"> кадастровий номер 4622785700:03:001:0007</w:t>
      </w:r>
      <w:r>
        <w:rPr>
          <w:b w:val="0"/>
          <w:szCs w:val="26"/>
        </w:rPr>
        <w:t xml:space="preserve"> терміном на 5 років на таких самих умовах, що передбачені даним договором оренди.</w:t>
      </w:r>
    </w:p>
    <w:p w:rsidR="008C3C97" w:rsidRDefault="008C3C97" w:rsidP="008C3C97">
      <w:pPr>
        <w:pStyle w:val="a5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Доручити сільському голові </w:t>
      </w:r>
      <w:proofErr w:type="spellStart"/>
      <w:r>
        <w:rPr>
          <w:b w:val="0"/>
          <w:szCs w:val="26"/>
        </w:rPr>
        <w:t>В.Сеньковському</w:t>
      </w:r>
      <w:proofErr w:type="spellEnd"/>
      <w:r>
        <w:rPr>
          <w:b w:val="0"/>
          <w:szCs w:val="26"/>
        </w:rPr>
        <w:t xml:space="preserve"> в установленому порядку відповідно до законодавства укласти додаткову угоду про поновлення договору оренди з </w:t>
      </w:r>
      <w:r w:rsidRPr="000F741A">
        <w:rPr>
          <w:b w:val="0"/>
          <w:iCs/>
          <w:spacing w:val="-1"/>
          <w:szCs w:val="26"/>
        </w:rPr>
        <w:t>ПП «</w:t>
      </w:r>
      <w:proofErr w:type="spellStart"/>
      <w:r w:rsidRPr="000F741A">
        <w:rPr>
          <w:b w:val="0"/>
          <w:iCs/>
          <w:spacing w:val="-1"/>
          <w:szCs w:val="26"/>
        </w:rPr>
        <w:t>В</w:t>
      </w:r>
      <w:r>
        <w:rPr>
          <w:b w:val="0"/>
          <w:iCs/>
          <w:spacing w:val="-1"/>
          <w:szCs w:val="26"/>
        </w:rPr>
        <w:t>ологор</w:t>
      </w:r>
      <w:proofErr w:type="spellEnd"/>
      <w:r w:rsidRPr="000F741A">
        <w:rPr>
          <w:b w:val="0"/>
          <w:iCs/>
          <w:spacing w:val="-1"/>
          <w:szCs w:val="26"/>
        </w:rPr>
        <w:t>»</w:t>
      </w:r>
      <w:r>
        <w:rPr>
          <w:b w:val="0"/>
          <w:iCs/>
          <w:spacing w:val="-1"/>
          <w:szCs w:val="26"/>
        </w:rPr>
        <w:t xml:space="preserve"> від 29.05.2014 року</w:t>
      </w:r>
      <w:r>
        <w:rPr>
          <w:b w:val="0"/>
          <w:szCs w:val="26"/>
        </w:rPr>
        <w:t xml:space="preserve"> земельної ділянки.</w:t>
      </w:r>
    </w:p>
    <w:p w:rsidR="008C3C97" w:rsidRDefault="008C3C97" w:rsidP="008C3C97">
      <w:pPr>
        <w:pStyle w:val="a5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Орендарю </w:t>
      </w:r>
      <w:r w:rsidRPr="000F741A">
        <w:rPr>
          <w:b w:val="0"/>
          <w:iCs/>
          <w:spacing w:val="-1"/>
          <w:szCs w:val="26"/>
        </w:rPr>
        <w:t>ПП «</w:t>
      </w:r>
      <w:proofErr w:type="spellStart"/>
      <w:r w:rsidRPr="000F741A">
        <w:rPr>
          <w:b w:val="0"/>
          <w:iCs/>
          <w:spacing w:val="-1"/>
          <w:szCs w:val="26"/>
        </w:rPr>
        <w:t>В</w:t>
      </w:r>
      <w:r>
        <w:rPr>
          <w:b w:val="0"/>
          <w:iCs/>
          <w:spacing w:val="-1"/>
          <w:szCs w:val="26"/>
        </w:rPr>
        <w:t>ологор</w:t>
      </w:r>
      <w:proofErr w:type="spellEnd"/>
      <w:r w:rsidRPr="000F741A">
        <w:rPr>
          <w:b w:val="0"/>
          <w:iCs/>
          <w:spacing w:val="-1"/>
          <w:szCs w:val="26"/>
        </w:rPr>
        <w:t>»</w:t>
      </w:r>
      <w:r>
        <w:rPr>
          <w:b w:val="0"/>
        </w:rPr>
        <w:t xml:space="preserve"> </w:t>
      </w:r>
      <w:r>
        <w:rPr>
          <w:b w:val="0"/>
          <w:szCs w:val="26"/>
        </w:rPr>
        <w:t>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8C3C97" w:rsidRPr="008C3182" w:rsidRDefault="008C3C97" w:rsidP="008C3C97">
      <w:pPr>
        <w:pStyle w:val="a5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Контроль </w:t>
      </w:r>
      <w:r w:rsidRPr="00875050">
        <w:rPr>
          <w:b w:val="0"/>
        </w:rPr>
        <w:t xml:space="preserve">по виконанню даного рішення покласти на планову-бюджетну комісію </w:t>
      </w:r>
      <w:r>
        <w:rPr>
          <w:b w:val="0"/>
        </w:rPr>
        <w:t xml:space="preserve">і </w:t>
      </w:r>
      <w:r w:rsidRPr="00B64B6B">
        <w:rPr>
          <w:b w:val="0"/>
          <w:szCs w:val="24"/>
        </w:rPr>
        <w:t xml:space="preserve">комісію з питань регулювання земельних відносин, </w:t>
      </w:r>
      <w:r w:rsidRPr="00B64B6B">
        <w:rPr>
          <w:rStyle w:val="a6"/>
          <w:rFonts w:eastAsiaTheme="majorEastAsia"/>
          <w:szCs w:val="24"/>
        </w:rPr>
        <w:t>благоустрою та охорони навколишнього середовища</w:t>
      </w:r>
      <w:r w:rsidRPr="00B64B6B">
        <w:rPr>
          <w:b w:val="0"/>
          <w:szCs w:val="24"/>
        </w:rPr>
        <w:t xml:space="preserve"> та екології</w:t>
      </w:r>
      <w:r w:rsidRPr="00875050">
        <w:rPr>
          <w:b w:val="0"/>
        </w:rPr>
        <w:t xml:space="preserve"> Малехівської сільської ради.</w:t>
      </w:r>
    </w:p>
    <w:p w:rsidR="008C3C97" w:rsidRDefault="008C3C97" w:rsidP="008C3C97">
      <w:pPr>
        <w:widowControl/>
        <w:autoSpaceDE/>
        <w:autoSpaceDN/>
        <w:adjustRightInd/>
        <w:spacing w:before="0" w:line="240" w:lineRule="auto"/>
        <w:ind w:left="113" w:right="0"/>
        <w:jc w:val="both"/>
        <w:rPr>
          <w:b w:val="0"/>
        </w:rPr>
      </w:pPr>
    </w:p>
    <w:p w:rsidR="008C3C97" w:rsidRDefault="008C3C97" w:rsidP="008C3C97">
      <w:pPr>
        <w:widowControl/>
        <w:autoSpaceDE/>
        <w:autoSpaceDN/>
        <w:adjustRightInd/>
        <w:spacing w:before="0" w:line="240" w:lineRule="auto"/>
        <w:ind w:left="113" w:right="0"/>
        <w:jc w:val="both"/>
        <w:rPr>
          <w:b w:val="0"/>
        </w:rPr>
      </w:pPr>
    </w:p>
    <w:p w:rsidR="00662EA6" w:rsidRPr="008C3C97" w:rsidRDefault="008C3C97" w:rsidP="008C3C97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Сіль</w:t>
      </w:r>
      <w:r>
        <w:rPr>
          <w:b w:val="0"/>
        </w:rPr>
        <w:t>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sectPr w:rsidR="00662EA6" w:rsidRPr="008C3C97" w:rsidSect="00DE223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256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B4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760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7109CF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924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552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8327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56C5B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9C46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0B541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3E9650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1115D56"/>
    <w:multiLevelType w:val="hybridMultilevel"/>
    <w:tmpl w:val="DDDE1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64F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A986A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E9A2486"/>
    <w:multiLevelType w:val="hybridMultilevel"/>
    <w:tmpl w:val="E8AC9A0C"/>
    <w:lvl w:ilvl="0" w:tplc="336E83E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6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61251"/>
    <w:multiLevelType w:val="hybridMultilevel"/>
    <w:tmpl w:val="A0986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0538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42718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A6C1C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AFE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BD01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C306902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864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D52D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41665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4C645CB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6C262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932787A"/>
    <w:multiLevelType w:val="hybridMultilevel"/>
    <w:tmpl w:val="718EF5E6"/>
    <w:lvl w:ilvl="0" w:tplc="1E5AE6C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EC63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250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69177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6A322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3"/>
  </w:num>
  <w:num w:numId="3">
    <w:abstractNumId w:val="43"/>
  </w:num>
  <w:num w:numId="4">
    <w:abstractNumId w:val="51"/>
  </w:num>
  <w:num w:numId="5">
    <w:abstractNumId w:val="15"/>
  </w:num>
  <w:num w:numId="6">
    <w:abstractNumId w:val="1"/>
  </w:num>
  <w:num w:numId="7">
    <w:abstractNumId w:val="7"/>
  </w:num>
  <w:num w:numId="8">
    <w:abstractNumId w:val="44"/>
  </w:num>
  <w:num w:numId="9">
    <w:abstractNumId w:val="45"/>
  </w:num>
  <w:num w:numId="10">
    <w:abstractNumId w:val="42"/>
  </w:num>
  <w:num w:numId="11">
    <w:abstractNumId w:val="16"/>
  </w:num>
  <w:num w:numId="12">
    <w:abstractNumId w:val="6"/>
  </w:num>
  <w:num w:numId="13">
    <w:abstractNumId w:val="10"/>
  </w:num>
  <w:num w:numId="14">
    <w:abstractNumId w:val="35"/>
  </w:num>
  <w:num w:numId="15">
    <w:abstractNumId w:val="26"/>
  </w:num>
  <w:num w:numId="16">
    <w:abstractNumId w:val="33"/>
  </w:num>
  <w:num w:numId="17">
    <w:abstractNumId w:val="46"/>
  </w:num>
  <w:num w:numId="18">
    <w:abstractNumId w:val="39"/>
  </w:num>
  <w:num w:numId="19">
    <w:abstractNumId w:val="22"/>
  </w:num>
  <w:num w:numId="20">
    <w:abstractNumId w:val="19"/>
  </w:num>
  <w:num w:numId="21">
    <w:abstractNumId w:val="8"/>
  </w:num>
  <w:num w:numId="22">
    <w:abstractNumId w:val="27"/>
  </w:num>
  <w:num w:numId="23">
    <w:abstractNumId w:val="40"/>
  </w:num>
  <w:num w:numId="24">
    <w:abstractNumId w:val="13"/>
  </w:num>
  <w:num w:numId="25">
    <w:abstractNumId w:val="2"/>
  </w:num>
  <w:num w:numId="26">
    <w:abstractNumId w:val="34"/>
  </w:num>
  <w:num w:numId="27">
    <w:abstractNumId w:val="25"/>
  </w:num>
  <w:num w:numId="28">
    <w:abstractNumId w:val="18"/>
  </w:num>
  <w:num w:numId="29">
    <w:abstractNumId w:val="38"/>
  </w:num>
  <w:num w:numId="30">
    <w:abstractNumId w:val="17"/>
  </w:num>
  <w:num w:numId="31">
    <w:abstractNumId w:val="37"/>
  </w:num>
  <w:num w:numId="32">
    <w:abstractNumId w:val="4"/>
  </w:num>
  <w:num w:numId="33">
    <w:abstractNumId w:val="0"/>
  </w:num>
  <w:num w:numId="34">
    <w:abstractNumId w:val="21"/>
  </w:num>
  <w:num w:numId="35">
    <w:abstractNumId w:val="32"/>
  </w:num>
  <w:num w:numId="36">
    <w:abstractNumId w:val="41"/>
  </w:num>
  <w:num w:numId="37">
    <w:abstractNumId w:val="31"/>
  </w:num>
  <w:num w:numId="38">
    <w:abstractNumId w:val="29"/>
  </w:num>
  <w:num w:numId="39">
    <w:abstractNumId w:val="48"/>
  </w:num>
  <w:num w:numId="40">
    <w:abstractNumId w:val="30"/>
  </w:num>
  <w:num w:numId="41">
    <w:abstractNumId w:val="36"/>
  </w:num>
  <w:num w:numId="42">
    <w:abstractNumId w:val="9"/>
  </w:num>
  <w:num w:numId="43">
    <w:abstractNumId w:val="12"/>
  </w:num>
  <w:num w:numId="44">
    <w:abstractNumId w:val="23"/>
  </w:num>
  <w:num w:numId="45">
    <w:abstractNumId w:val="47"/>
  </w:num>
  <w:num w:numId="46">
    <w:abstractNumId w:val="50"/>
  </w:num>
  <w:num w:numId="47">
    <w:abstractNumId w:val="28"/>
  </w:num>
  <w:num w:numId="48">
    <w:abstractNumId w:val="24"/>
  </w:num>
  <w:num w:numId="49">
    <w:abstractNumId w:val="5"/>
  </w:num>
  <w:num w:numId="50">
    <w:abstractNumId w:val="14"/>
  </w:num>
  <w:num w:numId="51">
    <w:abstractNumId w:val="49"/>
  </w:num>
  <w:num w:numId="52">
    <w:abstractNumId w:val="1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66DA"/>
    <w:rsid w:val="00030CB7"/>
    <w:rsid w:val="00033116"/>
    <w:rsid w:val="00042001"/>
    <w:rsid w:val="00060B09"/>
    <w:rsid w:val="00064B6D"/>
    <w:rsid w:val="00077353"/>
    <w:rsid w:val="00081725"/>
    <w:rsid w:val="000829D1"/>
    <w:rsid w:val="000B7AD8"/>
    <w:rsid w:val="000C31ED"/>
    <w:rsid w:val="000D1D32"/>
    <w:rsid w:val="00107822"/>
    <w:rsid w:val="00125B33"/>
    <w:rsid w:val="001A011D"/>
    <w:rsid w:val="001B0CBD"/>
    <w:rsid w:val="001C26DF"/>
    <w:rsid w:val="001E1C7F"/>
    <w:rsid w:val="001E60B1"/>
    <w:rsid w:val="001F456F"/>
    <w:rsid w:val="0021450E"/>
    <w:rsid w:val="002201AB"/>
    <w:rsid w:val="002319E4"/>
    <w:rsid w:val="0027110A"/>
    <w:rsid w:val="00275F47"/>
    <w:rsid w:val="00282B2E"/>
    <w:rsid w:val="002851E8"/>
    <w:rsid w:val="002961EA"/>
    <w:rsid w:val="002A131E"/>
    <w:rsid w:val="002C2475"/>
    <w:rsid w:val="002C32E1"/>
    <w:rsid w:val="002E36B3"/>
    <w:rsid w:val="0031243D"/>
    <w:rsid w:val="003321C2"/>
    <w:rsid w:val="003330A6"/>
    <w:rsid w:val="0033686E"/>
    <w:rsid w:val="00347637"/>
    <w:rsid w:val="00347A05"/>
    <w:rsid w:val="003629A7"/>
    <w:rsid w:val="003861DD"/>
    <w:rsid w:val="00387F12"/>
    <w:rsid w:val="003B2802"/>
    <w:rsid w:val="003B7366"/>
    <w:rsid w:val="003C0ADB"/>
    <w:rsid w:val="003D7728"/>
    <w:rsid w:val="003E5CB8"/>
    <w:rsid w:val="0044470B"/>
    <w:rsid w:val="0044669E"/>
    <w:rsid w:val="004576B3"/>
    <w:rsid w:val="0046569A"/>
    <w:rsid w:val="00476CCC"/>
    <w:rsid w:val="00477001"/>
    <w:rsid w:val="004D2F61"/>
    <w:rsid w:val="004E5925"/>
    <w:rsid w:val="004E7A13"/>
    <w:rsid w:val="004F1318"/>
    <w:rsid w:val="00534FC0"/>
    <w:rsid w:val="0055014F"/>
    <w:rsid w:val="005A3FB8"/>
    <w:rsid w:val="005A7B0A"/>
    <w:rsid w:val="005B2723"/>
    <w:rsid w:val="005C2CE4"/>
    <w:rsid w:val="005D3C10"/>
    <w:rsid w:val="005E13FE"/>
    <w:rsid w:val="005F0CF9"/>
    <w:rsid w:val="00611908"/>
    <w:rsid w:val="0064319D"/>
    <w:rsid w:val="00662EA6"/>
    <w:rsid w:val="00663328"/>
    <w:rsid w:val="00664B65"/>
    <w:rsid w:val="00694F80"/>
    <w:rsid w:val="0069597A"/>
    <w:rsid w:val="006A124E"/>
    <w:rsid w:val="006C1CED"/>
    <w:rsid w:val="006D328F"/>
    <w:rsid w:val="006E546E"/>
    <w:rsid w:val="006F53A2"/>
    <w:rsid w:val="00710117"/>
    <w:rsid w:val="00743D0B"/>
    <w:rsid w:val="00751F59"/>
    <w:rsid w:val="00781C28"/>
    <w:rsid w:val="00782705"/>
    <w:rsid w:val="007907BB"/>
    <w:rsid w:val="00796464"/>
    <w:rsid w:val="007C1DCC"/>
    <w:rsid w:val="00803D7E"/>
    <w:rsid w:val="00825797"/>
    <w:rsid w:val="00826777"/>
    <w:rsid w:val="00835C9D"/>
    <w:rsid w:val="00836F22"/>
    <w:rsid w:val="00841323"/>
    <w:rsid w:val="00847942"/>
    <w:rsid w:val="00851391"/>
    <w:rsid w:val="0089130E"/>
    <w:rsid w:val="008C3C97"/>
    <w:rsid w:val="008D1B87"/>
    <w:rsid w:val="008D1F04"/>
    <w:rsid w:val="008D2072"/>
    <w:rsid w:val="0091207A"/>
    <w:rsid w:val="00945C99"/>
    <w:rsid w:val="009958F7"/>
    <w:rsid w:val="009A6861"/>
    <w:rsid w:val="009C2C36"/>
    <w:rsid w:val="009F5BDB"/>
    <w:rsid w:val="00A01E7A"/>
    <w:rsid w:val="00A03978"/>
    <w:rsid w:val="00A058EE"/>
    <w:rsid w:val="00A12A0D"/>
    <w:rsid w:val="00A33A1B"/>
    <w:rsid w:val="00A47BDB"/>
    <w:rsid w:val="00A60CE1"/>
    <w:rsid w:val="00A74895"/>
    <w:rsid w:val="00A8746C"/>
    <w:rsid w:val="00A91436"/>
    <w:rsid w:val="00AA629B"/>
    <w:rsid w:val="00AC0B08"/>
    <w:rsid w:val="00AD63AC"/>
    <w:rsid w:val="00AE17D6"/>
    <w:rsid w:val="00B0650F"/>
    <w:rsid w:val="00B32CA9"/>
    <w:rsid w:val="00B354FF"/>
    <w:rsid w:val="00B53ABB"/>
    <w:rsid w:val="00B83AC7"/>
    <w:rsid w:val="00B91DD7"/>
    <w:rsid w:val="00BB173D"/>
    <w:rsid w:val="00BC0032"/>
    <w:rsid w:val="00BC03C2"/>
    <w:rsid w:val="00BC5F42"/>
    <w:rsid w:val="00C22497"/>
    <w:rsid w:val="00C25B80"/>
    <w:rsid w:val="00C359F0"/>
    <w:rsid w:val="00C36F21"/>
    <w:rsid w:val="00C460E8"/>
    <w:rsid w:val="00C57F82"/>
    <w:rsid w:val="00C70D48"/>
    <w:rsid w:val="00CC0EE1"/>
    <w:rsid w:val="00CC33B0"/>
    <w:rsid w:val="00CE48F4"/>
    <w:rsid w:val="00CF1C65"/>
    <w:rsid w:val="00CF6247"/>
    <w:rsid w:val="00D832D2"/>
    <w:rsid w:val="00D86649"/>
    <w:rsid w:val="00DA400E"/>
    <w:rsid w:val="00DD443F"/>
    <w:rsid w:val="00DE223A"/>
    <w:rsid w:val="00E566DA"/>
    <w:rsid w:val="00E74A86"/>
    <w:rsid w:val="00E83D55"/>
    <w:rsid w:val="00E973F5"/>
    <w:rsid w:val="00EA5A4F"/>
    <w:rsid w:val="00EB7B3A"/>
    <w:rsid w:val="00EC521E"/>
    <w:rsid w:val="00F066F2"/>
    <w:rsid w:val="00F14C3A"/>
    <w:rsid w:val="00F22686"/>
    <w:rsid w:val="00F4279D"/>
    <w:rsid w:val="00F440C7"/>
    <w:rsid w:val="00F67A2A"/>
    <w:rsid w:val="00FA0D99"/>
    <w:rsid w:val="00FA6ECC"/>
    <w:rsid w:val="00FB452D"/>
    <w:rsid w:val="00FC06E6"/>
    <w:rsid w:val="00FD3845"/>
    <w:rsid w:val="00FE6A2E"/>
    <w:rsid w:val="00FF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5523C"/>
  <w15:docId w15:val="{30C8AB42-35C9-40AF-B309-801D8940A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6D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566D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566D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566D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6D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BC5F42"/>
    <w:pPr>
      <w:ind w:left="720"/>
      <w:contextualSpacing/>
    </w:pPr>
  </w:style>
  <w:style w:type="character" w:styleId="a6">
    <w:name w:val="Strong"/>
    <w:basedOn w:val="a0"/>
    <w:qFormat/>
    <w:rsid w:val="000C31ED"/>
    <w:rPr>
      <w:b/>
      <w:bCs/>
    </w:rPr>
  </w:style>
  <w:style w:type="paragraph" w:customStyle="1" w:styleId="a7">
    <w:name w:val="a"/>
    <w:basedOn w:val="a"/>
    <w:rsid w:val="00BC03C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7907B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7907BB"/>
    <w:rPr>
      <w:i/>
      <w:iCs/>
    </w:rPr>
  </w:style>
  <w:style w:type="character" w:customStyle="1" w:styleId="apple-converted-space">
    <w:name w:val="apple-converted-space"/>
    <w:basedOn w:val="a0"/>
    <w:rsid w:val="00F67A2A"/>
  </w:style>
  <w:style w:type="character" w:styleId="a9">
    <w:name w:val="Placeholder Text"/>
    <w:basedOn w:val="a0"/>
    <w:uiPriority w:val="99"/>
    <w:semiHidden/>
    <w:rsid w:val="00347637"/>
    <w:rPr>
      <w:color w:val="808080"/>
    </w:rPr>
  </w:style>
  <w:style w:type="paragraph" w:styleId="aa">
    <w:name w:val="Normal (Web)"/>
    <w:basedOn w:val="a"/>
    <w:uiPriority w:val="99"/>
    <w:unhideWhenUsed/>
    <w:rsid w:val="003C0A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b">
    <w:name w:val="Table Grid"/>
    <w:basedOn w:val="a1"/>
    <w:rsid w:val="002961E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5E1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8AB522-95AC-4AFA-BFCA-EB10E5C39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2222</TotalTime>
  <Pages>1</Pages>
  <Words>1275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71</cp:revision>
  <cp:lastPrinted>2019-06-04T08:27:00Z</cp:lastPrinted>
  <dcterms:created xsi:type="dcterms:W3CDTF">2019-05-07T07:43:00Z</dcterms:created>
  <dcterms:modified xsi:type="dcterms:W3CDTF">2021-11-15T12:55:00Z</dcterms:modified>
</cp:coreProperties>
</file>