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0D3" w:rsidRDefault="009D60D3" w:rsidP="009D60D3">
      <w:pPr>
        <w:spacing w:before="0" w:line="240" w:lineRule="auto"/>
        <w:ind w:left="0" w:right="0"/>
        <w:rPr>
          <w:b w:val="0"/>
        </w:rPr>
      </w:pPr>
      <w:r>
        <w:rPr>
          <w:b w:val="0"/>
          <w:noProof/>
          <w:lang w:eastAsia="uk-UA"/>
        </w:rPr>
        <w:drawing>
          <wp:inline distT="0" distB="0" distL="0" distR="0" wp14:anchorId="660A0568" wp14:editId="297E5A8C">
            <wp:extent cx="447675" cy="571500"/>
            <wp:effectExtent l="19050" t="0" r="9525" b="0"/>
            <wp:docPr id="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D60D3" w:rsidRPr="00490DC0" w:rsidRDefault="009D60D3" w:rsidP="009D60D3">
      <w:pPr>
        <w:spacing w:before="0" w:line="240" w:lineRule="auto"/>
        <w:ind w:left="0" w:right="0"/>
        <w:outlineLvl w:val="0"/>
        <w:rPr>
          <w:b w:val="0"/>
          <w:sz w:val="24"/>
          <w:szCs w:val="26"/>
        </w:rPr>
      </w:pPr>
      <w:r w:rsidRPr="00490DC0">
        <w:rPr>
          <w:b w:val="0"/>
          <w:sz w:val="24"/>
          <w:szCs w:val="26"/>
        </w:rPr>
        <w:t>У К Р А Ї Н А</w:t>
      </w:r>
    </w:p>
    <w:p w:rsidR="009D60D3" w:rsidRPr="00490DC0" w:rsidRDefault="009D60D3" w:rsidP="009D60D3">
      <w:pPr>
        <w:spacing w:before="0" w:line="240" w:lineRule="auto"/>
        <w:ind w:left="0" w:right="0"/>
        <w:rPr>
          <w:b w:val="0"/>
          <w:sz w:val="24"/>
          <w:szCs w:val="26"/>
        </w:rPr>
      </w:pPr>
      <w:r w:rsidRPr="00490DC0">
        <w:rPr>
          <w:b w:val="0"/>
          <w:sz w:val="24"/>
          <w:szCs w:val="26"/>
        </w:rPr>
        <w:t>МАЛЕХІВСЬКА СІЛЬСЬКА РАДА</w:t>
      </w:r>
    </w:p>
    <w:p w:rsidR="009D60D3" w:rsidRPr="00490DC0" w:rsidRDefault="009D60D3" w:rsidP="009D60D3">
      <w:pPr>
        <w:spacing w:before="0" w:line="240" w:lineRule="auto"/>
        <w:ind w:left="0" w:right="0"/>
        <w:rPr>
          <w:b w:val="0"/>
          <w:sz w:val="24"/>
          <w:szCs w:val="26"/>
        </w:rPr>
      </w:pPr>
      <w:r w:rsidRPr="00490DC0">
        <w:rPr>
          <w:b w:val="0"/>
          <w:sz w:val="24"/>
          <w:szCs w:val="26"/>
        </w:rPr>
        <w:t>ЖОВКІВСЬКОГО РАЙОНУ ЛЬВІВСЬКОЇ ОБЛАСТІ</w:t>
      </w:r>
    </w:p>
    <w:p w:rsidR="009D60D3" w:rsidRPr="006D13DA" w:rsidRDefault="009D60D3" w:rsidP="009D60D3">
      <w:pPr>
        <w:shd w:val="clear" w:color="auto" w:fill="FFFFFF"/>
        <w:spacing w:before="0" w:line="240" w:lineRule="auto"/>
        <w:ind w:left="0" w:right="0"/>
        <w:rPr>
          <w:b w:val="0"/>
          <w:sz w:val="24"/>
        </w:rPr>
      </w:pPr>
      <w:r w:rsidRPr="006D13DA">
        <w:rPr>
          <w:b w:val="0"/>
          <w:sz w:val="24"/>
        </w:rPr>
        <w:t>ХХ</w:t>
      </w:r>
      <w:r>
        <w:rPr>
          <w:b w:val="0"/>
          <w:sz w:val="24"/>
          <w:szCs w:val="40"/>
        </w:rPr>
        <w:t>Х</w:t>
      </w:r>
      <w:r>
        <w:rPr>
          <w:b w:val="0"/>
          <w:sz w:val="24"/>
          <w:szCs w:val="40"/>
          <w:lang w:val="en-US"/>
        </w:rPr>
        <w:t>V</w:t>
      </w:r>
      <w:r w:rsidRPr="006D13DA">
        <w:rPr>
          <w:b w:val="0"/>
          <w:sz w:val="24"/>
        </w:rPr>
        <w:t xml:space="preserve"> </w:t>
      </w:r>
      <w:r w:rsidRPr="006D13DA">
        <w:rPr>
          <w:b w:val="0"/>
          <w:bCs w:val="0"/>
          <w:sz w:val="24"/>
        </w:rPr>
        <w:t>сесія сьомого демократичного скликання</w:t>
      </w:r>
    </w:p>
    <w:p w:rsidR="009D60D3" w:rsidRPr="00E94657" w:rsidRDefault="009D60D3" w:rsidP="009D60D3">
      <w:pPr>
        <w:shd w:val="clear" w:color="auto" w:fill="FFFFFF"/>
        <w:spacing w:before="0" w:line="240" w:lineRule="auto"/>
        <w:ind w:left="0" w:right="0"/>
        <w:rPr>
          <w:b w:val="0"/>
          <w:sz w:val="24"/>
          <w:lang w:val="ru-RU"/>
        </w:rPr>
      </w:pPr>
      <w:r w:rsidRPr="006D13DA">
        <w:rPr>
          <w:b w:val="0"/>
          <w:sz w:val="24"/>
        </w:rPr>
        <w:t xml:space="preserve"> </w:t>
      </w:r>
      <w:r>
        <w:rPr>
          <w:b w:val="0"/>
          <w:sz w:val="24"/>
        </w:rPr>
        <w:t xml:space="preserve">РІШЕННЯ № </w:t>
      </w:r>
      <w:r>
        <w:rPr>
          <w:b w:val="0"/>
          <w:sz w:val="24"/>
          <w:lang w:val="ru-RU"/>
        </w:rPr>
        <w:t>7</w:t>
      </w:r>
    </w:p>
    <w:p w:rsidR="009D60D3" w:rsidRDefault="009D60D3" w:rsidP="009D60D3">
      <w:pPr>
        <w:pStyle w:val="a3"/>
        <w:spacing w:before="0" w:line="240" w:lineRule="auto"/>
        <w:ind w:left="0" w:right="-1"/>
        <w:rPr>
          <w:b w:val="0"/>
        </w:rPr>
      </w:pPr>
      <w:r>
        <w:rPr>
          <w:b w:val="0"/>
          <w:sz w:val="24"/>
        </w:rPr>
        <w:t>від 31.01.2019</w:t>
      </w:r>
      <w:r w:rsidRPr="006D13DA">
        <w:rPr>
          <w:b w:val="0"/>
          <w:sz w:val="24"/>
        </w:rPr>
        <w:t xml:space="preserve"> року</w:t>
      </w:r>
    </w:p>
    <w:p w:rsidR="009D60D3" w:rsidRPr="00856280" w:rsidRDefault="009D60D3" w:rsidP="009D60D3">
      <w:pPr>
        <w:spacing w:before="0" w:line="240" w:lineRule="auto"/>
        <w:ind w:left="0" w:right="0"/>
        <w:jc w:val="both"/>
        <w:rPr>
          <w:b w:val="0"/>
          <w:sz w:val="24"/>
          <w:szCs w:val="24"/>
        </w:rPr>
      </w:pPr>
      <w:bookmarkStart w:id="0" w:name="_GoBack"/>
      <w:r w:rsidRPr="00856280">
        <w:rPr>
          <w:b w:val="0"/>
          <w:sz w:val="24"/>
          <w:szCs w:val="24"/>
        </w:rPr>
        <w:t xml:space="preserve">Про надання дозволу на проведення експертної </w:t>
      </w:r>
    </w:p>
    <w:p w:rsidR="009D60D3" w:rsidRPr="00856280" w:rsidRDefault="009D60D3" w:rsidP="009D60D3">
      <w:pPr>
        <w:spacing w:before="0" w:line="240" w:lineRule="auto"/>
        <w:ind w:left="0" w:right="0"/>
        <w:jc w:val="both"/>
        <w:rPr>
          <w:b w:val="0"/>
          <w:sz w:val="24"/>
          <w:szCs w:val="24"/>
        </w:rPr>
      </w:pPr>
      <w:r w:rsidRPr="00856280">
        <w:rPr>
          <w:b w:val="0"/>
          <w:sz w:val="24"/>
          <w:szCs w:val="24"/>
        </w:rPr>
        <w:t xml:space="preserve">грошової оцінки земельної ділянки по </w:t>
      </w:r>
      <w:proofErr w:type="spellStart"/>
      <w:r w:rsidRPr="00856280">
        <w:rPr>
          <w:b w:val="0"/>
          <w:sz w:val="24"/>
          <w:szCs w:val="24"/>
        </w:rPr>
        <w:t>вул.Галицька</w:t>
      </w:r>
      <w:proofErr w:type="spellEnd"/>
      <w:r w:rsidRPr="00856280">
        <w:rPr>
          <w:b w:val="0"/>
          <w:sz w:val="24"/>
          <w:szCs w:val="24"/>
        </w:rPr>
        <w:t>, 1</w:t>
      </w:r>
      <w:r>
        <w:rPr>
          <w:b w:val="0"/>
          <w:sz w:val="24"/>
          <w:szCs w:val="24"/>
        </w:rPr>
        <w:t>/33</w:t>
      </w:r>
      <w:r w:rsidRPr="00856280">
        <w:rPr>
          <w:b w:val="0"/>
          <w:sz w:val="24"/>
          <w:szCs w:val="24"/>
        </w:rPr>
        <w:t xml:space="preserve"> </w:t>
      </w:r>
    </w:p>
    <w:p w:rsidR="009D60D3" w:rsidRPr="00856280" w:rsidRDefault="009D60D3" w:rsidP="009D60D3">
      <w:pPr>
        <w:spacing w:before="0" w:line="240" w:lineRule="auto"/>
        <w:ind w:left="0" w:right="0"/>
        <w:jc w:val="both"/>
        <w:rPr>
          <w:b w:val="0"/>
          <w:sz w:val="24"/>
          <w:szCs w:val="24"/>
        </w:rPr>
      </w:pPr>
      <w:r w:rsidRPr="00856280">
        <w:rPr>
          <w:b w:val="0"/>
          <w:sz w:val="24"/>
          <w:szCs w:val="24"/>
        </w:rPr>
        <w:t xml:space="preserve">в с.Малехів </w:t>
      </w:r>
      <w:proofErr w:type="spellStart"/>
      <w:r w:rsidRPr="00856280">
        <w:rPr>
          <w:b w:val="0"/>
          <w:sz w:val="24"/>
          <w:szCs w:val="24"/>
        </w:rPr>
        <w:t>гр.</w:t>
      </w:r>
      <w:r>
        <w:rPr>
          <w:b w:val="0"/>
          <w:sz w:val="24"/>
          <w:szCs w:val="24"/>
        </w:rPr>
        <w:t>Рарог</w:t>
      </w:r>
      <w:proofErr w:type="spellEnd"/>
      <w:r>
        <w:rPr>
          <w:b w:val="0"/>
          <w:sz w:val="24"/>
          <w:szCs w:val="24"/>
        </w:rPr>
        <w:t xml:space="preserve"> Р.П.</w:t>
      </w:r>
    </w:p>
    <w:bookmarkEnd w:id="0"/>
    <w:p w:rsidR="009D60D3" w:rsidRPr="00856280" w:rsidRDefault="009D60D3" w:rsidP="009D60D3">
      <w:pPr>
        <w:spacing w:before="0" w:line="240" w:lineRule="auto"/>
        <w:ind w:left="0" w:right="0"/>
        <w:jc w:val="both"/>
        <w:rPr>
          <w:b w:val="0"/>
          <w:sz w:val="24"/>
          <w:szCs w:val="24"/>
        </w:rPr>
      </w:pPr>
    </w:p>
    <w:p w:rsidR="009D60D3" w:rsidRPr="00856280" w:rsidRDefault="009D60D3" w:rsidP="009D60D3">
      <w:pPr>
        <w:spacing w:before="0" w:line="240" w:lineRule="auto"/>
        <w:ind w:left="0" w:right="0"/>
        <w:jc w:val="both"/>
        <w:rPr>
          <w:b w:val="0"/>
          <w:sz w:val="24"/>
          <w:szCs w:val="24"/>
        </w:rPr>
      </w:pPr>
      <w:r w:rsidRPr="00856280">
        <w:rPr>
          <w:b w:val="0"/>
          <w:sz w:val="24"/>
          <w:szCs w:val="24"/>
        </w:rPr>
        <w:t xml:space="preserve">Розглянувши заяву </w:t>
      </w:r>
      <w:proofErr w:type="spellStart"/>
      <w:r w:rsidRPr="00856280">
        <w:rPr>
          <w:b w:val="0"/>
          <w:sz w:val="24"/>
          <w:szCs w:val="24"/>
        </w:rPr>
        <w:t>гр.</w:t>
      </w:r>
      <w:r>
        <w:rPr>
          <w:b w:val="0"/>
          <w:sz w:val="24"/>
          <w:szCs w:val="24"/>
        </w:rPr>
        <w:t>Рарог</w:t>
      </w:r>
      <w:proofErr w:type="spellEnd"/>
      <w:r>
        <w:rPr>
          <w:b w:val="0"/>
          <w:sz w:val="24"/>
          <w:szCs w:val="24"/>
        </w:rPr>
        <w:t xml:space="preserve"> Романа Павловича</w:t>
      </w:r>
      <w:r w:rsidRPr="00856280">
        <w:rPr>
          <w:b w:val="0"/>
          <w:sz w:val="24"/>
          <w:szCs w:val="24"/>
        </w:rPr>
        <w:t xml:space="preserve"> про надання дозволу на виготовлення експертно грошової оцінки н</w:t>
      </w:r>
      <w:r>
        <w:rPr>
          <w:b w:val="0"/>
          <w:sz w:val="24"/>
          <w:szCs w:val="24"/>
        </w:rPr>
        <w:t xml:space="preserve">а земельну ділянку площею 0,0029 </w:t>
      </w:r>
      <w:r w:rsidRPr="00856280">
        <w:rPr>
          <w:b w:val="0"/>
          <w:sz w:val="24"/>
          <w:szCs w:val="24"/>
        </w:rPr>
        <w:t>га для будівництва та обслуговування будівель торгівлі по вул. Галицька, 1</w:t>
      </w:r>
      <w:r>
        <w:rPr>
          <w:b w:val="0"/>
          <w:sz w:val="24"/>
          <w:szCs w:val="24"/>
        </w:rPr>
        <w:t>/33</w:t>
      </w:r>
      <w:r w:rsidRPr="00856280">
        <w:rPr>
          <w:b w:val="0"/>
          <w:sz w:val="24"/>
          <w:szCs w:val="24"/>
        </w:rPr>
        <w:t xml:space="preserve"> в с.Малехів, </w:t>
      </w:r>
      <w:r>
        <w:rPr>
          <w:b w:val="0"/>
          <w:sz w:val="24"/>
          <w:szCs w:val="24"/>
        </w:rPr>
        <w:t>Витяг</w:t>
      </w:r>
      <w:r w:rsidRPr="00856280">
        <w:rPr>
          <w:b w:val="0"/>
          <w:sz w:val="24"/>
          <w:szCs w:val="24"/>
        </w:rPr>
        <w:t xml:space="preserve"> з Державного реєстру речових прав на нерухоме майно про реєстрацію іншого речового права (договору оренди</w:t>
      </w:r>
      <w:r>
        <w:rPr>
          <w:b w:val="0"/>
          <w:sz w:val="24"/>
          <w:szCs w:val="24"/>
        </w:rPr>
        <w:t>) від 05.01</w:t>
      </w:r>
      <w:r w:rsidRPr="00856280">
        <w:rPr>
          <w:b w:val="0"/>
          <w:sz w:val="24"/>
          <w:szCs w:val="24"/>
        </w:rPr>
        <w:t>.2018р. за №</w:t>
      </w:r>
      <w:r>
        <w:rPr>
          <w:b w:val="0"/>
          <w:sz w:val="24"/>
          <w:szCs w:val="24"/>
        </w:rPr>
        <w:t>24340685</w:t>
      </w:r>
      <w:r w:rsidRPr="00856280">
        <w:rPr>
          <w:b w:val="0"/>
          <w:sz w:val="24"/>
          <w:szCs w:val="24"/>
        </w:rPr>
        <w:t>, договір оренди земельної ділянки,</w:t>
      </w:r>
      <w:r>
        <w:rPr>
          <w:b w:val="0"/>
          <w:sz w:val="24"/>
          <w:szCs w:val="24"/>
        </w:rPr>
        <w:t xml:space="preserve"> Витяг про</w:t>
      </w:r>
      <w:r w:rsidRPr="00856280">
        <w:rPr>
          <w:b w:val="0"/>
          <w:sz w:val="24"/>
          <w:szCs w:val="24"/>
        </w:rPr>
        <w:t xml:space="preserve"> </w:t>
      </w:r>
      <w:r>
        <w:rPr>
          <w:b w:val="0"/>
          <w:sz w:val="24"/>
          <w:szCs w:val="24"/>
        </w:rPr>
        <w:t>Державну реєстрацію</w:t>
      </w:r>
      <w:r w:rsidRPr="00856280">
        <w:rPr>
          <w:b w:val="0"/>
          <w:sz w:val="24"/>
          <w:szCs w:val="24"/>
        </w:rPr>
        <w:t xml:space="preserve"> прав </w:t>
      </w:r>
      <w:r>
        <w:rPr>
          <w:b w:val="0"/>
          <w:sz w:val="24"/>
          <w:szCs w:val="24"/>
        </w:rPr>
        <w:t>на торговий павільйон від 22.06.2012 року за реєстраційним номером: 36965972,</w:t>
      </w:r>
      <w:r w:rsidRPr="00856280">
        <w:rPr>
          <w:b w:val="0"/>
          <w:sz w:val="24"/>
          <w:szCs w:val="24"/>
        </w:rPr>
        <w:t xml:space="preserve"> згоду на укладення договору про оплату авансового внеску </w:t>
      </w:r>
      <w:r w:rsidRPr="00050D21">
        <w:rPr>
          <w:rStyle w:val="a7"/>
          <w:b w:val="0"/>
          <w:i w:val="0"/>
          <w:color w:val="000000"/>
          <w:sz w:val="24"/>
          <w:szCs w:val="24"/>
          <w:shd w:val="clear" w:color="auto" w:fill="FFFFFF"/>
        </w:rPr>
        <w:t>в рахунок оплати ціни земельної ділянки</w:t>
      </w:r>
      <w:r w:rsidRPr="00050D21">
        <w:rPr>
          <w:b w:val="0"/>
          <w:i/>
          <w:sz w:val="24"/>
          <w:szCs w:val="24"/>
        </w:rPr>
        <w:t>,</w:t>
      </w:r>
      <w:r w:rsidRPr="00856280">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9D60D3" w:rsidRPr="00856280" w:rsidRDefault="009D60D3" w:rsidP="009D60D3">
      <w:pPr>
        <w:spacing w:before="0" w:line="240" w:lineRule="auto"/>
        <w:ind w:left="0" w:right="0"/>
        <w:rPr>
          <w:b w:val="0"/>
          <w:sz w:val="24"/>
          <w:szCs w:val="24"/>
        </w:rPr>
      </w:pPr>
      <w:r w:rsidRPr="00856280">
        <w:rPr>
          <w:b w:val="0"/>
          <w:sz w:val="24"/>
          <w:szCs w:val="24"/>
        </w:rPr>
        <w:t>ВИРІШИЛА:</w:t>
      </w:r>
    </w:p>
    <w:p w:rsidR="009D60D3" w:rsidRPr="00856280" w:rsidRDefault="009D60D3" w:rsidP="009D60D3">
      <w:pPr>
        <w:pStyle w:val="1"/>
        <w:numPr>
          <w:ilvl w:val="0"/>
          <w:numId w:val="8"/>
        </w:numPr>
        <w:spacing w:before="0" w:line="240" w:lineRule="auto"/>
        <w:ind w:left="0" w:right="0"/>
        <w:jc w:val="both"/>
        <w:rPr>
          <w:b w:val="0"/>
          <w:sz w:val="24"/>
          <w:szCs w:val="24"/>
        </w:rPr>
      </w:pPr>
      <w:r w:rsidRPr="00856280">
        <w:rPr>
          <w:b w:val="0"/>
          <w:sz w:val="24"/>
          <w:szCs w:val="24"/>
        </w:rPr>
        <w:t>Надати дозвіл гр.</w:t>
      </w:r>
      <w:r w:rsidRPr="00D37709">
        <w:rPr>
          <w:b w:val="0"/>
          <w:sz w:val="24"/>
          <w:szCs w:val="24"/>
        </w:rPr>
        <w:t xml:space="preserve"> </w:t>
      </w:r>
      <w:proofErr w:type="spellStart"/>
      <w:r>
        <w:rPr>
          <w:b w:val="0"/>
          <w:sz w:val="24"/>
          <w:szCs w:val="24"/>
        </w:rPr>
        <w:t>Рарог</w:t>
      </w:r>
      <w:proofErr w:type="spellEnd"/>
      <w:r>
        <w:rPr>
          <w:b w:val="0"/>
          <w:sz w:val="24"/>
          <w:szCs w:val="24"/>
        </w:rPr>
        <w:t xml:space="preserve"> Роману Павловичу</w:t>
      </w:r>
      <w:r w:rsidRPr="00856280">
        <w:rPr>
          <w:b w:val="0"/>
          <w:sz w:val="24"/>
          <w:szCs w:val="24"/>
        </w:rPr>
        <w:t xml:space="preserve"> на проведення експертної грошової оцінки земельної ділянки, кадастро</w:t>
      </w:r>
      <w:r>
        <w:rPr>
          <w:b w:val="0"/>
          <w:sz w:val="24"/>
          <w:szCs w:val="24"/>
        </w:rPr>
        <w:t>вий номер 4622785700:01:011:0308</w:t>
      </w:r>
      <w:r w:rsidRPr="00856280">
        <w:rPr>
          <w:b w:val="0"/>
          <w:sz w:val="24"/>
          <w:szCs w:val="24"/>
        </w:rPr>
        <w:t xml:space="preserve">, площею </w:t>
      </w:r>
      <w:r>
        <w:rPr>
          <w:b w:val="0"/>
          <w:sz w:val="24"/>
          <w:szCs w:val="24"/>
        </w:rPr>
        <w:t>0,0029</w:t>
      </w:r>
      <w:r w:rsidRPr="00856280">
        <w:rPr>
          <w:b w:val="0"/>
          <w:sz w:val="24"/>
          <w:szCs w:val="24"/>
        </w:rPr>
        <w:t xml:space="preserve"> га для будівництва та обслуговування будівель торгівлі по вул. </w:t>
      </w:r>
      <w:r>
        <w:rPr>
          <w:b w:val="0"/>
          <w:sz w:val="24"/>
          <w:szCs w:val="24"/>
        </w:rPr>
        <w:t>Галицька, 1/33</w:t>
      </w:r>
      <w:r w:rsidRPr="00856280">
        <w:rPr>
          <w:b w:val="0"/>
          <w:sz w:val="24"/>
          <w:szCs w:val="24"/>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9D60D3" w:rsidRPr="00856280" w:rsidRDefault="009D60D3" w:rsidP="009D60D3">
      <w:pPr>
        <w:pStyle w:val="1"/>
        <w:numPr>
          <w:ilvl w:val="0"/>
          <w:numId w:val="8"/>
        </w:numPr>
        <w:spacing w:before="0" w:line="240" w:lineRule="auto"/>
        <w:ind w:left="0" w:right="0"/>
        <w:jc w:val="both"/>
        <w:rPr>
          <w:b w:val="0"/>
          <w:sz w:val="24"/>
          <w:szCs w:val="24"/>
        </w:rPr>
      </w:pPr>
      <w:r w:rsidRPr="00856280">
        <w:rPr>
          <w:b w:val="0"/>
          <w:sz w:val="24"/>
          <w:szCs w:val="24"/>
        </w:rPr>
        <w:t xml:space="preserve">Гр. </w:t>
      </w:r>
      <w:proofErr w:type="spellStart"/>
      <w:r>
        <w:rPr>
          <w:b w:val="0"/>
          <w:sz w:val="24"/>
          <w:szCs w:val="24"/>
        </w:rPr>
        <w:t>Рарог</w:t>
      </w:r>
      <w:proofErr w:type="spellEnd"/>
      <w:r>
        <w:rPr>
          <w:b w:val="0"/>
          <w:sz w:val="24"/>
          <w:szCs w:val="24"/>
        </w:rPr>
        <w:t xml:space="preserve"> Роману Павловичу</w:t>
      </w:r>
      <w:r w:rsidRPr="00856280">
        <w:rPr>
          <w:b w:val="0"/>
          <w:sz w:val="24"/>
          <w:szCs w:val="24"/>
        </w:rPr>
        <w:t xml:space="preserve"> укласти з </w:t>
      </w:r>
      <w:proofErr w:type="spellStart"/>
      <w:r w:rsidRPr="00856280">
        <w:rPr>
          <w:b w:val="0"/>
          <w:sz w:val="24"/>
          <w:szCs w:val="24"/>
        </w:rPr>
        <w:t>Малехівською</w:t>
      </w:r>
      <w:proofErr w:type="spellEnd"/>
      <w:r w:rsidRPr="00856280">
        <w:rPr>
          <w:b w:val="0"/>
          <w:sz w:val="24"/>
          <w:szCs w:val="24"/>
        </w:rPr>
        <w:t xml:space="preserve"> сільською радою </w:t>
      </w:r>
      <w:r w:rsidRPr="00856280">
        <w:rPr>
          <w:b w:val="0"/>
          <w:color w:val="000000"/>
          <w:sz w:val="24"/>
          <w:szCs w:val="24"/>
        </w:rPr>
        <w:t>Договір про оплату авансового внеску в рахунок оплати ціни земельної ділянки,</w:t>
      </w:r>
      <w:r w:rsidRPr="00856280">
        <w:rPr>
          <w:b w:val="0"/>
          <w:sz w:val="24"/>
          <w:szCs w:val="24"/>
        </w:rPr>
        <w:t xml:space="preserve"> кадастровий номер </w:t>
      </w:r>
      <w:r>
        <w:rPr>
          <w:b w:val="0"/>
          <w:sz w:val="24"/>
          <w:szCs w:val="24"/>
        </w:rPr>
        <w:t>4622785700:01:011:0308</w:t>
      </w:r>
      <w:r w:rsidRPr="00856280">
        <w:rPr>
          <w:b w:val="0"/>
          <w:sz w:val="24"/>
          <w:szCs w:val="24"/>
        </w:rPr>
        <w:t>,</w:t>
      </w:r>
      <w:r w:rsidRPr="00856280">
        <w:rPr>
          <w:b w:val="0"/>
          <w:color w:val="000000"/>
          <w:sz w:val="24"/>
          <w:szCs w:val="24"/>
        </w:rPr>
        <w:t xml:space="preserve"> </w:t>
      </w:r>
      <w:r w:rsidRPr="00856280">
        <w:rPr>
          <w:b w:val="0"/>
          <w:sz w:val="24"/>
          <w:szCs w:val="24"/>
        </w:rPr>
        <w:t xml:space="preserve">площею </w:t>
      </w:r>
      <w:r>
        <w:rPr>
          <w:b w:val="0"/>
          <w:sz w:val="24"/>
          <w:szCs w:val="24"/>
        </w:rPr>
        <w:t>0,0029</w:t>
      </w:r>
      <w:r w:rsidRPr="00856280">
        <w:rPr>
          <w:b w:val="0"/>
          <w:sz w:val="24"/>
          <w:szCs w:val="24"/>
        </w:rPr>
        <w:t xml:space="preserve"> га по вул. </w:t>
      </w:r>
      <w:r>
        <w:rPr>
          <w:b w:val="0"/>
          <w:sz w:val="24"/>
          <w:szCs w:val="24"/>
        </w:rPr>
        <w:t>Галицька, 1/33</w:t>
      </w:r>
      <w:r w:rsidRPr="00856280">
        <w:rPr>
          <w:b w:val="0"/>
          <w:sz w:val="24"/>
          <w:szCs w:val="24"/>
        </w:rPr>
        <w:t xml:space="preserve"> в с.Малехів Жовківського району Львівської області </w:t>
      </w:r>
      <w:r w:rsidRPr="00856280">
        <w:rPr>
          <w:b w:val="0"/>
          <w:color w:val="000000"/>
          <w:sz w:val="24"/>
          <w:szCs w:val="24"/>
        </w:rPr>
        <w:t>в розмірі 20 (двадцяти) відсотків вартості земельної ділянки, визначеної за її нормативною грошовою оцінкою.</w:t>
      </w:r>
    </w:p>
    <w:p w:rsidR="009D60D3" w:rsidRPr="00856280" w:rsidRDefault="009D60D3" w:rsidP="009D60D3">
      <w:pPr>
        <w:pStyle w:val="1"/>
        <w:numPr>
          <w:ilvl w:val="0"/>
          <w:numId w:val="8"/>
        </w:numPr>
        <w:spacing w:before="0" w:line="240" w:lineRule="auto"/>
        <w:ind w:left="0" w:right="0"/>
        <w:jc w:val="both"/>
        <w:rPr>
          <w:b w:val="0"/>
          <w:sz w:val="24"/>
          <w:szCs w:val="24"/>
        </w:rPr>
      </w:pPr>
      <w:r w:rsidRPr="00856280">
        <w:rPr>
          <w:b w:val="0"/>
          <w:sz w:val="24"/>
          <w:szCs w:val="24"/>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кадастровий номер </w:t>
      </w:r>
      <w:r>
        <w:rPr>
          <w:b w:val="0"/>
          <w:sz w:val="24"/>
          <w:szCs w:val="24"/>
        </w:rPr>
        <w:t>4622785700:01:011:0308</w:t>
      </w:r>
      <w:r w:rsidRPr="00856280">
        <w:rPr>
          <w:b w:val="0"/>
          <w:sz w:val="24"/>
          <w:szCs w:val="24"/>
        </w:rPr>
        <w:t xml:space="preserve">, площею </w:t>
      </w:r>
      <w:r>
        <w:rPr>
          <w:b w:val="0"/>
          <w:sz w:val="24"/>
          <w:szCs w:val="24"/>
        </w:rPr>
        <w:t>0,0029</w:t>
      </w:r>
      <w:r w:rsidRPr="00856280">
        <w:rPr>
          <w:b w:val="0"/>
          <w:sz w:val="24"/>
          <w:szCs w:val="24"/>
        </w:rPr>
        <w:t xml:space="preserve"> га по вул. </w:t>
      </w:r>
      <w:r>
        <w:rPr>
          <w:b w:val="0"/>
          <w:sz w:val="24"/>
          <w:szCs w:val="24"/>
        </w:rPr>
        <w:t>Галицька, 1/33</w:t>
      </w:r>
      <w:r w:rsidRPr="00856280">
        <w:rPr>
          <w:b w:val="0"/>
          <w:sz w:val="24"/>
          <w:szCs w:val="24"/>
        </w:rPr>
        <w:t xml:space="preserve"> в с.Малехів Жовківського району Львівської області.</w:t>
      </w:r>
    </w:p>
    <w:p w:rsidR="009D60D3" w:rsidRPr="00856280" w:rsidRDefault="009D60D3" w:rsidP="009D60D3">
      <w:pPr>
        <w:pStyle w:val="1"/>
        <w:numPr>
          <w:ilvl w:val="0"/>
          <w:numId w:val="8"/>
        </w:numPr>
        <w:spacing w:before="0" w:line="240" w:lineRule="auto"/>
        <w:ind w:left="0" w:right="0"/>
        <w:jc w:val="both"/>
        <w:rPr>
          <w:b w:val="0"/>
          <w:sz w:val="24"/>
          <w:szCs w:val="24"/>
        </w:rPr>
      </w:pPr>
      <w:r w:rsidRPr="00856280">
        <w:rPr>
          <w:b w:val="0"/>
          <w:sz w:val="24"/>
          <w:szCs w:val="24"/>
        </w:rPr>
        <w:t xml:space="preserve">Фінансування робіт з проведення експертної грошової оцінки здійснити за рахунок коштів авансового внеску </w:t>
      </w:r>
      <w:r w:rsidRPr="00050D21">
        <w:rPr>
          <w:rStyle w:val="a7"/>
          <w:b w:val="0"/>
          <w:i w:val="0"/>
          <w:color w:val="000000"/>
          <w:sz w:val="24"/>
          <w:szCs w:val="24"/>
          <w:shd w:val="clear" w:color="auto" w:fill="FFFFFF"/>
        </w:rPr>
        <w:t>в рахунок оплати ціни земельної</w:t>
      </w:r>
      <w:r w:rsidRPr="00856280">
        <w:rPr>
          <w:b w:val="0"/>
          <w:i/>
          <w:sz w:val="24"/>
          <w:szCs w:val="24"/>
        </w:rPr>
        <w:t xml:space="preserve"> </w:t>
      </w:r>
      <w:r w:rsidRPr="00856280">
        <w:rPr>
          <w:b w:val="0"/>
          <w:sz w:val="24"/>
          <w:szCs w:val="24"/>
        </w:rPr>
        <w:t xml:space="preserve">ділянки площею </w:t>
      </w:r>
      <w:r>
        <w:rPr>
          <w:b w:val="0"/>
          <w:sz w:val="24"/>
          <w:szCs w:val="24"/>
        </w:rPr>
        <w:t>0,0029</w:t>
      </w:r>
      <w:r w:rsidRPr="00856280">
        <w:rPr>
          <w:b w:val="0"/>
          <w:sz w:val="24"/>
          <w:szCs w:val="24"/>
        </w:rPr>
        <w:t xml:space="preserve"> га по вул. </w:t>
      </w:r>
      <w:r>
        <w:rPr>
          <w:b w:val="0"/>
          <w:sz w:val="24"/>
          <w:szCs w:val="24"/>
        </w:rPr>
        <w:t>Галицька, 1/33</w:t>
      </w:r>
      <w:r w:rsidRPr="00856280">
        <w:rPr>
          <w:b w:val="0"/>
          <w:sz w:val="24"/>
          <w:szCs w:val="24"/>
        </w:rPr>
        <w:t xml:space="preserve"> в с.Малехів Жовківського району Львівської області.</w:t>
      </w:r>
    </w:p>
    <w:p w:rsidR="009D60D3" w:rsidRPr="00856280" w:rsidRDefault="009D60D3" w:rsidP="009D60D3">
      <w:pPr>
        <w:pStyle w:val="1"/>
        <w:numPr>
          <w:ilvl w:val="0"/>
          <w:numId w:val="8"/>
        </w:numPr>
        <w:spacing w:before="0" w:line="240" w:lineRule="auto"/>
        <w:ind w:left="0" w:right="0"/>
        <w:jc w:val="both"/>
        <w:rPr>
          <w:b w:val="0"/>
          <w:sz w:val="24"/>
          <w:szCs w:val="24"/>
        </w:rPr>
      </w:pPr>
      <w:r w:rsidRPr="00856280">
        <w:rPr>
          <w:b w:val="0"/>
          <w:sz w:val="24"/>
          <w:szCs w:val="24"/>
        </w:rPr>
        <w:t xml:space="preserve">Контроль по виконанню даного рішення покласти на комісію з питань регулювання земельних відносин, </w:t>
      </w:r>
      <w:r w:rsidRPr="00856280">
        <w:rPr>
          <w:rStyle w:val="a6"/>
          <w:rFonts w:eastAsiaTheme="majorEastAsia"/>
          <w:sz w:val="24"/>
          <w:szCs w:val="24"/>
        </w:rPr>
        <w:t>благоустрою та охорони навколишнього середовища</w:t>
      </w:r>
      <w:r w:rsidRPr="00856280">
        <w:rPr>
          <w:b w:val="0"/>
          <w:sz w:val="24"/>
          <w:szCs w:val="24"/>
        </w:rPr>
        <w:t xml:space="preserve"> та екології Малехівської сільської ради.</w:t>
      </w:r>
    </w:p>
    <w:p w:rsidR="009D60D3" w:rsidRDefault="009D60D3" w:rsidP="009D60D3">
      <w:pPr>
        <w:spacing w:before="0" w:line="240" w:lineRule="auto"/>
        <w:ind w:left="0" w:right="0"/>
        <w:rPr>
          <w:b w:val="0"/>
          <w:sz w:val="24"/>
          <w:szCs w:val="24"/>
        </w:rPr>
      </w:pPr>
    </w:p>
    <w:p w:rsidR="009D60D3" w:rsidRDefault="009D60D3" w:rsidP="009D60D3">
      <w:pPr>
        <w:spacing w:before="0" w:line="240" w:lineRule="auto"/>
        <w:ind w:left="0" w:right="0"/>
        <w:rPr>
          <w:b w:val="0"/>
          <w:sz w:val="24"/>
          <w:szCs w:val="24"/>
        </w:rPr>
      </w:pPr>
    </w:p>
    <w:p w:rsidR="009D60D3" w:rsidRDefault="009D60D3" w:rsidP="009D60D3">
      <w:pPr>
        <w:spacing w:before="0" w:line="240" w:lineRule="auto"/>
        <w:ind w:left="0" w:right="0"/>
        <w:rPr>
          <w:b w:val="0"/>
          <w:sz w:val="24"/>
          <w:szCs w:val="24"/>
        </w:rPr>
      </w:pPr>
      <w:r w:rsidRPr="00856280">
        <w:rPr>
          <w:b w:val="0"/>
          <w:sz w:val="24"/>
          <w:szCs w:val="24"/>
        </w:rPr>
        <w:t>Сільський голова                                                  В.В.Сеньковський</w:t>
      </w:r>
    </w:p>
    <w:p w:rsidR="00096E8C" w:rsidRPr="009D60D3" w:rsidRDefault="00096E8C" w:rsidP="009D60D3">
      <w:pPr>
        <w:widowControl/>
        <w:autoSpaceDE/>
        <w:autoSpaceDN/>
        <w:adjustRightInd/>
        <w:spacing w:before="0" w:line="240" w:lineRule="auto"/>
        <w:ind w:left="0" w:right="57"/>
        <w:jc w:val="both"/>
        <w:rPr>
          <w:b w:val="0"/>
          <w:szCs w:val="24"/>
        </w:rPr>
      </w:pPr>
    </w:p>
    <w:sectPr w:rsidR="00096E8C" w:rsidRPr="009D60D3"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Antiqua">
    <w:altName w:val="Corbel"/>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309E"/>
    <w:multiLevelType w:val="hybridMultilevel"/>
    <w:tmpl w:val="DA2206C0"/>
    <w:lvl w:ilvl="0" w:tplc="E0DE61D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166593A"/>
    <w:multiLevelType w:val="hybridMultilevel"/>
    <w:tmpl w:val="CEAE7DBE"/>
    <w:lvl w:ilvl="0" w:tplc="69AA254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 w15:restartNumberingAfterBreak="0">
    <w:nsid w:val="0275799A"/>
    <w:multiLevelType w:val="hybridMultilevel"/>
    <w:tmpl w:val="CD68B25C"/>
    <w:lvl w:ilvl="0" w:tplc="F20C67E4">
      <w:start w:val="1"/>
      <w:numFmt w:val="decimal"/>
      <w:lvlText w:val="%1."/>
      <w:lvlJc w:val="left"/>
      <w:pPr>
        <w:ind w:left="717" w:hanging="360"/>
      </w:pPr>
      <w:rPr>
        <w:rFonts w:hint="default"/>
        <w:b w:val="0"/>
        <w:sz w:val="24"/>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4" w15:restartNumberingAfterBreak="0">
    <w:nsid w:val="064D7688"/>
    <w:multiLevelType w:val="hybridMultilevel"/>
    <w:tmpl w:val="6E120C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8B4E9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313B8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0B6F5E2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7B723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1860823"/>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874028"/>
    <w:multiLevelType w:val="hybridMultilevel"/>
    <w:tmpl w:val="3B769B5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1BE276A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C0E0D6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F651BA9"/>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E7192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26F52D0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28015B93"/>
    <w:multiLevelType w:val="hybridMultilevel"/>
    <w:tmpl w:val="8EE09880"/>
    <w:lvl w:ilvl="0" w:tplc="956CBEC8">
      <w:start w:val="1"/>
      <w:numFmt w:val="bullet"/>
      <w:lvlText w:val="-"/>
      <w:lvlJc w:val="left"/>
      <w:pPr>
        <w:ind w:left="921" w:hanging="360"/>
      </w:pPr>
      <w:rPr>
        <w:rFonts w:ascii="Times New Roman" w:eastAsia="Times New Roman" w:hAnsi="Times New Roman" w:cs="Times New Roman" w:hint="default"/>
        <w:color w:val="auto"/>
        <w:sz w:val="28"/>
      </w:rPr>
    </w:lvl>
    <w:lvl w:ilvl="1" w:tplc="04190003" w:tentative="1">
      <w:start w:val="1"/>
      <w:numFmt w:val="bullet"/>
      <w:lvlText w:val="o"/>
      <w:lvlJc w:val="left"/>
      <w:pPr>
        <w:ind w:left="1641" w:hanging="360"/>
      </w:pPr>
      <w:rPr>
        <w:rFonts w:ascii="Courier New" w:hAnsi="Courier New" w:cs="Courier New" w:hint="default"/>
      </w:rPr>
    </w:lvl>
    <w:lvl w:ilvl="2" w:tplc="04190005" w:tentative="1">
      <w:start w:val="1"/>
      <w:numFmt w:val="bullet"/>
      <w:lvlText w:val=""/>
      <w:lvlJc w:val="left"/>
      <w:pPr>
        <w:ind w:left="2361" w:hanging="360"/>
      </w:pPr>
      <w:rPr>
        <w:rFonts w:ascii="Wingdings" w:hAnsi="Wingdings" w:hint="default"/>
      </w:rPr>
    </w:lvl>
    <w:lvl w:ilvl="3" w:tplc="04190001" w:tentative="1">
      <w:start w:val="1"/>
      <w:numFmt w:val="bullet"/>
      <w:lvlText w:val=""/>
      <w:lvlJc w:val="left"/>
      <w:pPr>
        <w:ind w:left="3081" w:hanging="360"/>
      </w:pPr>
      <w:rPr>
        <w:rFonts w:ascii="Symbol" w:hAnsi="Symbol" w:hint="default"/>
      </w:rPr>
    </w:lvl>
    <w:lvl w:ilvl="4" w:tplc="04190003" w:tentative="1">
      <w:start w:val="1"/>
      <w:numFmt w:val="bullet"/>
      <w:lvlText w:val="o"/>
      <w:lvlJc w:val="left"/>
      <w:pPr>
        <w:ind w:left="3801" w:hanging="360"/>
      </w:pPr>
      <w:rPr>
        <w:rFonts w:ascii="Courier New" w:hAnsi="Courier New" w:cs="Courier New" w:hint="default"/>
      </w:rPr>
    </w:lvl>
    <w:lvl w:ilvl="5" w:tplc="04190005" w:tentative="1">
      <w:start w:val="1"/>
      <w:numFmt w:val="bullet"/>
      <w:lvlText w:val=""/>
      <w:lvlJc w:val="left"/>
      <w:pPr>
        <w:ind w:left="4521" w:hanging="360"/>
      </w:pPr>
      <w:rPr>
        <w:rFonts w:ascii="Wingdings" w:hAnsi="Wingdings" w:hint="default"/>
      </w:rPr>
    </w:lvl>
    <w:lvl w:ilvl="6" w:tplc="04190001" w:tentative="1">
      <w:start w:val="1"/>
      <w:numFmt w:val="bullet"/>
      <w:lvlText w:val=""/>
      <w:lvlJc w:val="left"/>
      <w:pPr>
        <w:ind w:left="5241" w:hanging="360"/>
      </w:pPr>
      <w:rPr>
        <w:rFonts w:ascii="Symbol" w:hAnsi="Symbol" w:hint="default"/>
      </w:rPr>
    </w:lvl>
    <w:lvl w:ilvl="7" w:tplc="04190003" w:tentative="1">
      <w:start w:val="1"/>
      <w:numFmt w:val="bullet"/>
      <w:lvlText w:val="o"/>
      <w:lvlJc w:val="left"/>
      <w:pPr>
        <w:ind w:left="5961" w:hanging="360"/>
      </w:pPr>
      <w:rPr>
        <w:rFonts w:ascii="Courier New" w:hAnsi="Courier New" w:cs="Courier New" w:hint="default"/>
      </w:rPr>
    </w:lvl>
    <w:lvl w:ilvl="8" w:tplc="04190005" w:tentative="1">
      <w:start w:val="1"/>
      <w:numFmt w:val="bullet"/>
      <w:lvlText w:val=""/>
      <w:lvlJc w:val="left"/>
      <w:pPr>
        <w:ind w:left="6681" w:hanging="360"/>
      </w:pPr>
      <w:rPr>
        <w:rFonts w:ascii="Wingdings" w:hAnsi="Wingdings" w:hint="default"/>
      </w:rPr>
    </w:lvl>
  </w:abstractNum>
  <w:abstractNum w:abstractNumId="18" w15:restartNumberingAfterBreak="0">
    <w:nsid w:val="2895145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938742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2946281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2A5F3F5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C904A17"/>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F64561"/>
    <w:multiLevelType w:val="hybridMultilevel"/>
    <w:tmpl w:val="E80E0236"/>
    <w:lvl w:ilvl="0" w:tplc="5622CE2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257770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333418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38F842BA"/>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1674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3D4A03E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7C220A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FF5E1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AD324C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5B3951C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5FED61F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4167809"/>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48D378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663713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69786FDD"/>
    <w:multiLevelType w:val="hybridMultilevel"/>
    <w:tmpl w:val="0706B91A"/>
    <w:lvl w:ilvl="0" w:tplc="633C61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F96150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709D76C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70A370AD"/>
    <w:multiLevelType w:val="hybridMultilevel"/>
    <w:tmpl w:val="CEAE7DBE"/>
    <w:lvl w:ilvl="0" w:tplc="69AA254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5" w15:restartNumberingAfterBreak="0">
    <w:nsid w:val="73DA356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75F220C3"/>
    <w:multiLevelType w:val="hybridMultilevel"/>
    <w:tmpl w:val="897A77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65A31E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49" w15:restartNumberingAfterBreak="0">
    <w:nsid w:val="793F3AF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44"/>
  </w:num>
  <w:num w:numId="2">
    <w:abstractNumId w:val="3"/>
  </w:num>
  <w:num w:numId="3">
    <w:abstractNumId w:val="29"/>
  </w:num>
  <w:num w:numId="4">
    <w:abstractNumId w:val="23"/>
  </w:num>
  <w:num w:numId="5">
    <w:abstractNumId w:val="7"/>
  </w:num>
  <w:num w:numId="6">
    <w:abstractNumId w:val="48"/>
  </w:num>
  <w:num w:numId="7">
    <w:abstractNumId w:val="21"/>
  </w:num>
  <w:num w:numId="8">
    <w:abstractNumId w:val="38"/>
  </w:num>
  <w:num w:numId="9">
    <w:abstractNumId w:val="26"/>
  </w:num>
  <w:num w:numId="10">
    <w:abstractNumId w:val="8"/>
  </w:num>
  <w:num w:numId="11">
    <w:abstractNumId w:val="28"/>
  </w:num>
  <w:num w:numId="12">
    <w:abstractNumId w:val="22"/>
  </w:num>
  <w:num w:numId="13">
    <w:abstractNumId w:val="31"/>
  </w:num>
  <w:num w:numId="14">
    <w:abstractNumId w:val="1"/>
  </w:num>
  <w:num w:numId="15">
    <w:abstractNumId w:val="5"/>
  </w:num>
  <w:num w:numId="16">
    <w:abstractNumId w:val="37"/>
  </w:num>
  <w:num w:numId="17">
    <w:abstractNumId w:val="34"/>
  </w:num>
  <w:num w:numId="18">
    <w:abstractNumId w:val="41"/>
  </w:num>
  <w:num w:numId="19">
    <w:abstractNumId w:val="47"/>
  </w:num>
  <w:num w:numId="20">
    <w:abstractNumId w:val="11"/>
  </w:num>
  <w:num w:numId="21">
    <w:abstractNumId w:val="33"/>
  </w:num>
  <w:num w:numId="22">
    <w:abstractNumId w:val="0"/>
  </w:num>
  <w:num w:numId="23">
    <w:abstractNumId w:val="17"/>
  </w:num>
  <w:num w:numId="24">
    <w:abstractNumId w:val="14"/>
  </w:num>
  <w:num w:numId="25">
    <w:abstractNumId w:val="10"/>
  </w:num>
  <w:num w:numId="26">
    <w:abstractNumId w:val="4"/>
  </w:num>
  <w:num w:numId="27">
    <w:abstractNumId w:val="46"/>
  </w:num>
  <w:num w:numId="28">
    <w:abstractNumId w:val="40"/>
  </w:num>
  <w:num w:numId="29">
    <w:abstractNumId w:val="42"/>
  </w:num>
  <w:num w:numId="30">
    <w:abstractNumId w:val="2"/>
  </w:num>
  <w:num w:numId="31">
    <w:abstractNumId w:val="16"/>
  </w:num>
  <w:num w:numId="32">
    <w:abstractNumId w:val="32"/>
  </w:num>
  <w:num w:numId="33">
    <w:abstractNumId w:val="49"/>
  </w:num>
  <w:num w:numId="34">
    <w:abstractNumId w:val="19"/>
  </w:num>
  <w:num w:numId="35">
    <w:abstractNumId w:val="43"/>
  </w:num>
  <w:num w:numId="36">
    <w:abstractNumId w:val="13"/>
  </w:num>
  <w:num w:numId="37">
    <w:abstractNumId w:val="9"/>
  </w:num>
  <w:num w:numId="38">
    <w:abstractNumId w:val="18"/>
  </w:num>
  <w:num w:numId="39">
    <w:abstractNumId w:val="30"/>
  </w:num>
  <w:num w:numId="40">
    <w:abstractNumId w:val="45"/>
  </w:num>
  <w:num w:numId="41">
    <w:abstractNumId w:val="27"/>
  </w:num>
  <w:num w:numId="42">
    <w:abstractNumId w:val="24"/>
  </w:num>
  <w:num w:numId="43">
    <w:abstractNumId w:val="15"/>
  </w:num>
  <w:num w:numId="44">
    <w:abstractNumId w:val="25"/>
  </w:num>
  <w:num w:numId="45">
    <w:abstractNumId w:val="20"/>
  </w:num>
  <w:num w:numId="46">
    <w:abstractNumId w:val="35"/>
  </w:num>
  <w:num w:numId="47">
    <w:abstractNumId w:val="39"/>
  </w:num>
  <w:num w:numId="48">
    <w:abstractNumId w:val="12"/>
  </w:num>
  <w:num w:numId="49">
    <w:abstractNumId w:val="36"/>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CD1B27"/>
    <w:rsid w:val="00003ADC"/>
    <w:rsid w:val="0001662D"/>
    <w:rsid w:val="00035F3A"/>
    <w:rsid w:val="00036EFC"/>
    <w:rsid w:val="00047FA1"/>
    <w:rsid w:val="00060B09"/>
    <w:rsid w:val="00072EE8"/>
    <w:rsid w:val="00096E8C"/>
    <w:rsid w:val="000C1F96"/>
    <w:rsid w:val="000C50B5"/>
    <w:rsid w:val="000D1698"/>
    <w:rsid w:val="000E77F0"/>
    <w:rsid w:val="00123218"/>
    <w:rsid w:val="001368B0"/>
    <w:rsid w:val="00174547"/>
    <w:rsid w:val="001746E1"/>
    <w:rsid w:val="00177DF2"/>
    <w:rsid w:val="001A15B9"/>
    <w:rsid w:val="001D2A04"/>
    <w:rsid w:val="00272785"/>
    <w:rsid w:val="00275F47"/>
    <w:rsid w:val="00281F51"/>
    <w:rsid w:val="00293399"/>
    <w:rsid w:val="002C24D7"/>
    <w:rsid w:val="002D2F20"/>
    <w:rsid w:val="002E0EFC"/>
    <w:rsid w:val="002F1A02"/>
    <w:rsid w:val="002F2044"/>
    <w:rsid w:val="003002CE"/>
    <w:rsid w:val="003629A7"/>
    <w:rsid w:val="003D7728"/>
    <w:rsid w:val="00426876"/>
    <w:rsid w:val="004268C6"/>
    <w:rsid w:val="00455122"/>
    <w:rsid w:val="00460813"/>
    <w:rsid w:val="004A242A"/>
    <w:rsid w:val="004C1DBF"/>
    <w:rsid w:val="004C6531"/>
    <w:rsid w:val="004E4FB0"/>
    <w:rsid w:val="00523A2F"/>
    <w:rsid w:val="005A1866"/>
    <w:rsid w:val="00645305"/>
    <w:rsid w:val="006670C5"/>
    <w:rsid w:val="00686B36"/>
    <w:rsid w:val="006B798A"/>
    <w:rsid w:val="006C63C1"/>
    <w:rsid w:val="00712E1D"/>
    <w:rsid w:val="00736D73"/>
    <w:rsid w:val="00740774"/>
    <w:rsid w:val="00785864"/>
    <w:rsid w:val="00786D47"/>
    <w:rsid w:val="007B4071"/>
    <w:rsid w:val="00816D64"/>
    <w:rsid w:val="008171FB"/>
    <w:rsid w:val="00841323"/>
    <w:rsid w:val="008603EE"/>
    <w:rsid w:val="008C1755"/>
    <w:rsid w:val="008C47F0"/>
    <w:rsid w:val="0093016D"/>
    <w:rsid w:val="0093733E"/>
    <w:rsid w:val="00942623"/>
    <w:rsid w:val="00944B6B"/>
    <w:rsid w:val="00945C99"/>
    <w:rsid w:val="00950ADD"/>
    <w:rsid w:val="00961B1C"/>
    <w:rsid w:val="00980CCB"/>
    <w:rsid w:val="00986B7B"/>
    <w:rsid w:val="0099118C"/>
    <w:rsid w:val="00994B0E"/>
    <w:rsid w:val="009D60D3"/>
    <w:rsid w:val="009E2580"/>
    <w:rsid w:val="00A102DD"/>
    <w:rsid w:val="00A53CC3"/>
    <w:rsid w:val="00A5512C"/>
    <w:rsid w:val="00A57410"/>
    <w:rsid w:val="00A8041F"/>
    <w:rsid w:val="00A91ED8"/>
    <w:rsid w:val="00AA2335"/>
    <w:rsid w:val="00AF348C"/>
    <w:rsid w:val="00B467EB"/>
    <w:rsid w:val="00B76054"/>
    <w:rsid w:val="00BB173D"/>
    <w:rsid w:val="00BC49F6"/>
    <w:rsid w:val="00BC4B5C"/>
    <w:rsid w:val="00BD529D"/>
    <w:rsid w:val="00BE0613"/>
    <w:rsid w:val="00BF2F97"/>
    <w:rsid w:val="00C054D9"/>
    <w:rsid w:val="00C2489C"/>
    <w:rsid w:val="00C26CAA"/>
    <w:rsid w:val="00C30FDB"/>
    <w:rsid w:val="00C36ECC"/>
    <w:rsid w:val="00C36F21"/>
    <w:rsid w:val="00C54A0F"/>
    <w:rsid w:val="00C5747C"/>
    <w:rsid w:val="00C624BB"/>
    <w:rsid w:val="00CB4841"/>
    <w:rsid w:val="00CD1B27"/>
    <w:rsid w:val="00CE779D"/>
    <w:rsid w:val="00CF2BA3"/>
    <w:rsid w:val="00D058D2"/>
    <w:rsid w:val="00D825C4"/>
    <w:rsid w:val="00DA0BBB"/>
    <w:rsid w:val="00DA2A6C"/>
    <w:rsid w:val="00DB0B44"/>
    <w:rsid w:val="00DC369C"/>
    <w:rsid w:val="00DE12D0"/>
    <w:rsid w:val="00DE7554"/>
    <w:rsid w:val="00DF2344"/>
    <w:rsid w:val="00E22679"/>
    <w:rsid w:val="00E718BF"/>
    <w:rsid w:val="00E74999"/>
    <w:rsid w:val="00E8044D"/>
    <w:rsid w:val="00E81FF7"/>
    <w:rsid w:val="00EC556D"/>
    <w:rsid w:val="00ED3F5C"/>
    <w:rsid w:val="00EE3730"/>
    <w:rsid w:val="00EE3E4D"/>
    <w:rsid w:val="00EF1382"/>
    <w:rsid w:val="00F12C66"/>
    <w:rsid w:val="00F267E8"/>
    <w:rsid w:val="00F5625B"/>
    <w:rsid w:val="00F57517"/>
    <w:rsid w:val="00FB6EA2"/>
    <w:rsid w:val="00FB7B99"/>
    <w:rsid w:val="00FD7948"/>
    <w:rsid w:val="00FE360F"/>
    <w:rsid w:val="00FF04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F6A99"/>
  <w15:docId w15:val="{E2EC6CBA-C30D-44A7-8352-846D21B5A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B2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D1B2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D1B2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CD1B27"/>
    <w:pPr>
      <w:ind w:left="720"/>
      <w:contextualSpacing/>
    </w:pPr>
  </w:style>
  <w:style w:type="paragraph" w:styleId="a4">
    <w:name w:val="Balloon Text"/>
    <w:basedOn w:val="a"/>
    <w:link w:val="a5"/>
    <w:uiPriority w:val="99"/>
    <w:semiHidden/>
    <w:unhideWhenUsed/>
    <w:rsid w:val="00CD1B2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D1B27"/>
    <w:rPr>
      <w:rFonts w:ascii="Tahoma" w:eastAsia="Times New Roman" w:hAnsi="Tahoma" w:cs="Tahoma"/>
      <w:b/>
      <w:bCs/>
      <w:sz w:val="16"/>
      <w:szCs w:val="16"/>
      <w:lang w:val="uk-UA" w:eastAsia="ru-RU"/>
    </w:rPr>
  </w:style>
  <w:style w:type="character" w:styleId="a6">
    <w:name w:val="Strong"/>
    <w:basedOn w:val="a0"/>
    <w:qFormat/>
    <w:rsid w:val="00CD1B27"/>
    <w:rPr>
      <w:b/>
      <w:bCs/>
    </w:rPr>
  </w:style>
  <w:style w:type="paragraph" w:customStyle="1" w:styleId="1">
    <w:name w:val="Абзац списка1"/>
    <w:basedOn w:val="a"/>
    <w:rsid w:val="00F267E8"/>
    <w:pPr>
      <w:ind w:left="720"/>
      <w:contextualSpacing/>
    </w:pPr>
    <w:rPr>
      <w:rFonts w:eastAsia="Calibri"/>
    </w:rPr>
  </w:style>
  <w:style w:type="character" w:styleId="a7">
    <w:name w:val="Emphasis"/>
    <w:basedOn w:val="a0"/>
    <w:qFormat/>
    <w:rsid w:val="00F267E8"/>
    <w:rPr>
      <w:i/>
      <w:iCs/>
    </w:rPr>
  </w:style>
  <w:style w:type="character" w:customStyle="1" w:styleId="apple-converted-space">
    <w:name w:val="apple-converted-space"/>
    <w:basedOn w:val="a0"/>
    <w:rsid w:val="00986B7B"/>
  </w:style>
  <w:style w:type="character" w:styleId="a8">
    <w:name w:val="Hyperlink"/>
    <w:basedOn w:val="a0"/>
    <w:uiPriority w:val="99"/>
    <w:semiHidden/>
    <w:unhideWhenUsed/>
    <w:rsid w:val="00986B7B"/>
    <w:rPr>
      <w:color w:val="0000FF"/>
      <w:u w:val="single"/>
    </w:rPr>
  </w:style>
  <w:style w:type="paragraph" w:customStyle="1" w:styleId="rvps2">
    <w:name w:val="rvps2"/>
    <w:basedOn w:val="a"/>
    <w:rsid w:val="00C26CAA"/>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a9">
    <w:name w:val="Нормальний текст"/>
    <w:basedOn w:val="a"/>
    <w:rsid w:val="00F57517"/>
    <w:pPr>
      <w:widowControl/>
      <w:autoSpaceDE/>
      <w:autoSpaceDN/>
      <w:adjustRightInd/>
      <w:spacing w:before="120" w:line="240" w:lineRule="auto"/>
      <w:ind w:left="0" w:right="0" w:firstLine="567"/>
      <w:jc w:val="left"/>
    </w:pPr>
    <w:rPr>
      <w:rFonts w:ascii="Antiqua" w:hAnsi="Antiqua"/>
      <w:b w:val="0"/>
      <w:bCs w:val="0"/>
      <w:sz w:val="26"/>
      <w:szCs w:val="20"/>
    </w:rPr>
  </w:style>
  <w:style w:type="paragraph" w:customStyle="1" w:styleId="aa">
    <w:name w:val="Назва документа"/>
    <w:basedOn w:val="a"/>
    <w:next w:val="a9"/>
    <w:rsid w:val="00F57517"/>
    <w:pPr>
      <w:keepNext/>
      <w:keepLines/>
      <w:widowControl/>
      <w:autoSpaceDE/>
      <w:autoSpaceDN/>
      <w:adjustRightInd/>
      <w:spacing w:before="240" w:after="240" w:line="240" w:lineRule="auto"/>
      <w:ind w:left="0" w:right="0"/>
    </w:pPr>
    <w:rPr>
      <w:rFonts w:ascii="Antiqua" w:hAnsi="Antiqua"/>
      <w:bCs w:val="0"/>
      <w:sz w:val="26"/>
      <w:szCs w:val="20"/>
    </w:rPr>
  </w:style>
  <w:style w:type="paragraph" w:customStyle="1" w:styleId="ShapkaDocumentu">
    <w:name w:val="Shapka Documentu"/>
    <w:basedOn w:val="a"/>
    <w:rsid w:val="00F57517"/>
    <w:pPr>
      <w:keepNext/>
      <w:keepLines/>
      <w:widowControl/>
      <w:autoSpaceDE/>
      <w:autoSpaceDN/>
      <w:adjustRightInd/>
      <w:spacing w:before="0" w:after="240" w:line="240" w:lineRule="auto"/>
      <w:ind w:left="3969" w:right="0"/>
    </w:pPr>
    <w:rPr>
      <w:rFonts w:ascii="Antiqua" w:hAnsi="Antiqua"/>
      <w:b w:val="0"/>
      <w:bCs w:val="0"/>
      <w:sz w:val="26"/>
      <w:szCs w:val="20"/>
    </w:rPr>
  </w:style>
  <w:style w:type="character" w:styleId="ab">
    <w:name w:val="Placeholder Text"/>
    <w:basedOn w:val="a0"/>
    <w:uiPriority w:val="99"/>
    <w:semiHidden/>
    <w:rsid w:val="00DA0BB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938969">
      <w:bodyDiv w:val="1"/>
      <w:marLeft w:val="0"/>
      <w:marRight w:val="0"/>
      <w:marTop w:val="0"/>
      <w:marBottom w:val="0"/>
      <w:divBdr>
        <w:top w:val="none" w:sz="0" w:space="0" w:color="auto"/>
        <w:left w:val="none" w:sz="0" w:space="0" w:color="auto"/>
        <w:bottom w:val="none" w:sz="0" w:space="0" w:color="auto"/>
        <w:right w:val="none" w:sz="0" w:space="0" w:color="auto"/>
      </w:divBdr>
    </w:div>
    <w:div w:id="1103036921">
      <w:bodyDiv w:val="1"/>
      <w:marLeft w:val="0"/>
      <w:marRight w:val="0"/>
      <w:marTop w:val="0"/>
      <w:marBottom w:val="0"/>
      <w:divBdr>
        <w:top w:val="none" w:sz="0" w:space="0" w:color="auto"/>
        <w:left w:val="none" w:sz="0" w:space="0" w:color="auto"/>
        <w:bottom w:val="none" w:sz="0" w:space="0" w:color="auto"/>
        <w:right w:val="none" w:sz="0" w:space="0" w:color="auto"/>
      </w:divBdr>
    </w:div>
    <w:div w:id="133853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EB6D8C-EC58-4B9C-963E-8DAF7B46A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994</TotalTime>
  <Pages>1</Pages>
  <Words>1826</Words>
  <Characters>1042</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59</cp:revision>
  <cp:lastPrinted>2019-04-15T07:51:00Z</cp:lastPrinted>
  <dcterms:created xsi:type="dcterms:W3CDTF">2019-01-24T13:08:00Z</dcterms:created>
  <dcterms:modified xsi:type="dcterms:W3CDTF">2021-11-17T08:46:00Z</dcterms:modified>
</cp:coreProperties>
</file>