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40D" w:rsidRPr="00C5747C" w:rsidRDefault="0090240D" w:rsidP="0090240D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C5747C">
        <w:rPr>
          <w:b w:val="0"/>
          <w:noProof/>
          <w:szCs w:val="24"/>
          <w:lang w:eastAsia="uk-UA"/>
        </w:rPr>
        <w:drawing>
          <wp:inline distT="0" distB="0" distL="0" distR="0" wp14:anchorId="2BF6DBEB" wp14:editId="385FA2E9">
            <wp:extent cx="439257" cy="573811"/>
            <wp:effectExtent l="19050" t="0" r="0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40D" w:rsidRPr="00C5747C" w:rsidRDefault="0090240D" w:rsidP="0090240D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C5747C">
        <w:rPr>
          <w:b w:val="0"/>
          <w:szCs w:val="24"/>
        </w:rPr>
        <w:t>У К Р А Ї Н А</w:t>
      </w:r>
    </w:p>
    <w:p w:rsidR="0090240D" w:rsidRPr="00C5747C" w:rsidRDefault="0090240D" w:rsidP="0090240D">
      <w:pPr>
        <w:spacing w:before="0" w:line="240" w:lineRule="auto"/>
        <w:ind w:left="0" w:right="0"/>
        <w:rPr>
          <w:b w:val="0"/>
          <w:szCs w:val="24"/>
        </w:rPr>
      </w:pPr>
      <w:r w:rsidRPr="00C5747C">
        <w:rPr>
          <w:b w:val="0"/>
          <w:szCs w:val="24"/>
        </w:rPr>
        <w:t>МАЛЕХІВСЬКА СІЛЬСЬКА РАДА</w:t>
      </w:r>
    </w:p>
    <w:p w:rsidR="0090240D" w:rsidRPr="00C5747C" w:rsidRDefault="0090240D" w:rsidP="0090240D">
      <w:pPr>
        <w:spacing w:before="0" w:line="240" w:lineRule="auto"/>
        <w:ind w:left="0" w:right="0"/>
        <w:rPr>
          <w:b w:val="0"/>
          <w:szCs w:val="24"/>
        </w:rPr>
      </w:pPr>
      <w:r w:rsidRPr="00C5747C">
        <w:rPr>
          <w:b w:val="0"/>
          <w:szCs w:val="24"/>
        </w:rPr>
        <w:t>ЖОВКІВСЬКОГО РАЙОНУ ЛЬВІВСЬКОЇ ОБЛАСТІ</w:t>
      </w:r>
    </w:p>
    <w:p w:rsidR="0090240D" w:rsidRPr="00C5747C" w:rsidRDefault="0090240D" w:rsidP="0090240D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C5747C">
        <w:rPr>
          <w:b w:val="0"/>
          <w:szCs w:val="24"/>
        </w:rPr>
        <w:t>ХХХ</w:t>
      </w:r>
      <w:r w:rsidRPr="00C5747C">
        <w:rPr>
          <w:b w:val="0"/>
          <w:szCs w:val="24"/>
          <w:lang w:val="en-US"/>
        </w:rPr>
        <w:t>V</w:t>
      </w:r>
      <w:r w:rsidRPr="00C5747C">
        <w:rPr>
          <w:b w:val="0"/>
          <w:szCs w:val="24"/>
        </w:rPr>
        <w:t xml:space="preserve"> </w:t>
      </w:r>
      <w:r w:rsidRPr="00C5747C">
        <w:rPr>
          <w:b w:val="0"/>
          <w:bCs w:val="0"/>
          <w:szCs w:val="24"/>
        </w:rPr>
        <w:t>сесія сьомого демократичного скликання</w:t>
      </w:r>
    </w:p>
    <w:p w:rsidR="0090240D" w:rsidRPr="00C5747C" w:rsidRDefault="0090240D" w:rsidP="0090240D">
      <w:pPr>
        <w:shd w:val="clear" w:color="auto" w:fill="FFFFFF"/>
        <w:spacing w:before="0" w:line="240" w:lineRule="auto"/>
        <w:ind w:left="0" w:right="0"/>
        <w:rPr>
          <w:b w:val="0"/>
          <w:szCs w:val="24"/>
          <w:lang w:val="ru-RU"/>
        </w:rPr>
      </w:pPr>
      <w:r w:rsidRPr="00C5747C">
        <w:rPr>
          <w:b w:val="0"/>
          <w:szCs w:val="24"/>
        </w:rPr>
        <w:t xml:space="preserve"> РІШЕННЯ № </w:t>
      </w:r>
      <w:r>
        <w:rPr>
          <w:b w:val="0"/>
          <w:szCs w:val="24"/>
          <w:lang w:val="ru-RU"/>
        </w:rPr>
        <w:t>16</w:t>
      </w:r>
    </w:p>
    <w:p w:rsidR="0090240D" w:rsidRPr="00C5747C" w:rsidRDefault="0090240D" w:rsidP="0090240D">
      <w:pPr>
        <w:pStyle w:val="a3"/>
        <w:spacing w:before="0" w:line="240" w:lineRule="auto"/>
        <w:ind w:left="0" w:right="0"/>
        <w:rPr>
          <w:b w:val="0"/>
          <w:szCs w:val="24"/>
        </w:rPr>
      </w:pPr>
      <w:r w:rsidRPr="00C5747C">
        <w:rPr>
          <w:b w:val="0"/>
          <w:szCs w:val="24"/>
        </w:rPr>
        <w:t>від 31.01.2019 року</w:t>
      </w:r>
    </w:p>
    <w:p w:rsidR="0090240D" w:rsidRPr="00C5747C" w:rsidRDefault="0090240D" w:rsidP="0090240D">
      <w:pPr>
        <w:pStyle w:val="a3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4"/>
        </w:rPr>
      </w:pPr>
      <w:bookmarkStart w:id="0" w:name="_GoBack"/>
      <w:r w:rsidRPr="00C5747C">
        <w:rPr>
          <w:b w:val="0"/>
          <w:szCs w:val="24"/>
        </w:rPr>
        <w:t xml:space="preserve">Про надання дозволу на виготовлення технічної документації </w:t>
      </w:r>
    </w:p>
    <w:p w:rsidR="0090240D" w:rsidRPr="00C5747C" w:rsidRDefault="0090240D" w:rsidP="0090240D">
      <w:pPr>
        <w:pStyle w:val="a3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4"/>
        </w:rPr>
      </w:pPr>
      <w:r w:rsidRPr="00C5747C">
        <w:rPr>
          <w:b w:val="0"/>
          <w:szCs w:val="24"/>
        </w:rPr>
        <w:t xml:space="preserve">із землеустрою щодо об’єднання земельних ділянок </w:t>
      </w:r>
    </w:p>
    <w:p w:rsidR="0090240D" w:rsidRPr="00C5747C" w:rsidRDefault="0090240D" w:rsidP="0090240D">
      <w:pPr>
        <w:pStyle w:val="a3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4"/>
        </w:rPr>
      </w:pPr>
      <w:r w:rsidRPr="00C5747C">
        <w:rPr>
          <w:b w:val="0"/>
          <w:szCs w:val="24"/>
        </w:rPr>
        <w:t xml:space="preserve">по </w:t>
      </w:r>
      <w:proofErr w:type="spellStart"/>
      <w:r w:rsidRPr="00C5747C">
        <w:rPr>
          <w:b w:val="0"/>
          <w:szCs w:val="24"/>
        </w:rPr>
        <w:t>вул.Галицька</w:t>
      </w:r>
      <w:proofErr w:type="spellEnd"/>
      <w:r w:rsidRPr="00C5747C">
        <w:rPr>
          <w:b w:val="0"/>
          <w:szCs w:val="24"/>
        </w:rPr>
        <w:t xml:space="preserve"> 1/6, 1/8 в с.Малехів </w:t>
      </w:r>
    </w:p>
    <w:p w:rsidR="0090240D" w:rsidRPr="00C5747C" w:rsidRDefault="0090240D" w:rsidP="0090240D">
      <w:pPr>
        <w:pStyle w:val="a3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4"/>
        </w:rPr>
      </w:pPr>
      <w:r w:rsidRPr="00C5747C">
        <w:rPr>
          <w:b w:val="0"/>
          <w:szCs w:val="24"/>
        </w:rPr>
        <w:t>Жовківс</w:t>
      </w:r>
      <w:r>
        <w:rPr>
          <w:b w:val="0"/>
          <w:szCs w:val="24"/>
        </w:rPr>
        <w:t>ького району Львівської області</w:t>
      </w:r>
    </w:p>
    <w:bookmarkEnd w:id="0"/>
    <w:p w:rsidR="0090240D" w:rsidRPr="00C5747C" w:rsidRDefault="0090240D" w:rsidP="0090240D">
      <w:pPr>
        <w:pStyle w:val="a3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4"/>
        </w:rPr>
      </w:pPr>
    </w:p>
    <w:p w:rsidR="0090240D" w:rsidRPr="00C5747C" w:rsidRDefault="0090240D" w:rsidP="0090240D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4"/>
        </w:rPr>
      </w:pPr>
      <w:r w:rsidRPr="00C5747C">
        <w:rPr>
          <w:b w:val="0"/>
          <w:szCs w:val="24"/>
        </w:rPr>
        <w:t xml:space="preserve">Враховуючи суспільну необхідність щодо виготовлення технічної документації із землеустрою щодо об’єднання земельних ділянок  для будівництва та обслуговування будівель торгівлі по </w:t>
      </w:r>
      <w:proofErr w:type="spellStart"/>
      <w:r w:rsidRPr="00C5747C">
        <w:rPr>
          <w:b w:val="0"/>
          <w:szCs w:val="24"/>
        </w:rPr>
        <w:t>вул.Галицька</w:t>
      </w:r>
      <w:proofErr w:type="spellEnd"/>
      <w:r w:rsidRPr="00C5747C">
        <w:rPr>
          <w:b w:val="0"/>
          <w:szCs w:val="24"/>
        </w:rPr>
        <w:t xml:space="preserve"> 1/6, 1/8  в с.Малехів Жовківського району Львівської області, враховуючи пропозиції постійної комісії з питань земельних відносин Малехівської сільської ради, керуючись ст.56 Закону України «Про землеустрій» ст.12, 184 Земельного кодексу України, ст.26 Закону України «Про місцеве самоврядування в Україні», Малехівська сільська рада</w:t>
      </w:r>
    </w:p>
    <w:p w:rsidR="0090240D" w:rsidRPr="00C5747C" w:rsidRDefault="0090240D" w:rsidP="0090240D">
      <w:pPr>
        <w:pStyle w:val="a3"/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C5747C">
        <w:rPr>
          <w:b w:val="0"/>
          <w:szCs w:val="24"/>
        </w:rPr>
        <w:t>ВИРІШИЛА:</w:t>
      </w:r>
    </w:p>
    <w:p w:rsidR="0090240D" w:rsidRPr="0099118C" w:rsidRDefault="0090240D" w:rsidP="0090240D">
      <w:pPr>
        <w:pStyle w:val="a3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4"/>
        </w:rPr>
      </w:pPr>
      <w:r w:rsidRPr="00C5747C">
        <w:rPr>
          <w:b w:val="0"/>
          <w:szCs w:val="24"/>
        </w:rPr>
        <w:t xml:space="preserve">Надати дозвіл на виготовлення технічної документації із землеустрою щодо об’єднання земельних ділянок: кадастровий номер 4622785700:01:011:0281 площею 0,0040 га для будівництва та обслуговування будівель торгівлі по </w:t>
      </w:r>
      <w:proofErr w:type="spellStart"/>
      <w:r w:rsidRPr="00C5747C">
        <w:rPr>
          <w:b w:val="0"/>
          <w:szCs w:val="24"/>
        </w:rPr>
        <w:t>вул.Галицька</w:t>
      </w:r>
      <w:proofErr w:type="spellEnd"/>
      <w:r w:rsidRPr="00C5747C">
        <w:rPr>
          <w:b w:val="0"/>
          <w:szCs w:val="24"/>
        </w:rPr>
        <w:t xml:space="preserve">, 1/6 в с.Малехів Жовківського району Львівської області та кадастровий номер 4622785700:01:011:0283 площею 0,0040 га для будівництва та обслуговування будівель торгівлі по </w:t>
      </w:r>
      <w:proofErr w:type="spellStart"/>
      <w:r w:rsidRPr="00C5747C">
        <w:rPr>
          <w:b w:val="0"/>
          <w:szCs w:val="24"/>
        </w:rPr>
        <w:t>вул.Галицька</w:t>
      </w:r>
      <w:proofErr w:type="spellEnd"/>
      <w:r w:rsidRPr="00C5747C">
        <w:rPr>
          <w:b w:val="0"/>
          <w:szCs w:val="24"/>
        </w:rPr>
        <w:t>, 1/8 в с.Малехів Жовківського району Львівської області</w:t>
      </w:r>
      <w:r>
        <w:rPr>
          <w:b w:val="0"/>
          <w:szCs w:val="24"/>
        </w:rPr>
        <w:t xml:space="preserve"> в</w:t>
      </w:r>
      <w:r w:rsidRPr="0099118C">
        <w:rPr>
          <w:b w:val="0"/>
          <w:szCs w:val="24"/>
        </w:rPr>
        <w:t xml:space="preserve"> одну земельну ділянку площею 0,0080 га для будівництва та обслуговування будівель торгівлі</w:t>
      </w:r>
    </w:p>
    <w:p w:rsidR="0090240D" w:rsidRPr="00C5747C" w:rsidRDefault="0090240D" w:rsidP="0090240D">
      <w:pPr>
        <w:pStyle w:val="a3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4"/>
        </w:rPr>
      </w:pPr>
      <w:r w:rsidRPr="00C5747C">
        <w:rPr>
          <w:b w:val="0"/>
          <w:szCs w:val="24"/>
        </w:rPr>
        <w:t xml:space="preserve">Після об’єднання земельних ділянок кадастровий номер 4622785700:01:011:0281 площею 0,0040 га для будівництва та обслуговування будівель торгівлі по </w:t>
      </w:r>
      <w:proofErr w:type="spellStart"/>
      <w:r w:rsidRPr="00C5747C">
        <w:rPr>
          <w:b w:val="0"/>
          <w:szCs w:val="24"/>
        </w:rPr>
        <w:t>вул.Галицька</w:t>
      </w:r>
      <w:proofErr w:type="spellEnd"/>
      <w:r w:rsidRPr="00C5747C">
        <w:rPr>
          <w:b w:val="0"/>
          <w:szCs w:val="24"/>
        </w:rPr>
        <w:t xml:space="preserve">, 1/6 в с.Малехів Жовківського району Львівської області та кадастровий номер 4622785700:01:011:0283 площею 0,0040 га для будівництва та обслуговування будівель торгівлі по </w:t>
      </w:r>
      <w:proofErr w:type="spellStart"/>
      <w:r w:rsidRPr="00C5747C">
        <w:rPr>
          <w:b w:val="0"/>
          <w:szCs w:val="24"/>
        </w:rPr>
        <w:t>вул.Галицька</w:t>
      </w:r>
      <w:proofErr w:type="spellEnd"/>
      <w:r w:rsidRPr="00C5747C">
        <w:rPr>
          <w:b w:val="0"/>
          <w:szCs w:val="24"/>
        </w:rPr>
        <w:t xml:space="preserve">, 1/8 в с.Малехів Жовківського району Львівської області присвоїти адресу земельній ділянці площею 0,0080 га для будівництва та обслуговування будівель торгівлі, а саме: – вулиця Галицька 1/6 с.Малехів Жовківського району Львівської області; </w:t>
      </w:r>
    </w:p>
    <w:p w:rsidR="0090240D" w:rsidRPr="00C5747C" w:rsidRDefault="0090240D" w:rsidP="0090240D">
      <w:pPr>
        <w:pStyle w:val="a3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4"/>
        </w:rPr>
      </w:pPr>
      <w:r w:rsidRPr="00C5747C">
        <w:rPr>
          <w:b w:val="0"/>
          <w:iCs/>
          <w:spacing w:val="-1"/>
          <w:szCs w:val="24"/>
        </w:rPr>
        <w:t>Виконавчому комітету Малехівської сільської ради</w:t>
      </w:r>
      <w:r w:rsidRPr="00C5747C">
        <w:rPr>
          <w:b w:val="0"/>
          <w:szCs w:val="24"/>
        </w:rPr>
        <w:t xml:space="preserve"> звернутися у відповідну землевпорядну організацію для виготовлення технічної документації із землеустрою щодо об’єднання земельних ділянок кадастровий номер 4622785700:01:011:0281 площею 0,0040 га для будівництва та </w:t>
      </w:r>
      <w:r w:rsidRPr="00C5747C">
        <w:rPr>
          <w:b w:val="0"/>
          <w:szCs w:val="24"/>
        </w:rPr>
        <w:lastRenderedPageBreak/>
        <w:t xml:space="preserve">обслуговування будівель торгівлі по </w:t>
      </w:r>
      <w:proofErr w:type="spellStart"/>
      <w:r w:rsidRPr="00C5747C">
        <w:rPr>
          <w:b w:val="0"/>
          <w:szCs w:val="24"/>
        </w:rPr>
        <w:t>вул.Галицька</w:t>
      </w:r>
      <w:proofErr w:type="spellEnd"/>
      <w:r w:rsidRPr="00C5747C">
        <w:rPr>
          <w:b w:val="0"/>
          <w:szCs w:val="24"/>
        </w:rPr>
        <w:t xml:space="preserve">, 1/6 в с.Малехів Жовківського району Львівської області та кадастровий номер 4622785700:01:011:0283 площею 0,0040 га для будівництва та обслуговування будівель торгівлі по </w:t>
      </w:r>
      <w:proofErr w:type="spellStart"/>
      <w:r w:rsidRPr="00C5747C">
        <w:rPr>
          <w:b w:val="0"/>
          <w:szCs w:val="24"/>
        </w:rPr>
        <w:t>вул.Галицька</w:t>
      </w:r>
      <w:proofErr w:type="spellEnd"/>
      <w:r w:rsidRPr="00C5747C">
        <w:rPr>
          <w:b w:val="0"/>
          <w:szCs w:val="24"/>
        </w:rPr>
        <w:t>, 1/8 в с.Малехів Жовківського району Львівської області</w:t>
      </w:r>
    </w:p>
    <w:p w:rsidR="0090240D" w:rsidRPr="00C5747C" w:rsidRDefault="0090240D" w:rsidP="0090240D">
      <w:pPr>
        <w:pStyle w:val="a3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4"/>
        </w:rPr>
      </w:pPr>
      <w:r w:rsidRPr="00C5747C">
        <w:rPr>
          <w:b w:val="0"/>
          <w:szCs w:val="24"/>
        </w:rPr>
        <w:t>Виготовлену та погоджену технічну документацію із землеустрою щодо об’єднання земельних ділянок для будівництва та обслуговування будівель торгівлі по вул. Галицька, 1/6, 1/8  в с.Малехів Жовківського району Львівської області подати на затвердження на сесію Малехівської сільської ради.</w:t>
      </w:r>
    </w:p>
    <w:p w:rsidR="0090240D" w:rsidRPr="00C5747C" w:rsidRDefault="0090240D" w:rsidP="0090240D">
      <w:pPr>
        <w:pStyle w:val="a3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4"/>
        </w:rPr>
      </w:pPr>
      <w:r w:rsidRPr="00C5747C">
        <w:rPr>
          <w:b w:val="0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5747C">
        <w:rPr>
          <w:rStyle w:val="a6"/>
          <w:rFonts w:eastAsiaTheme="majorEastAsia"/>
          <w:szCs w:val="24"/>
        </w:rPr>
        <w:t>благоустрою та охорони навколишнього середовища</w:t>
      </w:r>
      <w:r w:rsidRPr="00C5747C">
        <w:rPr>
          <w:szCs w:val="24"/>
        </w:rPr>
        <w:t xml:space="preserve"> </w:t>
      </w:r>
      <w:r w:rsidRPr="00C5747C">
        <w:rPr>
          <w:b w:val="0"/>
          <w:szCs w:val="24"/>
        </w:rPr>
        <w:t>та екології Малехівської сільської ради.</w:t>
      </w:r>
    </w:p>
    <w:p w:rsidR="0090240D" w:rsidRPr="00C5747C" w:rsidRDefault="0090240D" w:rsidP="0090240D">
      <w:pPr>
        <w:pStyle w:val="a3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4"/>
        </w:rPr>
      </w:pPr>
      <w:r w:rsidRPr="00C5747C">
        <w:rPr>
          <w:b w:val="0"/>
          <w:szCs w:val="24"/>
        </w:rPr>
        <w:t xml:space="preserve">                </w:t>
      </w:r>
    </w:p>
    <w:p w:rsidR="0090240D" w:rsidRDefault="0090240D" w:rsidP="0090240D">
      <w:pPr>
        <w:pStyle w:val="a3"/>
        <w:spacing w:before="0" w:line="240" w:lineRule="auto"/>
        <w:ind w:left="76" w:right="-1"/>
        <w:jc w:val="both"/>
        <w:rPr>
          <w:b w:val="0"/>
          <w:szCs w:val="24"/>
        </w:rPr>
      </w:pPr>
    </w:p>
    <w:p w:rsidR="0090240D" w:rsidRDefault="0090240D" w:rsidP="0090240D">
      <w:pPr>
        <w:pStyle w:val="a3"/>
        <w:spacing w:before="0" w:line="240" w:lineRule="auto"/>
        <w:ind w:left="76" w:right="-1"/>
        <w:jc w:val="both"/>
        <w:rPr>
          <w:b w:val="0"/>
          <w:szCs w:val="24"/>
        </w:rPr>
      </w:pPr>
    </w:p>
    <w:p w:rsidR="0090240D" w:rsidRDefault="0090240D" w:rsidP="0090240D">
      <w:pPr>
        <w:pStyle w:val="a3"/>
        <w:spacing w:before="0" w:line="240" w:lineRule="auto"/>
        <w:ind w:left="76" w:right="-1"/>
        <w:jc w:val="both"/>
        <w:rPr>
          <w:b w:val="0"/>
          <w:szCs w:val="24"/>
        </w:rPr>
      </w:pPr>
    </w:p>
    <w:p w:rsidR="0090240D" w:rsidRDefault="0090240D" w:rsidP="0090240D">
      <w:pPr>
        <w:pStyle w:val="a3"/>
        <w:spacing w:before="0" w:line="240" w:lineRule="auto"/>
        <w:ind w:left="76" w:right="-1"/>
        <w:jc w:val="both"/>
        <w:rPr>
          <w:b w:val="0"/>
          <w:szCs w:val="24"/>
        </w:rPr>
      </w:pPr>
      <w:r w:rsidRPr="00C5747C">
        <w:rPr>
          <w:b w:val="0"/>
          <w:szCs w:val="24"/>
        </w:rPr>
        <w:t>Сільський голова                               В.В.Сеньковський</w:t>
      </w:r>
    </w:p>
    <w:p w:rsidR="00096E8C" w:rsidRPr="0090240D" w:rsidRDefault="00096E8C" w:rsidP="0090240D"/>
    <w:sectPr w:rsidR="00096E8C" w:rsidRPr="0090240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09E"/>
    <w:multiLevelType w:val="hybridMultilevel"/>
    <w:tmpl w:val="DA2206C0"/>
    <w:lvl w:ilvl="0" w:tplc="E0DE61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66593A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275799A"/>
    <w:multiLevelType w:val="hybridMultilevel"/>
    <w:tmpl w:val="CD68B25C"/>
    <w:lvl w:ilvl="0" w:tplc="F20C67E4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064D7688"/>
    <w:multiLevelType w:val="hybridMultilevel"/>
    <w:tmpl w:val="6E120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313B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7B7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E276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C0E0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651BA9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719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6F52D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8015B93"/>
    <w:multiLevelType w:val="hybridMultilevel"/>
    <w:tmpl w:val="8EE09880"/>
    <w:lvl w:ilvl="0" w:tplc="956CBEC8">
      <w:start w:val="1"/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18" w15:restartNumberingAfterBreak="0">
    <w:nsid w:val="289514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93874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94628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F64561"/>
    <w:multiLevelType w:val="hybridMultilevel"/>
    <w:tmpl w:val="E80E0236"/>
    <w:lvl w:ilvl="0" w:tplc="5622CE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5777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33418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8F842BA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1674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C22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FF5E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D32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B39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FED61F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67809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8D37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9615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09D7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73DA3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5F220C3"/>
    <w:multiLevelType w:val="hybridMultilevel"/>
    <w:tmpl w:val="897A7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5A31E9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9" w15:restartNumberingAfterBreak="0">
    <w:nsid w:val="793F3A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4"/>
  </w:num>
  <w:num w:numId="2">
    <w:abstractNumId w:val="3"/>
  </w:num>
  <w:num w:numId="3">
    <w:abstractNumId w:val="29"/>
  </w:num>
  <w:num w:numId="4">
    <w:abstractNumId w:val="23"/>
  </w:num>
  <w:num w:numId="5">
    <w:abstractNumId w:val="7"/>
  </w:num>
  <w:num w:numId="6">
    <w:abstractNumId w:val="48"/>
  </w:num>
  <w:num w:numId="7">
    <w:abstractNumId w:val="21"/>
  </w:num>
  <w:num w:numId="8">
    <w:abstractNumId w:val="38"/>
  </w:num>
  <w:num w:numId="9">
    <w:abstractNumId w:val="26"/>
  </w:num>
  <w:num w:numId="10">
    <w:abstractNumId w:val="8"/>
  </w:num>
  <w:num w:numId="11">
    <w:abstractNumId w:val="28"/>
  </w:num>
  <w:num w:numId="12">
    <w:abstractNumId w:val="22"/>
  </w:num>
  <w:num w:numId="13">
    <w:abstractNumId w:val="31"/>
  </w:num>
  <w:num w:numId="14">
    <w:abstractNumId w:val="1"/>
  </w:num>
  <w:num w:numId="15">
    <w:abstractNumId w:val="5"/>
  </w:num>
  <w:num w:numId="16">
    <w:abstractNumId w:val="37"/>
  </w:num>
  <w:num w:numId="17">
    <w:abstractNumId w:val="34"/>
  </w:num>
  <w:num w:numId="18">
    <w:abstractNumId w:val="41"/>
  </w:num>
  <w:num w:numId="19">
    <w:abstractNumId w:val="47"/>
  </w:num>
  <w:num w:numId="20">
    <w:abstractNumId w:val="11"/>
  </w:num>
  <w:num w:numId="21">
    <w:abstractNumId w:val="33"/>
  </w:num>
  <w:num w:numId="22">
    <w:abstractNumId w:val="0"/>
  </w:num>
  <w:num w:numId="23">
    <w:abstractNumId w:val="17"/>
  </w:num>
  <w:num w:numId="24">
    <w:abstractNumId w:val="14"/>
  </w:num>
  <w:num w:numId="25">
    <w:abstractNumId w:val="10"/>
  </w:num>
  <w:num w:numId="26">
    <w:abstractNumId w:val="4"/>
  </w:num>
  <w:num w:numId="27">
    <w:abstractNumId w:val="46"/>
  </w:num>
  <w:num w:numId="28">
    <w:abstractNumId w:val="40"/>
  </w:num>
  <w:num w:numId="29">
    <w:abstractNumId w:val="42"/>
  </w:num>
  <w:num w:numId="30">
    <w:abstractNumId w:val="2"/>
  </w:num>
  <w:num w:numId="31">
    <w:abstractNumId w:val="16"/>
  </w:num>
  <w:num w:numId="32">
    <w:abstractNumId w:val="32"/>
  </w:num>
  <w:num w:numId="33">
    <w:abstractNumId w:val="49"/>
  </w:num>
  <w:num w:numId="34">
    <w:abstractNumId w:val="19"/>
  </w:num>
  <w:num w:numId="35">
    <w:abstractNumId w:val="43"/>
  </w:num>
  <w:num w:numId="36">
    <w:abstractNumId w:val="13"/>
  </w:num>
  <w:num w:numId="37">
    <w:abstractNumId w:val="9"/>
  </w:num>
  <w:num w:numId="38">
    <w:abstractNumId w:val="18"/>
  </w:num>
  <w:num w:numId="39">
    <w:abstractNumId w:val="30"/>
  </w:num>
  <w:num w:numId="40">
    <w:abstractNumId w:val="45"/>
  </w:num>
  <w:num w:numId="41">
    <w:abstractNumId w:val="27"/>
  </w:num>
  <w:num w:numId="42">
    <w:abstractNumId w:val="24"/>
  </w:num>
  <w:num w:numId="43">
    <w:abstractNumId w:val="15"/>
  </w:num>
  <w:num w:numId="44">
    <w:abstractNumId w:val="25"/>
  </w:num>
  <w:num w:numId="45">
    <w:abstractNumId w:val="20"/>
  </w:num>
  <w:num w:numId="46">
    <w:abstractNumId w:val="35"/>
  </w:num>
  <w:num w:numId="47">
    <w:abstractNumId w:val="39"/>
  </w:num>
  <w:num w:numId="48">
    <w:abstractNumId w:val="12"/>
  </w:num>
  <w:num w:numId="49">
    <w:abstractNumId w:val="36"/>
  </w:num>
  <w:num w:numId="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D1B27"/>
    <w:rsid w:val="00003ADC"/>
    <w:rsid w:val="0001662D"/>
    <w:rsid w:val="00035F3A"/>
    <w:rsid w:val="00036EFC"/>
    <w:rsid w:val="00047FA1"/>
    <w:rsid w:val="00060B09"/>
    <w:rsid w:val="00072EE8"/>
    <w:rsid w:val="00096E8C"/>
    <w:rsid w:val="000C0F37"/>
    <w:rsid w:val="000C1F96"/>
    <w:rsid w:val="000C50B5"/>
    <w:rsid w:val="000D1698"/>
    <w:rsid w:val="000E77F0"/>
    <w:rsid w:val="00123218"/>
    <w:rsid w:val="001368B0"/>
    <w:rsid w:val="00174547"/>
    <w:rsid w:val="001746E1"/>
    <w:rsid w:val="00177DF2"/>
    <w:rsid w:val="00180169"/>
    <w:rsid w:val="001A15B9"/>
    <w:rsid w:val="001D2A04"/>
    <w:rsid w:val="00272785"/>
    <w:rsid w:val="00275F47"/>
    <w:rsid w:val="00281F51"/>
    <w:rsid w:val="00293399"/>
    <w:rsid w:val="002C24D7"/>
    <w:rsid w:val="002D2F20"/>
    <w:rsid w:val="002E04F6"/>
    <w:rsid w:val="002E0EFC"/>
    <w:rsid w:val="002F1A02"/>
    <w:rsid w:val="002F2044"/>
    <w:rsid w:val="003002CE"/>
    <w:rsid w:val="003629A7"/>
    <w:rsid w:val="00376D75"/>
    <w:rsid w:val="003A03AD"/>
    <w:rsid w:val="003D7728"/>
    <w:rsid w:val="00426876"/>
    <w:rsid w:val="004268C6"/>
    <w:rsid w:val="00455122"/>
    <w:rsid w:val="00460813"/>
    <w:rsid w:val="004A242A"/>
    <w:rsid w:val="004C1DBF"/>
    <w:rsid w:val="004C6531"/>
    <w:rsid w:val="004D6334"/>
    <w:rsid w:val="004E4FB0"/>
    <w:rsid w:val="00523A2F"/>
    <w:rsid w:val="005A1866"/>
    <w:rsid w:val="00645305"/>
    <w:rsid w:val="006670C5"/>
    <w:rsid w:val="00686B36"/>
    <w:rsid w:val="006B798A"/>
    <w:rsid w:val="006C63C1"/>
    <w:rsid w:val="006D22C1"/>
    <w:rsid w:val="00712E1D"/>
    <w:rsid w:val="00736D73"/>
    <w:rsid w:val="00740774"/>
    <w:rsid w:val="00785864"/>
    <w:rsid w:val="00786D47"/>
    <w:rsid w:val="007B0CA9"/>
    <w:rsid w:val="007B4071"/>
    <w:rsid w:val="00816D64"/>
    <w:rsid w:val="008171FB"/>
    <w:rsid w:val="00841323"/>
    <w:rsid w:val="008603EE"/>
    <w:rsid w:val="008C1755"/>
    <w:rsid w:val="008C47F0"/>
    <w:rsid w:val="0090240D"/>
    <w:rsid w:val="0093016D"/>
    <w:rsid w:val="0093733E"/>
    <w:rsid w:val="00942623"/>
    <w:rsid w:val="00944B6B"/>
    <w:rsid w:val="00945C99"/>
    <w:rsid w:val="00950ADD"/>
    <w:rsid w:val="00961B1C"/>
    <w:rsid w:val="00980CCB"/>
    <w:rsid w:val="00986B7B"/>
    <w:rsid w:val="0099118C"/>
    <w:rsid w:val="00994B0E"/>
    <w:rsid w:val="009D60D3"/>
    <w:rsid w:val="009E2580"/>
    <w:rsid w:val="00A102DD"/>
    <w:rsid w:val="00A53CC3"/>
    <w:rsid w:val="00A5512C"/>
    <w:rsid w:val="00A57410"/>
    <w:rsid w:val="00A8041F"/>
    <w:rsid w:val="00A91ED8"/>
    <w:rsid w:val="00AA2335"/>
    <w:rsid w:val="00AF348C"/>
    <w:rsid w:val="00B467EB"/>
    <w:rsid w:val="00B76054"/>
    <w:rsid w:val="00BB173D"/>
    <w:rsid w:val="00BC49F6"/>
    <w:rsid w:val="00BC4B5C"/>
    <w:rsid w:val="00BD529D"/>
    <w:rsid w:val="00BE0613"/>
    <w:rsid w:val="00BF2F97"/>
    <w:rsid w:val="00C054D9"/>
    <w:rsid w:val="00C2489C"/>
    <w:rsid w:val="00C26CAA"/>
    <w:rsid w:val="00C30FDB"/>
    <w:rsid w:val="00C36ECC"/>
    <w:rsid w:val="00C36F21"/>
    <w:rsid w:val="00C54A0F"/>
    <w:rsid w:val="00C5747C"/>
    <w:rsid w:val="00C624BB"/>
    <w:rsid w:val="00CB4841"/>
    <w:rsid w:val="00CD1B27"/>
    <w:rsid w:val="00CE779D"/>
    <w:rsid w:val="00CF2BA3"/>
    <w:rsid w:val="00D058D2"/>
    <w:rsid w:val="00D825C4"/>
    <w:rsid w:val="00DA0BBB"/>
    <w:rsid w:val="00DA2A6C"/>
    <w:rsid w:val="00DB0B44"/>
    <w:rsid w:val="00DC369C"/>
    <w:rsid w:val="00DE12D0"/>
    <w:rsid w:val="00DE7554"/>
    <w:rsid w:val="00DF2344"/>
    <w:rsid w:val="00E22679"/>
    <w:rsid w:val="00E718BF"/>
    <w:rsid w:val="00E74999"/>
    <w:rsid w:val="00E8044D"/>
    <w:rsid w:val="00E81FF7"/>
    <w:rsid w:val="00EC556D"/>
    <w:rsid w:val="00ED3F5C"/>
    <w:rsid w:val="00ED4B80"/>
    <w:rsid w:val="00EE3730"/>
    <w:rsid w:val="00EE3E4D"/>
    <w:rsid w:val="00EF1382"/>
    <w:rsid w:val="00F12C66"/>
    <w:rsid w:val="00F267E8"/>
    <w:rsid w:val="00F5625B"/>
    <w:rsid w:val="00F57517"/>
    <w:rsid w:val="00FB6EA2"/>
    <w:rsid w:val="00FB7B99"/>
    <w:rsid w:val="00FD7948"/>
    <w:rsid w:val="00FE360F"/>
    <w:rsid w:val="00FF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D1CF"/>
  <w15:docId w15:val="{E2EC6CBA-C30D-44A7-8352-846D21B5A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B2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D1B2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D1B2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D1B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1B2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1B2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CD1B27"/>
    <w:rPr>
      <w:b/>
      <w:bCs/>
    </w:rPr>
  </w:style>
  <w:style w:type="paragraph" w:customStyle="1" w:styleId="1">
    <w:name w:val="Абзац списка1"/>
    <w:basedOn w:val="a"/>
    <w:rsid w:val="00F267E8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F267E8"/>
    <w:rPr>
      <w:i/>
      <w:iCs/>
    </w:rPr>
  </w:style>
  <w:style w:type="character" w:customStyle="1" w:styleId="apple-converted-space">
    <w:name w:val="apple-converted-space"/>
    <w:basedOn w:val="a0"/>
    <w:rsid w:val="00986B7B"/>
  </w:style>
  <w:style w:type="character" w:styleId="a8">
    <w:name w:val="Hyperlink"/>
    <w:basedOn w:val="a0"/>
    <w:uiPriority w:val="99"/>
    <w:semiHidden/>
    <w:unhideWhenUsed/>
    <w:rsid w:val="00986B7B"/>
    <w:rPr>
      <w:color w:val="0000FF"/>
      <w:u w:val="single"/>
    </w:rPr>
  </w:style>
  <w:style w:type="paragraph" w:customStyle="1" w:styleId="rvps2">
    <w:name w:val="rvps2"/>
    <w:basedOn w:val="a"/>
    <w:rsid w:val="00C26C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9">
    <w:name w:val="Нормальний текст"/>
    <w:basedOn w:val="a"/>
    <w:rsid w:val="00F57517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a">
    <w:name w:val="Назва документа"/>
    <w:basedOn w:val="a"/>
    <w:next w:val="a9"/>
    <w:rsid w:val="00F57517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paragraph" w:customStyle="1" w:styleId="ShapkaDocumentu">
    <w:name w:val="Shapka Documentu"/>
    <w:basedOn w:val="a"/>
    <w:rsid w:val="00F57517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styleId="ab">
    <w:name w:val="Placeholder Text"/>
    <w:basedOn w:val="a0"/>
    <w:uiPriority w:val="99"/>
    <w:semiHidden/>
    <w:rsid w:val="00DA0B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9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780AB4-42BA-4694-8D5F-FE3CCF8FB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Pages>2</Pages>
  <Words>2006</Words>
  <Characters>1144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68</cp:revision>
  <cp:lastPrinted>2019-04-15T07:51:00Z</cp:lastPrinted>
  <dcterms:created xsi:type="dcterms:W3CDTF">2019-01-24T13:08:00Z</dcterms:created>
  <dcterms:modified xsi:type="dcterms:W3CDTF">2021-11-17T11:54:00Z</dcterms:modified>
</cp:coreProperties>
</file>