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4AD" w:rsidRDefault="009F04AD" w:rsidP="009F04AD">
      <w:pPr>
        <w:spacing w:before="0" w:line="240" w:lineRule="auto"/>
        <w:ind w:left="0" w:right="0"/>
        <w:rPr>
          <w:b w:val="0"/>
        </w:rPr>
      </w:pPr>
      <w:r>
        <w:rPr>
          <w:b w:val="0"/>
          <w:noProof/>
          <w:lang w:eastAsia="uk-UA"/>
        </w:rPr>
        <w:drawing>
          <wp:inline distT="0" distB="0" distL="0" distR="0" wp14:anchorId="638D12F0" wp14:editId="361C72B4">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F04AD" w:rsidRDefault="009F04AD" w:rsidP="009F04AD">
      <w:pPr>
        <w:spacing w:before="0" w:line="240" w:lineRule="auto"/>
        <w:ind w:left="0" w:right="0"/>
        <w:outlineLvl w:val="0"/>
        <w:rPr>
          <w:b w:val="0"/>
        </w:rPr>
      </w:pPr>
      <w:r>
        <w:rPr>
          <w:b w:val="0"/>
        </w:rPr>
        <w:t>У К Р А Ї Н А</w:t>
      </w:r>
    </w:p>
    <w:p w:rsidR="009F04AD" w:rsidRDefault="009F04AD" w:rsidP="009F04AD">
      <w:pPr>
        <w:spacing w:before="0" w:line="240" w:lineRule="auto"/>
        <w:ind w:left="0" w:right="0"/>
        <w:rPr>
          <w:b w:val="0"/>
        </w:rPr>
      </w:pPr>
      <w:r>
        <w:rPr>
          <w:b w:val="0"/>
        </w:rPr>
        <w:t>МАЛЕХІВСЬКА СІЛЬСЬКА РАДА</w:t>
      </w:r>
    </w:p>
    <w:p w:rsidR="009F04AD" w:rsidRDefault="009F04AD" w:rsidP="009F04AD">
      <w:pPr>
        <w:spacing w:before="0" w:line="240" w:lineRule="auto"/>
        <w:ind w:left="0" w:right="0"/>
        <w:rPr>
          <w:b w:val="0"/>
        </w:rPr>
      </w:pPr>
      <w:r>
        <w:rPr>
          <w:b w:val="0"/>
        </w:rPr>
        <w:t>ЖОВКІВСЬКОГО РАЙОНУ ЛЬВІВСЬКОЇ ОБЛАСТІ</w:t>
      </w:r>
    </w:p>
    <w:p w:rsidR="009F04AD" w:rsidRPr="00882FD2" w:rsidRDefault="009F04AD" w:rsidP="009F04AD">
      <w:pPr>
        <w:shd w:val="clear" w:color="auto" w:fill="FFFFFF"/>
        <w:spacing w:before="0" w:line="240" w:lineRule="auto"/>
        <w:ind w:left="0" w:right="0"/>
        <w:rPr>
          <w:b w:val="0"/>
        </w:rPr>
      </w:pPr>
      <w:r w:rsidRPr="00882FD2">
        <w:rPr>
          <w:b w:val="0"/>
        </w:rPr>
        <w:t>ХХ</w:t>
      </w:r>
      <w:r w:rsidRPr="00882FD2">
        <w:rPr>
          <w:b w:val="0"/>
          <w:szCs w:val="40"/>
        </w:rPr>
        <w:t>ХІІІ</w:t>
      </w:r>
      <w:r w:rsidRPr="00882FD2">
        <w:rPr>
          <w:b w:val="0"/>
        </w:rPr>
        <w:t xml:space="preserve"> </w:t>
      </w:r>
      <w:r w:rsidRPr="00882FD2">
        <w:rPr>
          <w:b w:val="0"/>
          <w:bCs w:val="0"/>
        </w:rPr>
        <w:t>сесія сьомого демократичного скликання</w:t>
      </w:r>
    </w:p>
    <w:p w:rsidR="009F04AD" w:rsidRPr="00882FD2" w:rsidRDefault="009F04AD" w:rsidP="009F04AD">
      <w:pPr>
        <w:shd w:val="clear" w:color="auto" w:fill="FFFFFF"/>
        <w:spacing w:before="0" w:line="240" w:lineRule="auto"/>
        <w:ind w:left="0" w:right="0"/>
        <w:rPr>
          <w:b w:val="0"/>
        </w:rPr>
      </w:pPr>
      <w:r w:rsidRPr="00882FD2">
        <w:rPr>
          <w:b w:val="0"/>
        </w:rPr>
        <w:t xml:space="preserve"> РІШЕННЯ № </w:t>
      </w:r>
      <w:r>
        <w:rPr>
          <w:b w:val="0"/>
        </w:rPr>
        <w:t>11</w:t>
      </w:r>
    </w:p>
    <w:p w:rsidR="009F04AD" w:rsidRDefault="009F04AD" w:rsidP="009F04AD">
      <w:pPr>
        <w:pStyle w:val="a3"/>
        <w:spacing w:before="0" w:line="240" w:lineRule="auto"/>
        <w:ind w:left="0" w:right="-1"/>
        <w:rPr>
          <w:b w:val="0"/>
        </w:rPr>
      </w:pPr>
      <w:r w:rsidRPr="00882FD2">
        <w:rPr>
          <w:b w:val="0"/>
        </w:rPr>
        <w:t>від 28.11.2018 року</w:t>
      </w:r>
    </w:p>
    <w:p w:rsidR="009F04AD" w:rsidRPr="00856280" w:rsidRDefault="009F04AD" w:rsidP="009F04AD">
      <w:pPr>
        <w:spacing w:before="0" w:line="240" w:lineRule="auto"/>
        <w:ind w:left="0" w:right="0"/>
        <w:jc w:val="both"/>
        <w:rPr>
          <w:b w:val="0"/>
          <w:sz w:val="24"/>
          <w:szCs w:val="24"/>
        </w:rPr>
      </w:pPr>
      <w:r w:rsidRPr="00856280">
        <w:rPr>
          <w:b w:val="0"/>
          <w:sz w:val="24"/>
          <w:szCs w:val="24"/>
        </w:rPr>
        <w:t xml:space="preserve">Про надання дозволу на проведення експертної </w:t>
      </w:r>
    </w:p>
    <w:p w:rsidR="009F04AD" w:rsidRPr="00856280" w:rsidRDefault="009F04AD" w:rsidP="009F04AD">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/2</w:t>
      </w:r>
      <w:r w:rsidRPr="00856280">
        <w:rPr>
          <w:b w:val="0"/>
          <w:sz w:val="24"/>
          <w:szCs w:val="24"/>
        </w:rPr>
        <w:t xml:space="preserve"> </w:t>
      </w:r>
    </w:p>
    <w:p w:rsidR="009F04AD" w:rsidRPr="00856280" w:rsidRDefault="009F04AD" w:rsidP="009F04AD">
      <w:pPr>
        <w:spacing w:before="0" w:line="240" w:lineRule="auto"/>
        <w:ind w:left="0" w:right="0"/>
        <w:jc w:val="both"/>
        <w:rPr>
          <w:b w:val="0"/>
          <w:sz w:val="24"/>
          <w:szCs w:val="24"/>
        </w:rPr>
      </w:pPr>
      <w:r>
        <w:rPr>
          <w:b w:val="0"/>
          <w:sz w:val="24"/>
          <w:szCs w:val="24"/>
        </w:rPr>
        <w:t xml:space="preserve">в с.Малехів ФО-П </w:t>
      </w:r>
      <w:proofErr w:type="spellStart"/>
      <w:r>
        <w:rPr>
          <w:b w:val="0"/>
          <w:sz w:val="24"/>
          <w:szCs w:val="24"/>
        </w:rPr>
        <w:t>Квінтюк</w:t>
      </w:r>
      <w:proofErr w:type="spellEnd"/>
      <w:r>
        <w:rPr>
          <w:b w:val="0"/>
          <w:sz w:val="24"/>
          <w:szCs w:val="24"/>
        </w:rPr>
        <w:t xml:space="preserve"> Ю.І.</w:t>
      </w:r>
    </w:p>
    <w:p w:rsidR="009F04AD" w:rsidRPr="00856280" w:rsidRDefault="009F04AD" w:rsidP="009F04AD">
      <w:pPr>
        <w:spacing w:before="0" w:line="240" w:lineRule="auto"/>
        <w:ind w:left="0" w:right="0"/>
        <w:jc w:val="both"/>
        <w:rPr>
          <w:b w:val="0"/>
          <w:sz w:val="24"/>
          <w:szCs w:val="24"/>
        </w:rPr>
      </w:pPr>
    </w:p>
    <w:p w:rsidR="009F04AD" w:rsidRPr="00856280" w:rsidRDefault="009F04AD" w:rsidP="009F04AD">
      <w:pPr>
        <w:spacing w:before="0" w:line="240" w:lineRule="auto"/>
        <w:ind w:left="0" w:right="0"/>
        <w:jc w:val="both"/>
        <w:rPr>
          <w:b w:val="0"/>
          <w:sz w:val="24"/>
          <w:szCs w:val="24"/>
        </w:rPr>
      </w:pPr>
      <w:r w:rsidRPr="00856280">
        <w:rPr>
          <w:b w:val="0"/>
          <w:sz w:val="24"/>
          <w:szCs w:val="24"/>
        </w:rPr>
        <w:t xml:space="preserve">Розглянувши заяву </w:t>
      </w:r>
      <w:r>
        <w:rPr>
          <w:b w:val="0"/>
          <w:sz w:val="24"/>
          <w:szCs w:val="24"/>
        </w:rPr>
        <w:t xml:space="preserve">ФО-П </w:t>
      </w:r>
      <w:proofErr w:type="spellStart"/>
      <w:r>
        <w:rPr>
          <w:b w:val="0"/>
          <w:sz w:val="24"/>
          <w:szCs w:val="24"/>
        </w:rPr>
        <w:t>Квінтюка</w:t>
      </w:r>
      <w:proofErr w:type="spellEnd"/>
      <w:r>
        <w:rPr>
          <w:b w:val="0"/>
          <w:sz w:val="24"/>
          <w:szCs w:val="24"/>
        </w:rPr>
        <w:t xml:space="preserve"> Юрія Ігоровича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0,0095</w:t>
      </w:r>
      <w:r w:rsidRPr="00856280">
        <w:rPr>
          <w:b w:val="0"/>
          <w:sz w:val="24"/>
          <w:szCs w:val="24"/>
        </w:rPr>
        <w:t xml:space="preserve"> га для будівництва та обслуговування будівель торгівлі по вул. Галицька, 1</w:t>
      </w:r>
      <w:r>
        <w:rPr>
          <w:b w:val="0"/>
          <w:sz w:val="24"/>
          <w:szCs w:val="24"/>
        </w:rPr>
        <w:t>/2</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19.07</w:t>
      </w:r>
      <w:r w:rsidRPr="00856280">
        <w:rPr>
          <w:b w:val="0"/>
          <w:sz w:val="24"/>
          <w:szCs w:val="24"/>
        </w:rPr>
        <w:t>.2018р. за №</w:t>
      </w:r>
      <w:r>
        <w:rPr>
          <w:b w:val="0"/>
          <w:sz w:val="24"/>
          <w:szCs w:val="24"/>
        </w:rPr>
        <w:t>27191407</w:t>
      </w:r>
      <w:r w:rsidRPr="00856280">
        <w:rPr>
          <w:b w:val="0"/>
          <w:sz w:val="24"/>
          <w:szCs w:val="24"/>
        </w:rPr>
        <w:t>, договір оренди земельної ділянки,</w:t>
      </w:r>
      <w:r>
        <w:rPr>
          <w:b w:val="0"/>
          <w:sz w:val="24"/>
          <w:szCs w:val="24"/>
        </w:rPr>
        <w:t xml:space="preserve"> витяг </w:t>
      </w:r>
      <w:r w:rsidRPr="00856280">
        <w:rPr>
          <w:b w:val="0"/>
          <w:sz w:val="24"/>
          <w:szCs w:val="24"/>
        </w:rPr>
        <w:t>з Державного реєстру речових прав на нерухоме майно про реєстрацію права</w:t>
      </w:r>
      <w:r>
        <w:rPr>
          <w:b w:val="0"/>
          <w:sz w:val="24"/>
          <w:szCs w:val="24"/>
        </w:rPr>
        <w:t xml:space="preserve"> власності на нежитлову будівлю від 06.11.2018 року за номером запису про право власності: 28807741,</w:t>
      </w:r>
      <w:r w:rsidRPr="00856280">
        <w:rPr>
          <w:b w:val="0"/>
          <w:sz w:val="24"/>
          <w:szCs w:val="24"/>
        </w:rPr>
        <w:t xml:space="preserve"> згоду на укладення договору про оплату авансового внеску </w:t>
      </w:r>
      <w:r w:rsidRPr="00050D21">
        <w:rPr>
          <w:rStyle w:val="a7"/>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9F04AD" w:rsidRPr="00856280" w:rsidRDefault="009F04AD" w:rsidP="009F04AD">
      <w:pPr>
        <w:spacing w:before="0" w:line="240" w:lineRule="auto"/>
        <w:ind w:left="0" w:right="0"/>
        <w:rPr>
          <w:b w:val="0"/>
          <w:sz w:val="24"/>
          <w:szCs w:val="24"/>
        </w:rPr>
      </w:pPr>
      <w:r w:rsidRPr="00856280">
        <w:rPr>
          <w:b w:val="0"/>
          <w:sz w:val="24"/>
          <w:szCs w:val="24"/>
        </w:rPr>
        <w:t>ВИРІШИЛА:</w:t>
      </w:r>
    </w:p>
    <w:p w:rsidR="009F04AD" w:rsidRPr="00856280" w:rsidRDefault="009F04AD" w:rsidP="009F04AD">
      <w:pPr>
        <w:pStyle w:val="1"/>
        <w:numPr>
          <w:ilvl w:val="0"/>
          <w:numId w:val="9"/>
        </w:numPr>
        <w:spacing w:before="0" w:line="240" w:lineRule="auto"/>
        <w:ind w:left="0" w:right="0"/>
        <w:jc w:val="both"/>
        <w:rPr>
          <w:b w:val="0"/>
          <w:sz w:val="24"/>
          <w:szCs w:val="24"/>
        </w:rPr>
      </w:pPr>
      <w:r w:rsidRPr="00856280">
        <w:rPr>
          <w:b w:val="0"/>
          <w:sz w:val="24"/>
          <w:szCs w:val="24"/>
        </w:rPr>
        <w:t xml:space="preserve">Надати дозвіл </w:t>
      </w:r>
      <w:r>
        <w:rPr>
          <w:b w:val="0"/>
          <w:sz w:val="24"/>
          <w:szCs w:val="24"/>
        </w:rPr>
        <w:t>ФО-П</w:t>
      </w:r>
      <w:r w:rsidRPr="00D37709">
        <w:rPr>
          <w:b w:val="0"/>
          <w:sz w:val="24"/>
          <w:szCs w:val="24"/>
        </w:rPr>
        <w:t xml:space="preserve"> </w:t>
      </w:r>
      <w:proofErr w:type="spellStart"/>
      <w:r>
        <w:rPr>
          <w:b w:val="0"/>
          <w:sz w:val="24"/>
          <w:szCs w:val="24"/>
        </w:rPr>
        <w:t>Квінтюку</w:t>
      </w:r>
      <w:proofErr w:type="spellEnd"/>
      <w:r>
        <w:rPr>
          <w:b w:val="0"/>
          <w:sz w:val="24"/>
          <w:szCs w:val="24"/>
        </w:rPr>
        <w:t xml:space="preserve"> Юрію Ігоровичу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4622785700:01:011:0279</w:t>
      </w:r>
      <w:r w:rsidRPr="00856280">
        <w:rPr>
          <w:b w:val="0"/>
          <w:sz w:val="24"/>
          <w:szCs w:val="24"/>
        </w:rPr>
        <w:t xml:space="preserve">, площею </w:t>
      </w:r>
      <w:r>
        <w:rPr>
          <w:b w:val="0"/>
          <w:sz w:val="24"/>
          <w:szCs w:val="24"/>
        </w:rPr>
        <w:t>0,0095</w:t>
      </w:r>
      <w:r w:rsidRPr="00856280">
        <w:rPr>
          <w:b w:val="0"/>
          <w:sz w:val="24"/>
          <w:szCs w:val="24"/>
        </w:rPr>
        <w:t xml:space="preserve"> га для будівництва та обслуговування будівель торгівлі по вул. </w:t>
      </w:r>
      <w:r>
        <w:rPr>
          <w:b w:val="0"/>
          <w:sz w:val="24"/>
          <w:szCs w:val="24"/>
        </w:rPr>
        <w:t>Галицька, 1/2</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9F04AD" w:rsidRPr="00856280" w:rsidRDefault="009F04AD" w:rsidP="009F04AD">
      <w:pPr>
        <w:pStyle w:val="1"/>
        <w:numPr>
          <w:ilvl w:val="0"/>
          <w:numId w:val="9"/>
        </w:numPr>
        <w:spacing w:before="0" w:line="240" w:lineRule="auto"/>
        <w:ind w:left="0" w:right="0"/>
        <w:jc w:val="both"/>
        <w:rPr>
          <w:b w:val="0"/>
          <w:sz w:val="24"/>
          <w:szCs w:val="24"/>
        </w:rPr>
      </w:pPr>
      <w:r>
        <w:rPr>
          <w:b w:val="0"/>
          <w:sz w:val="24"/>
          <w:szCs w:val="24"/>
        </w:rPr>
        <w:t>ФО-П</w:t>
      </w:r>
      <w:r w:rsidRPr="00856280">
        <w:rPr>
          <w:b w:val="0"/>
          <w:sz w:val="24"/>
          <w:szCs w:val="24"/>
        </w:rPr>
        <w:t xml:space="preserve"> </w:t>
      </w:r>
      <w:proofErr w:type="spellStart"/>
      <w:r>
        <w:rPr>
          <w:b w:val="0"/>
          <w:sz w:val="24"/>
          <w:szCs w:val="24"/>
        </w:rPr>
        <w:t>Квінтюку</w:t>
      </w:r>
      <w:proofErr w:type="spellEnd"/>
      <w:r>
        <w:rPr>
          <w:b w:val="0"/>
          <w:sz w:val="24"/>
          <w:szCs w:val="24"/>
        </w:rPr>
        <w:t xml:space="preserve"> Юрію Ігоровичу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4622785700:01:011:0279</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0,0095</w:t>
      </w:r>
      <w:r w:rsidRPr="00856280">
        <w:rPr>
          <w:b w:val="0"/>
          <w:sz w:val="24"/>
          <w:szCs w:val="24"/>
        </w:rPr>
        <w:t xml:space="preserve"> га по вул. </w:t>
      </w:r>
      <w:r>
        <w:rPr>
          <w:b w:val="0"/>
          <w:sz w:val="24"/>
          <w:szCs w:val="24"/>
        </w:rPr>
        <w:t>Галицька, 1/2</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9F04AD" w:rsidRPr="00856280" w:rsidRDefault="009F04AD" w:rsidP="009F04AD">
      <w:pPr>
        <w:pStyle w:val="1"/>
        <w:numPr>
          <w:ilvl w:val="0"/>
          <w:numId w:val="9"/>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4622785700:01:011:0279</w:t>
      </w:r>
      <w:r w:rsidRPr="00856280">
        <w:rPr>
          <w:b w:val="0"/>
          <w:sz w:val="24"/>
          <w:szCs w:val="24"/>
        </w:rPr>
        <w:t xml:space="preserve">, площею </w:t>
      </w:r>
      <w:r>
        <w:rPr>
          <w:b w:val="0"/>
          <w:sz w:val="24"/>
          <w:szCs w:val="24"/>
        </w:rPr>
        <w:t>0,0095</w:t>
      </w:r>
      <w:r w:rsidRPr="00856280">
        <w:rPr>
          <w:b w:val="0"/>
          <w:sz w:val="24"/>
          <w:szCs w:val="24"/>
        </w:rPr>
        <w:t xml:space="preserve"> га по вул. </w:t>
      </w:r>
      <w:r>
        <w:rPr>
          <w:b w:val="0"/>
          <w:sz w:val="24"/>
          <w:szCs w:val="24"/>
        </w:rPr>
        <w:t>Галицька, 1/2</w:t>
      </w:r>
      <w:r w:rsidRPr="00856280">
        <w:rPr>
          <w:b w:val="0"/>
          <w:sz w:val="24"/>
          <w:szCs w:val="24"/>
        </w:rPr>
        <w:t xml:space="preserve"> в с.Малехів Жовківського району Львівської області.</w:t>
      </w:r>
    </w:p>
    <w:p w:rsidR="009F04AD" w:rsidRPr="00856280" w:rsidRDefault="009F04AD" w:rsidP="009F04AD">
      <w:pPr>
        <w:pStyle w:val="1"/>
        <w:numPr>
          <w:ilvl w:val="0"/>
          <w:numId w:val="9"/>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050D21">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0,0095</w:t>
      </w:r>
      <w:r w:rsidRPr="00856280">
        <w:rPr>
          <w:b w:val="0"/>
          <w:sz w:val="24"/>
          <w:szCs w:val="24"/>
        </w:rPr>
        <w:t xml:space="preserve"> га по вул. </w:t>
      </w:r>
      <w:r>
        <w:rPr>
          <w:b w:val="0"/>
          <w:sz w:val="24"/>
          <w:szCs w:val="24"/>
        </w:rPr>
        <w:t>Галицька, 1/2</w:t>
      </w:r>
      <w:r w:rsidRPr="00856280">
        <w:rPr>
          <w:b w:val="0"/>
          <w:sz w:val="24"/>
          <w:szCs w:val="24"/>
        </w:rPr>
        <w:t xml:space="preserve"> в с.Малехів Жовківського району Львівської області.</w:t>
      </w:r>
    </w:p>
    <w:p w:rsidR="004E0DC7" w:rsidRDefault="009F04AD" w:rsidP="009F04AD">
      <w:pPr>
        <w:pStyle w:val="1"/>
        <w:numPr>
          <w:ilvl w:val="0"/>
          <w:numId w:val="9"/>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9C03B9" w:rsidRDefault="009C03B9" w:rsidP="009C03B9">
      <w:pPr>
        <w:spacing w:before="0" w:line="240" w:lineRule="auto"/>
        <w:ind w:left="0" w:right="0"/>
        <w:jc w:val="both"/>
        <w:rPr>
          <w:b w:val="0"/>
          <w:sz w:val="24"/>
          <w:szCs w:val="24"/>
        </w:rPr>
      </w:pPr>
    </w:p>
    <w:p w:rsidR="009C03B9" w:rsidRDefault="009C03B9" w:rsidP="009C03B9">
      <w:pPr>
        <w:spacing w:before="0" w:line="240" w:lineRule="auto"/>
        <w:ind w:left="0" w:right="0"/>
        <w:jc w:val="both"/>
        <w:rPr>
          <w:b w:val="0"/>
          <w:sz w:val="24"/>
          <w:szCs w:val="24"/>
        </w:rPr>
      </w:pPr>
    </w:p>
    <w:p w:rsidR="009C03B9" w:rsidRPr="009F04AD" w:rsidRDefault="009C03B9" w:rsidP="009C03B9">
      <w:pPr>
        <w:spacing w:before="0" w:line="240" w:lineRule="auto"/>
        <w:ind w:left="0" w:right="0"/>
        <w:rPr>
          <w:b w:val="0"/>
          <w:sz w:val="24"/>
          <w:szCs w:val="24"/>
        </w:rPr>
      </w:pPr>
      <w:r w:rsidRPr="009C03B9">
        <w:rPr>
          <w:b w:val="0"/>
          <w:sz w:val="24"/>
          <w:szCs w:val="24"/>
        </w:rPr>
        <w:t xml:space="preserve">Сільський голова                     </w:t>
      </w:r>
      <w:bookmarkStart w:id="0" w:name="_GoBack"/>
      <w:bookmarkEnd w:id="0"/>
      <w:r w:rsidRPr="009C03B9">
        <w:rPr>
          <w:b w:val="0"/>
          <w:sz w:val="24"/>
          <w:szCs w:val="24"/>
        </w:rPr>
        <w:t xml:space="preserve">                             В.В.Сеньковський</w:t>
      </w:r>
    </w:p>
    <w:sectPr w:rsidR="009C03B9" w:rsidRPr="009F04A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579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22D8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A53B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4236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590572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0A6CAE"/>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F76D1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353F6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3E60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FA5B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2455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F5746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0E61AE6"/>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AC4D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2B61CF1"/>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7A87188"/>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3D8562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1" w15:restartNumberingAfterBreak="0">
    <w:nsid w:val="3FD62E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67D74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480D558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4A5441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14807D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BA4D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8242CA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5E436C6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1BB0B6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3C82C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7557CB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9397324"/>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7" w15:restartNumberingAfterBreak="0">
    <w:nsid w:val="70F95ED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873CB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7967F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46"/>
  </w:num>
  <w:num w:numId="2">
    <w:abstractNumId w:val="1"/>
  </w:num>
  <w:num w:numId="3">
    <w:abstractNumId w:val="3"/>
  </w:num>
  <w:num w:numId="4">
    <w:abstractNumId w:val="40"/>
  </w:num>
  <w:num w:numId="5">
    <w:abstractNumId w:val="45"/>
  </w:num>
  <w:num w:numId="6">
    <w:abstractNumId w:val="48"/>
  </w:num>
  <w:num w:numId="7">
    <w:abstractNumId w:val="11"/>
  </w:num>
  <w:num w:numId="8">
    <w:abstractNumId w:val="20"/>
  </w:num>
  <w:num w:numId="9">
    <w:abstractNumId w:val="23"/>
  </w:num>
  <w:num w:numId="10">
    <w:abstractNumId w:val="6"/>
  </w:num>
  <w:num w:numId="11">
    <w:abstractNumId w:val="51"/>
  </w:num>
  <w:num w:numId="12">
    <w:abstractNumId w:val="13"/>
  </w:num>
  <w:num w:numId="13">
    <w:abstractNumId w:val="41"/>
  </w:num>
  <w:num w:numId="14">
    <w:abstractNumId w:val="5"/>
  </w:num>
  <w:num w:numId="15">
    <w:abstractNumId w:val="28"/>
  </w:num>
  <w:num w:numId="16">
    <w:abstractNumId w:val="25"/>
  </w:num>
  <w:num w:numId="17">
    <w:abstractNumId w:val="17"/>
  </w:num>
  <w:num w:numId="18">
    <w:abstractNumId w:val="15"/>
  </w:num>
  <w:num w:numId="19">
    <w:abstractNumId w:val="12"/>
  </w:num>
  <w:num w:numId="20">
    <w:abstractNumId w:val="19"/>
  </w:num>
  <w:num w:numId="21">
    <w:abstractNumId w:val="8"/>
  </w:num>
  <w:num w:numId="22">
    <w:abstractNumId w:val="9"/>
  </w:num>
  <w:num w:numId="23">
    <w:abstractNumId w:val="27"/>
  </w:num>
  <w:num w:numId="24">
    <w:abstractNumId w:val="39"/>
  </w:num>
  <w:num w:numId="25">
    <w:abstractNumId w:val="10"/>
  </w:num>
  <w:num w:numId="26">
    <w:abstractNumId w:val="30"/>
  </w:num>
  <w:num w:numId="27">
    <w:abstractNumId w:val="50"/>
  </w:num>
  <w:num w:numId="28">
    <w:abstractNumId w:val="35"/>
  </w:num>
  <w:num w:numId="29">
    <w:abstractNumId w:val="26"/>
  </w:num>
  <w:num w:numId="30">
    <w:abstractNumId w:val="4"/>
  </w:num>
  <w:num w:numId="31">
    <w:abstractNumId w:val="32"/>
  </w:num>
  <w:num w:numId="32">
    <w:abstractNumId w:val="43"/>
  </w:num>
  <w:num w:numId="33">
    <w:abstractNumId w:val="31"/>
  </w:num>
  <w:num w:numId="34">
    <w:abstractNumId w:val="47"/>
  </w:num>
  <w:num w:numId="35">
    <w:abstractNumId w:val="21"/>
  </w:num>
  <w:num w:numId="36">
    <w:abstractNumId w:val="49"/>
  </w:num>
  <w:num w:numId="37">
    <w:abstractNumId w:val="18"/>
  </w:num>
  <w:num w:numId="38">
    <w:abstractNumId w:val="33"/>
  </w:num>
  <w:num w:numId="39">
    <w:abstractNumId w:val="36"/>
  </w:num>
  <w:num w:numId="40">
    <w:abstractNumId w:val="7"/>
  </w:num>
  <w:num w:numId="41">
    <w:abstractNumId w:val="14"/>
  </w:num>
  <w:num w:numId="42">
    <w:abstractNumId w:val="22"/>
  </w:num>
  <w:num w:numId="43">
    <w:abstractNumId w:val="44"/>
  </w:num>
  <w:num w:numId="44">
    <w:abstractNumId w:val="24"/>
  </w:num>
  <w:num w:numId="45">
    <w:abstractNumId w:val="37"/>
  </w:num>
  <w:num w:numId="46">
    <w:abstractNumId w:val="42"/>
  </w:num>
  <w:num w:numId="47">
    <w:abstractNumId w:val="38"/>
  </w:num>
  <w:num w:numId="48">
    <w:abstractNumId w:val="34"/>
  </w:num>
  <w:num w:numId="49">
    <w:abstractNumId w:val="29"/>
  </w:num>
  <w:num w:numId="50">
    <w:abstractNumId w:val="0"/>
  </w:num>
  <w:num w:numId="51">
    <w:abstractNumId w:val="16"/>
  </w:num>
  <w:num w:numId="52">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E10BC"/>
    <w:rsid w:val="00001A15"/>
    <w:rsid w:val="00031C93"/>
    <w:rsid w:val="0004536C"/>
    <w:rsid w:val="00050D21"/>
    <w:rsid w:val="00060B09"/>
    <w:rsid w:val="000A0673"/>
    <w:rsid w:val="000A50C9"/>
    <w:rsid w:val="000C3F92"/>
    <w:rsid w:val="000F237E"/>
    <w:rsid w:val="001828ED"/>
    <w:rsid w:val="002062C2"/>
    <w:rsid w:val="002514D3"/>
    <w:rsid w:val="0027481F"/>
    <w:rsid w:val="00275936"/>
    <w:rsid w:val="00275F47"/>
    <w:rsid w:val="002B69BC"/>
    <w:rsid w:val="002D6088"/>
    <w:rsid w:val="002F03D9"/>
    <w:rsid w:val="00307890"/>
    <w:rsid w:val="003228CB"/>
    <w:rsid w:val="00336BFB"/>
    <w:rsid w:val="00342E6B"/>
    <w:rsid w:val="003629A7"/>
    <w:rsid w:val="00367228"/>
    <w:rsid w:val="00380EE0"/>
    <w:rsid w:val="003851F2"/>
    <w:rsid w:val="00385269"/>
    <w:rsid w:val="003869F6"/>
    <w:rsid w:val="00386F14"/>
    <w:rsid w:val="0039130C"/>
    <w:rsid w:val="00397D83"/>
    <w:rsid w:val="003A0F8B"/>
    <w:rsid w:val="003A3CBA"/>
    <w:rsid w:val="003B5F6A"/>
    <w:rsid w:val="003D1429"/>
    <w:rsid w:val="003D1B73"/>
    <w:rsid w:val="003D57BE"/>
    <w:rsid w:val="003D7728"/>
    <w:rsid w:val="003E10BC"/>
    <w:rsid w:val="003E71B2"/>
    <w:rsid w:val="003E7E78"/>
    <w:rsid w:val="003F5A3F"/>
    <w:rsid w:val="00414E98"/>
    <w:rsid w:val="004D2DC0"/>
    <w:rsid w:val="004E0DC7"/>
    <w:rsid w:val="00525BDD"/>
    <w:rsid w:val="005521B2"/>
    <w:rsid w:val="00560B5A"/>
    <w:rsid w:val="00572DC9"/>
    <w:rsid w:val="005B1F79"/>
    <w:rsid w:val="005C028D"/>
    <w:rsid w:val="005C1DDC"/>
    <w:rsid w:val="00612417"/>
    <w:rsid w:val="00624BD3"/>
    <w:rsid w:val="00632AF5"/>
    <w:rsid w:val="006458EF"/>
    <w:rsid w:val="00660A1E"/>
    <w:rsid w:val="00660D55"/>
    <w:rsid w:val="00662AB1"/>
    <w:rsid w:val="00670ED7"/>
    <w:rsid w:val="006A0F27"/>
    <w:rsid w:val="006E5F3B"/>
    <w:rsid w:val="0071553C"/>
    <w:rsid w:val="007410F4"/>
    <w:rsid w:val="00757D21"/>
    <w:rsid w:val="00761496"/>
    <w:rsid w:val="00761538"/>
    <w:rsid w:val="007A70D4"/>
    <w:rsid w:val="007B301B"/>
    <w:rsid w:val="007F0BE2"/>
    <w:rsid w:val="007F2BF1"/>
    <w:rsid w:val="00802EB1"/>
    <w:rsid w:val="00832846"/>
    <w:rsid w:val="00841323"/>
    <w:rsid w:val="008518F2"/>
    <w:rsid w:val="00882FD2"/>
    <w:rsid w:val="008922CB"/>
    <w:rsid w:val="00893790"/>
    <w:rsid w:val="00894980"/>
    <w:rsid w:val="008A0B24"/>
    <w:rsid w:val="008E115C"/>
    <w:rsid w:val="009048A4"/>
    <w:rsid w:val="00915D97"/>
    <w:rsid w:val="00917CDA"/>
    <w:rsid w:val="00945C99"/>
    <w:rsid w:val="00971E4D"/>
    <w:rsid w:val="009B1B8F"/>
    <w:rsid w:val="009C03B9"/>
    <w:rsid w:val="009F04AD"/>
    <w:rsid w:val="00A01555"/>
    <w:rsid w:val="00A04EC1"/>
    <w:rsid w:val="00A147D8"/>
    <w:rsid w:val="00A41F11"/>
    <w:rsid w:val="00A4720C"/>
    <w:rsid w:val="00A54E69"/>
    <w:rsid w:val="00B30D2E"/>
    <w:rsid w:val="00B4780F"/>
    <w:rsid w:val="00B568AC"/>
    <w:rsid w:val="00BB173D"/>
    <w:rsid w:val="00BC15C1"/>
    <w:rsid w:val="00BC17E0"/>
    <w:rsid w:val="00BF122F"/>
    <w:rsid w:val="00C13822"/>
    <w:rsid w:val="00C25982"/>
    <w:rsid w:val="00C36F21"/>
    <w:rsid w:val="00C44511"/>
    <w:rsid w:val="00C73183"/>
    <w:rsid w:val="00CA4065"/>
    <w:rsid w:val="00CD53E1"/>
    <w:rsid w:val="00CE7A41"/>
    <w:rsid w:val="00D51E27"/>
    <w:rsid w:val="00D73543"/>
    <w:rsid w:val="00DB2D3B"/>
    <w:rsid w:val="00E27BCB"/>
    <w:rsid w:val="00E57940"/>
    <w:rsid w:val="00E73FA1"/>
    <w:rsid w:val="00ED1F39"/>
    <w:rsid w:val="00EF410D"/>
    <w:rsid w:val="00F06F12"/>
    <w:rsid w:val="00F164BE"/>
    <w:rsid w:val="00F16784"/>
    <w:rsid w:val="00F41B69"/>
    <w:rsid w:val="00F46912"/>
    <w:rsid w:val="00F46A6E"/>
    <w:rsid w:val="00F50B37"/>
    <w:rsid w:val="00F5353D"/>
    <w:rsid w:val="00FD0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2807E"/>
  <w15:docId w15:val="{4753CE0D-3FF7-447F-87A0-27A549F4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0B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E10B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E10B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3E10BC"/>
    <w:pPr>
      <w:ind w:left="720"/>
      <w:contextualSpacing/>
    </w:pPr>
  </w:style>
  <w:style w:type="paragraph" w:styleId="a4">
    <w:name w:val="Balloon Text"/>
    <w:basedOn w:val="a"/>
    <w:link w:val="a5"/>
    <w:uiPriority w:val="99"/>
    <w:semiHidden/>
    <w:unhideWhenUsed/>
    <w:rsid w:val="003E10BC"/>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10BC"/>
    <w:rPr>
      <w:rFonts w:ascii="Tahoma" w:eastAsia="Times New Roman" w:hAnsi="Tahoma" w:cs="Tahoma"/>
      <w:b/>
      <w:bCs/>
      <w:sz w:val="16"/>
      <w:szCs w:val="16"/>
      <w:lang w:val="uk-UA" w:eastAsia="ru-RU"/>
    </w:rPr>
  </w:style>
  <w:style w:type="character" w:styleId="a6">
    <w:name w:val="Strong"/>
    <w:basedOn w:val="a0"/>
    <w:qFormat/>
    <w:rsid w:val="003E10BC"/>
    <w:rPr>
      <w:b/>
      <w:bCs/>
    </w:rPr>
  </w:style>
  <w:style w:type="paragraph" w:customStyle="1" w:styleId="1">
    <w:name w:val="Абзац списка1"/>
    <w:basedOn w:val="a"/>
    <w:rsid w:val="00882FD2"/>
    <w:pPr>
      <w:ind w:left="720"/>
      <w:contextualSpacing/>
    </w:pPr>
    <w:rPr>
      <w:rFonts w:eastAsia="Calibri"/>
    </w:rPr>
  </w:style>
  <w:style w:type="character" w:styleId="a7">
    <w:name w:val="Emphasis"/>
    <w:basedOn w:val="a0"/>
    <w:qFormat/>
    <w:rsid w:val="00882FD2"/>
    <w:rPr>
      <w:i/>
      <w:iCs/>
    </w:rPr>
  </w:style>
  <w:style w:type="paragraph" w:styleId="a8">
    <w:name w:val="Body Text Indent"/>
    <w:basedOn w:val="a"/>
    <w:link w:val="a9"/>
    <w:unhideWhenUsed/>
    <w:rsid w:val="008518F2"/>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8518F2"/>
    <w:rPr>
      <w:rFonts w:ascii="Times New Roman" w:eastAsia="Times New Roman" w:hAnsi="Times New Roman" w:cs="Times New Roman"/>
      <w:sz w:val="24"/>
      <w:szCs w:val="20"/>
      <w:lang w:val="uk-UA" w:eastAsia="ru-RU"/>
    </w:rPr>
  </w:style>
  <w:style w:type="paragraph" w:customStyle="1" w:styleId="aa">
    <w:name w:val="a"/>
    <w:basedOn w:val="a"/>
    <w:rsid w:val="00336BFB"/>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b">
    <w:name w:val="Table Grid"/>
    <w:basedOn w:val="a1"/>
    <w:rsid w:val="000A0673"/>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1738</TotalTime>
  <Pages>1</Pages>
  <Words>1873</Words>
  <Characters>1068</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70</cp:revision>
  <cp:lastPrinted>2018-12-18T07:52:00Z</cp:lastPrinted>
  <dcterms:created xsi:type="dcterms:W3CDTF">2018-11-21T07:33:00Z</dcterms:created>
  <dcterms:modified xsi:type="dcterms:W3CDTF">2021-11-29T08:12:00Z</dcterms:modified>
</cp:coreProperties>
</file>