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B6E" w:rsidRDefault="00192B6E" w:rsidP="00192B6E">
      <w:pPr>
        <w:spacing w:before="0" w:line="240" w:lineRule="auto"/>
        <w:ind w:left="0" w:right="0"/>
        <w:rPr>
          <w:b w:val="0"/>
        </w:rPr>
      </w:pPr>
      <w:r>
        <w:rPr>
          <w:b w:val="0"/>
          <w:noProof/>
          <w:lang w:eastAsia="uk-UA"/>
        </w:rPr>
        <w:drawing>
          <wp:inline distT="0" distB="0" distL="0" distR="0" wp14:anchorId="3C4D37C5" wp14:editId="79615C0D">
            <wp:extent cx="447675" cy="571500"/>
            <wp:effectExtent l="19050" t="0" r="9525"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92B6E" w:rsidRDefault="00192B6E" w:rsidP="00192B6E">
      <w:pPr>
        <w:spacing w:before="0" w:line="240" w:lineRule="auto"/>
        <w:ind w:left="0" w:right="0"/>
        <w:outlineLvl w:val="0"/>
        <w:rPr>
          <w:b w:val="0"/>
        </w:rPr>
      </w:pPr>
      <w:r>
        <w:rPr>
          <w:b w:val="0"/>
        </w:rPr>
        <w:t>У К Р А Ї Н А</w:t>
      </w:r>
    </w:p>
    <w:p w:rsidR="00192B6E" w:rsidRDefault="00192B6E" w:rsidP="00192B6E">
      <w:pPr>
        <w:spacing w:before="0" w:line="240" w:lineRule="auto"/>
        <w:ind w:left="0" w:right="0"/>
        <w:rPr>
          <w:b w:val="0"/>
        </w:rPr>
      </w:pPr>
      <w:r>
        <w:rPr>
          <w:b w:val="0"/>
        </w:rPr>
        <w:t>МАЛЕХІВСЬКА СІЛЬСЬКА РАДА</w:t>
      </w:r>
    </w:p>
    <w:p w:rsidR="00192B6E" w:rsidRDefault="00192B6E" w:rsidP="00192B6E">
      <w:pPr>
        <w:spacing w:before="0" w:line="240" w:lineRule="auto"/>
        <w:ind w:left="0" w:right="0"/>
        <w:rPr>
          <w:b w:val="0"/>
        </w:rPr>
      </w:pPr>
      <w:r>
        <w:rPr>
          <w:b w:val="0"/>
        </w:rPr>
        <w:t>ЖОВКІВСЬКОГО РАЙОНУ ЛЬВІВСЬКОЇ ОБЛАСТІ</w:t>
      </w:r>
    </w:p>
    <w:p w:rsidR="00192B6E" w:rsidRPr="00F578AD" w:rsidRDefault="00192B6E" w:rsidP="00192B6E">
      <w:pPr>
        <w:shd w:val="clear" w:color="auto" w:fill="FFFFFF"/>
        <w:spacing w:before="0" w:line="240" w:lineRule="auto"/>
        <w:ind w:left="0" w:right="-1"/>
        <w:rPr>
          <w:b w:val="0"/>
        </w:rPr>
      </w:pPr>
      <w:r w:rsidRPr="00AB6FC7">
        <w:rPr>
          <w:b w:val="0"/>
          <w:szCs w:val="40"/>
        </w:rPr>
        <w:t>Х</w:t>
      </w:r>
      <w:r>
        <w:rPr>
          <w:b w:val="0"/>
          <w:szCs w:val="40"/>
        </w:rPr>
        <w:t>ХХІІ</w:t>
      </w:r>
      <w:r>
        <w:rPr>
          <w:b w:val="0"/>
        </w:rPr>
        <w:t xml:space="preserve"> сесія сьомого</w:t>
      </w:r>
      <w:r w:rsidRPr="00F578AD">
        <w:rPr>
          <w:b w:val="0"/>
        </w:rPr>
        <w:t xml:space="preserve"> демократичного скликання</w:t>
      </w:r>
    </w:p>
    <w:p w:rsidR="00192B6E" w:rsidRPr="00F578AD" w:rsidRDefault="00192B6E" w:rsidP="00192B6E">
      <w:pPr>
        <w:shd w:val="clear" w:color="auto" w:fill="FFFFFF"/>
        <w:spacing w:before="0" w:line="240" w:lineRule="auto"/>
        <w:ind w:left="0" w:right="0"/>
        <w:rPr>
          <w:b w:val="0"/>
        </w:rPr>
      </w:pPr>
      <w:r w:rsidRPr="00F578AD">
        <w:rPr>
          <w:b w:val="0"/>
        </w:rPr>
        <w:t>РІ</w:t>
      </w:r>
      <w:r>
        <w:rPr>
          <w:b w:val="0"/>
        </w:rPr>
        <w:t>ШЕННЯ № 6</w:t>
      </w:r>
    </w:p>
    <w:p w:rsidR="00192B6E" w:rsidRDefault="00192B6E" w:rsidP="00192B6E">
      <w:pPr>
        <w:pStyle w:val="a3"/>
        <w:spacing w:before="0" w:line="240" w:lineRule="auto"/>
        <w:ind w:left="0" w:right="-1"/>
        <w:rPr>
          <w:b w:val="0"/>
        </w:rPr>
      </w:pPr>
      <w:r w:rsidRPr="002B63BF">
        <w:rPr>
          <w:b w:val="0"/>
        </w:rPr>
        <w:t>від 2</w:t>
      </w:r>
      <w:r>
        <w:rPr>
          <w:b w:val="0"/>
        </w:rPr>
        <w:t>3</w:t>
      </w:r>
      <w:r w:rsidRPr="002B63BF">
        <w:rPr>
          <w:b w:val="0"/>
        </w:rPr>
        <w:t>.</w:t>
      </w:r>
      <w:r>
        <w:rPr>
          <w:b w:val="0"/>
        </w:rPr>
        <w:t>1</w:t>
      </w:r>
      <w:r w:rsidRPr="002B63BF">
        <w:rPr>
          <w:b w:val="0"/>
        </w:rPr>
        <w:t>0.2018 року</w:t>
      </w:r>
    </w:p>
    <w:p w:rsidR="00192B6E" w:rsidRPr="00856280" w:rsidRDefault="00192B6E" w:rsidP="00192B6E">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192B6E" w:rsidRPr="00856280" w:rsidRDefault="00192B6E" w:rsidP="00192B6E">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/12</w:t>
      </w:r>
      <w:r w:rsidRPr="00856280">
        <w:rPr>
          <w:b w:val="0"/>
          <w:sz w:val="24"/>
          <w:szCs w:val="24"/>
        </w:rPr>
        <w:t xml:space="preserve"> </w:t>
      </w:r>
    </w:p>
    <w:p w:rsidR="00192B6E" w:rsidRPr="00856280" w:rsidRDefault="00192B6E" w:rsidP="00192B6E">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Малай</w:t>
      </w:r>
      <w:proofErr w:type="spellEnd"/>
      <w:r>
        <w:rPr>
          <w:b w:val="0"/>
          <w:sz w:val="24"/>
          <w:szCs w:val="24"/>
        </w:rPr>
        <w:t xml:space="preserve"> Є.А.</w:t>
      </w:r>
    </w:p>
    <w:bookmarkEnd w:id="0"/>
    <w:p w:rsidR="00192B6E" w:rsidRPr="00856280" w:rsidRDefault="00192B6E" w:rsidP="00192B6E">
      <w:pPr>
        <w:spacing w:before="0" w:line="240" w:lineRule="auto"/>
        <w:ind w:left="0" w:right="0"/>
        <w:jc w:val="both"/>
        <w:rPr>
          <w:b w:val="0"/>
          <w:sz w:val="24"/>
          <w:szCs w:val="24"/>
        </w:rPr>
      </w:pPr>
    </w:p>
    <w:p w:rsidR="00192B6E" w:rsidRPr="00856280" w:rsidRDefault="00192B6E" w:rsidP="00192B6E">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Малая</w:t>
      </w:r>
      <w:proofErr w:type="spellEnd"/>
      <w:r>
        <w:rPr>
          <w:b w:val="0"/>
          <w:sz w:val="24"/>
          <w:szCs w:val="24"/>
        </w:rPr>
        <w:t xml:space="preserve"> Євгенія Андрійовича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0,0157</w:t>
      </w:r>
      <w:r w:rsidRPr="00856280">
        <w:rPr>
          <w:b w:val="0"/>
          <w:sz w:val="24"/>
          <w:szCs w:val="24"/>
        </w:rPr>
        <w:t xml:space="preserve"> га для будівництва та обслуговування будівель торгівлі по вул. Галицька, 1</w:t>
      </w:r>
      <w:r>
        <w:rPr>
          <w:b w:val="0"/>
          <w:sz w:val="24"/>
          <w:szCs w:val="24"/>
        </w:rPr>
        <w:t>/12</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02</w:t>
      </w:r>
      <w:r w:rsidRPr="00856280">
        <w:rPr>
          <w:b w:val="0"/>
          <w:sz w:val="24"/>
          <w:szCs w:val="24"/>
        </w:rPr>
        <w:t>.01.2018р. за №</w:t>
      </w:r>
      <w:r>
        <w:rPr>
          <w:b w:val="0"/>
          <w:sz w:val="24"/>
          <w:szCs w:val="24"/>
        </w:rPr>
        <w:t>24324195</w:t>
      </w:r>
      <w:r w:rsidRPr="00856280">
        <w:rPr>
          <w:b w:val="0"/>
          <w:sz w:val="24"/>
          <w:szCs w:val="24"/>
        </w:rPr>
        <w:t>, договір оренди земельної ділянки,</w:t>
      </w:r>
      <w:r>
        <w:rPr>
          <w:b w:val="0"/>
          <w:sz w:val="24"/>
          <w:szCs w:val="24"/>
        </w:rPr>
        <w:t xml:space="preserve"> витяг про державну реєстрацію прав на торговий павільйон від 30.12.2011 року за реєстраційним номером 35719942,</w:t>
      </w:r>
      <w:r w:rsidRPr="00856280">
        <w:rPr>
          <w:b w:val="0"/>
          <w:sz w:val="24"/>
          <w:szCs w:val="24"/>
        </w:rPr>
        <w:t xml:space="preserve"> згоду на укладення договору про оплату авансового внеску </w:t>
      </w:r>
      <w:r w:rsidRPr="00856280">
        <w:rPr>
          <w:rStyle w:val="a8"/>
          <w:b w:val="0"/>
          <w:i w:val="0"/>
          <w:color w:val="000000"/>
          <w:sz w:val="24"/>
          <w:szCs w:val="24"/>
          <w:shd w:val="clear" w:color="auto" w:fill="FFFFFF"/>
        </w:rPr>
        <w:t>в рахунок оплати ціни земельної ділянки</w:t>
      </w:r>
      <w:r w:rsidRPr="00856280">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192B6E" w:rsidRPr="00856280" w:rsidRDefault="00192B6E" w:rsidP="00192B6E">
      <w:pPr>
        <w:spacing w:before="0" w:line="240" w:lineRule="auto"/>
        <w:ind w:left="0" w:right="0"/>
        <w:rPr>
          <w:b w:val="0"/>
          <w:sz w:val="24"/>
          <w:szCs w:val="24"/>
        </w:rPr>
      </w:pPr>
      <w:r w:rsidRPr="00856280">
        <w:rPr>
          <w:b w:val="0"/>
          <w:sz w:val="24"/>
          <w:szCs w:val="24"/>
        </w:rPr>
        <w:t>ВИРІШИЛА:</w:t>
      </w:r>
    </w:p>
    <w:p w:rsidR="00192B6E" w:rsidRPr="00856280" w:rsidRDefault="00192B6E" w:rsidP="00192B6E">
      <w:pPr>
        <w:pStyle w:val="1"/>
        <w:numPr>
          <w:ilvl w:val="0"/>
          <w:numId w:val="5"/>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Малаю</w:t>
      </w:r>
      <w:proofErr w:type="spellEnd"/>
      <w:r>
        <w:rPr>
          <w:b w:val="0"/>
          <w:sz w:val="24"/>
          <w:szCs w:val="24"/>
        </w:rPr>
        <w:t xml:space="preserve"> Євгенію Андрійовичу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4622785700:01:011:0287</w:t>
      </w:r>
      <w:r w:rsidRPr="00856280">
        <w:rPr>
          <w:b w:val="0"/>
          <w:sz w:val="24"/>
          <w:szCs w:val="24"/>
        </w:rPr>
        <w:t xml:space="preserve">, площею </w:t>
      </w:r>
      <w:r>
        <w:rPr>
          <w:b w:val="0"/>
          <w:sz w:val="24"/>
          <w:szCs w:val="24"/>
        </w:rPr>
        <w:t>0,0157</w:t>
      </w:r>
      <w:r w:rsidRPr="00856280">
        <w:rPr>
          <w:b w:val="0"/>
          <w:sz w:val="24"/>
          <w:szCs w:val="24"/>
        </w:rPr>
        <w:t xml:space="preserve"> га для будівництва та обслуговування будівель торгівлі по вул. </w:t>
      </w:r>
      <w:r>
        <w:rPr>
          <w:b w:val="0"/>
          <w:sz w:val="24"/>
          <w:szCs w:val="24"/>
        </w:rPr>
        <w:t>Галицька, 1/12</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192B6E" w:rsidRPr="00856280" w:rsidRDefault="00192B6E" w:rsidP="00192B6E">
      <w:pPr>
        <w:pStyle w:val="1"/>
        <w:numPr>
          <w:ilvl w:val="0"/>
          <w:numId w:val="5"/>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Малаю</w:t>
      </w:r>
      <w:proofErr w:type="spellEnd"/>
      <w:r>
        <w:rPr>
          <w:b w:val="0"/>
          <w:sz w:val="24"/>
          <w:szCs w:val="24"/>
        </w:rPr>
        <w:t xml:space="preserve"> Євгенію Андрійовичу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4622785700:01:011:0287</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0,0157</w:t>
      </w:r>
      <w:r w:rsidRPr="00856280">
        <w:rPr>
          <w:b w:val="0"/>
          <w:sz w:val="24"/>
          <w:szCs w:val="24"/>
        </w:rPr>
        <w:t xml:space="preserve"> га по вул. </w:t>
      </w:r>
      <w:r>
        <w:rPr>
          <w:b w:val="0"/>
          <w:sz w:val="24"/>
          <w:szCs w:val="24"/>
        </w:rPr>
        <w:t>Галицька, 1/12</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192B6E" w:rsidRPr="00856280" w:rsidRDefault="00192B6E" w:rsidP="00192B6E">
      <w:pPr>
        <w:pStyle w:val="1"/>
        <w:numPr>
          <w:ilvl w:val="0"/>
          <w:numId w:val="5"/>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кадастровий номер </w:t>
      </w:r>
      <w:r>
        <w:rPr>
          <w:b w:val="0"/>
          <w:sz w:val="24"/>
          <w:szCs w:val="24"/>
        </w:rPr>
        <w:t>4622785700:01:011:0287</w:t>
      </w:r>
      <w:r w:rsidRPr="00856280">
        <w:rPr>
          <w:b w:val="0"/>
          <w:sz w:val="24"/>
          <w:szCs w:val="24"/>
        </w:rPr>
        <w:t xml:space="preserve">, площею </w:t>
      </w:r>
      <w:r>
        <w:rPr>
          <w:b w:val="0"/>
          <w:sz w:val="24"/>
          <w:szCs w:val="24"/>
        </w:rPr>
        <w:t>0,0157</w:t>
      </w:r>
      <w:r w:rsidRPr="00856280">
        <w:rPr>
          <w:b w:val="0"/>
          <w:sz w:val="24"/>
          <w:szCs w:val="24"/>
        </w:rPr>
        <w:t xml:space="preserve"> га по вул. </w:t>
      </w:r>
      <w:r>
        <w:rPr>
          <w:b w:val="0"/>
          <w:sz w:val="24"/>
          <w:szCs w:val="24"/>
        </w:rPr>
        <w:t>Галицька, 1/12</w:t>
      </w:r>
      <w:r w:rsidRPr="00856280">
        <w:rPr>
          <w:b w:val="0"/>
          <w:sz w:val="24"/>
          <w:szCs w:val="24"/>
        </w:rPr>
        <w:t xml:space="preserve"> в с.Малехів Жовківського району Львівської області.</w:t>
      </w:r>
    </w:p>
    <w:p w:rsidR="00192B6E" w:rsidRPr="00856280" w:rsidRDefault="00192B6E" w:rsidP="00192B6E">
      <w:pPr>
        <w:pStyle w:val="1"/>
        <w:numPr>
          <w:ilvl w:val="0"/>
          <w:numId w:val="5"/>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856280">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0,0157</w:t>
      </w:r>
      <w:r w:rsidRPr="00856280">
        <w:rPr>
          <w:b w:val="0"/>
          <w:sz w:val="24"/>
          <w:szCs w:val="24"/>
        </w:rPr>
        <w:t xml:space="preserve"> га по вул. </w:t>
      </w:r>
      <w:r>
        <w:rPr>
          <w:b w:val="0"/>
          <w:sz w:val="24"/>
          <w:szCs w:val="24"/>
        </w:rPr>
        <w:t>Галицька, 1/12</w:t>
      </w:r>
      <w:r w:rsidRPr="00856280">
        <w:rPr>
          <w:b w:val="0"/>
          <w:sz w:val="24"/>
          <w:szCs w:val="24"/>
        </w:rPr>
        <w:t xml:space="preserve"> в с.Малехів Жовківського району Львівської області.</w:t>
      </w:r>
    </w:p>
    <w:p w:rsidR="00192B6E" w:rsidRPr="00856280" w:rsidRDefault="00192B6E" w:rsidP="00192B6E">
      <w:pPr>
        <w:pStyle w:val="1"/>
        <w:numPr>
          <w:ilvl w:val="0"/>
          <w:numId w:val="5"/>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7"/>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192B6E" w:rsidRDefault="00192B6E" w:rsidP="00192B6E">
      <w:pPr>
        <w:spacing w:before="0" w:line="240" w:lineRule="auto"/>
        <w:ind w:left="0" w:right="0"/>
        <w:rPr>
          <w:b w:val="0"/>
          <w:sz w:val="24"/>
          <w:szCs w:val="24"/>
        </w:rPr>
      </w:pPr>
    </w:p>
    <w:p w:rsidR="00192B6E" w:rsidRDefault="00192B6E" w:rsidP="00192B6E">
      <w:pPr>
        <w:spacing w:before="0" w:line="240" w:lineRule="auto"/>
        <w:ind w:left="0" w:right="0"/>
        <w:rPr>
          <w:b w:val="0"/>
          <w:sz w:val="24"/>
          <w:szCs w:val="24"/>
        </w:rPr>
      </w:pPr>
    </w:p>
    <w:p w:rsidR="00192B6E" w:rsidRDefault="00192B6E" w:rsidP="00192B6E">
      <w:pPr>
        <w:spacing w:before="0" w:line="240" w:lineRule="auto"/>
        <w:ind w:left="0" w:right="0"/>
        <w:rPr>
          <w:b w:val="0"/>
          <w:sz w:val="24"/>
          <w:szCs w:val="24"/>
        </w:rPr>
      </w:pPr>
      <w:r w:rsidRPr="00856280">
        <w:rPr>
          <w:b w:val="0"/>
          <w:sz w:val="24"/>
          <w:szCs w:val="24"/>
        </w:rPr>
        <w:t>Сільський голова                                                  В.В.Сеньковський</w:t>
      </w:r>
    </w:p>
    <w:p w:rsidR="00781C36" w:rsidRPr="00192B6E" w:rsidRDefault="00781C36" w:rsidP="00192B6E">
      <w:pPr>
        <w:widowControl/>
        <w:autoSpaceDE/>
        <w:autoSpaceDN/>
        <w:adjustRightInd/>
        <w:spacing w:before="0" w:line="240" w:lineRule="auto"/>
        <w:ind w:left="0" w:right="57"/>
        <w:jc w:val="both"/>
        <w:rPr>
          <w:b w:val="0"/>
          <w:szCs w:val="24"/>
        </w:rPr>
      </w:pPr>
    </w:p>
    <w:sectPr w:rsidR="00781C36" w:rsidRPr="00192B6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D010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F0558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2C0DE5"/>
    <w:multiLevelType w:val="hybridMultilevel"/>
    <w:tmpl w:val="70EA3D46"/>
    <w:lvl w:ilvl="0" w:tplc="11CAE7B4">
      <w:start w:val="1"/>
      <w:numFmt w:val="bullet"/>
      <w:lvlText w:val="-"/>
      <w:lvlJc w:val="left"/>
      <w:pPr>
        <w:tabs>
          <w:tab w:val="num" w:pos="1860"/>
        </w:tabs>
        <w:ind w:left="1860" w:hanging="1152"/>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F57A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240A41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28C5399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457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24952A2"/>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3DB451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15:restartNumberingAfterBreak="0">
    <w:nsid w:val="449F3D5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4DAD344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5D1CA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3E6688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6E25FA"/>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9717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A40EE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62F777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3C129A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AE01F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664521F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5D4C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BC95B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2" w15:restartNumberingAfterBreak="0">
    <w:nsid w:val="72143F3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DF9017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1"/>
  </w:num>
  <w:num w:numId="2">
    <w:abstractNumId w:val="12"/>
  </w:num>
  <w:num w:numId="3">
    <w:abstractNumId w:val="17"/>
  </w:num>
  <w:num w:numId="4">
    <w:abstractNumId w:val="5"/>
  </w:num>
  <w:num w:numId="5">
    <w:abstractNumId w:val="9"/>
  </w:num>
  <w:num w:numId="6">
    <w:abstractNumId w:val="11"/>
  </w:num>
  <w:num w:numId="7">
    <w:abstractNumId w:val="8"/>
  </w:num>
  <w:num w:numId="8">
    <w:abstractNumId w:val="28"/>
  </w:num>
  <w:num w:numId="9">
    <w:abstractNumId w:val="26"/>
  </w:num>
  <w:num w:numId="10">
    <w:abstractNumId w:val="16"/>
  </w:num>
  <w:num w:numId="11">
    <w:abstractNumId w:val="2"/>
  </w:num>
  <w:num w:numId="12">
    <w:abstractNumId w:val="0"/>
  </w:num>
  <w:num w:numId="13">
    <w:abstractNumId w:val="18"/>
  </w:num>
  <w:num w:numId="14">
    <w:abstractNumId w:val="21"/>
  </w:num>
  <w:num w:numId="15">
    <w:abstractNumId w:val="3"/>
  </w:num>
  <w:num w:numId="16">
    <w:abstractNumId w:val="20"/>
  </w:num>
  <w:num w:numId="17">
    <w:abstractNumId w:val="14"/>
  </w:num>
  <w:num w:numId="18">
    <w:abstractNumId w:val="4"/>
  </w:num>
  <w:num w:numId="19">
    <w:abstractNumId w:val="33"/>
  </w:num>
  <w:num w:numId="20">
    <w:abstractNumId w:val="25"/>
  </w:num>
  <w:num w:numId="21">
    <w:abstractNumId w:val="10"/>
  </w:num>
  <w:num w:numId="22">
    <w:abstractNumId w:val="13"/>
  </w:num>
  <w:num w:numId="23">
    <w:abstractNumId w:val="1"/>
  </w:num>
  <w:num w:numId="24">
    <w:abstractNumId w:val="27"/>
  </w:num>
  <w:num w:numId="25">
    <w:abstractNumId w:val="34"/>
  </w:num>
  <w:num w:numId="26">
    <w:abstractNumId w:val="29"/>
  </w:num>
  <w:num w:numId="27">
    <w:abstractNumId w:val="15"/>
  </w:num>
  <w:num w:numId="28">
    <w:abstractNumId w:val="7"/>
  </w:num>
  <w:num w:numId="29">
    <w:abstractNumId w:val="22"/>
  </w:num>
  <w:num w:numId="30">
    <w:abstractNumId w:val="24"/>
  </w:num>
  <w:num w:numId="31">
    <w:abstractNumId w:val="19"/>
  </w:num>
  <w:num w:numId="32">
    <w:abstractNumId w:val="6"/>
  </w:num>
  <w:num w:numId="33">
    <w:abstractNumId w:val="32"/>
  </w:num>
  <w:num w:numId="34">
    <w:abstractNumId w:val="2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170D5"/>
    <w:rsid w:val="00010965"/>
    <w:rsid w:val="00060B09"/>
    <w:rsid w:val="000613D3"/>
    <w:rsid w:val="00061F22"/>
    <w:rsid w:val="000C36D6"/>
    <w:rsid w:val="000E1831"/>
    <w:rsid w:val="000F5A45"/>
    <w:rsid w:val="001121DF"/>
    <w:rsid w:val="00114F9E"/>
    <w:rsid w:val="001162F5"/>
    <w:rsid w:val="0016553A"/>
    <w:rsid w:val="00176CEC"/>
    <w:rsid w:val="00192B6E"/>
    <w:rsid w:val="001A1901"/>
    <w:rsid w:val="001A69BD"/>
    <w:rsid w:val="001B6285"/>
    <w:rsid w:val="002154EC"/>
    <w:rsid w:val="002170D5"/>
    <w:rsid w:val="00275F47"/>
    <w:rsid w:val="002B63BF"/>
    <w:rsid w:val="002C1CAF"/>
    <w:rsid w:val="002C69BE"/>
    <w:rsid w:val="002D225C"/>
    <w:rsid w:val="002F6EE8"/>
    <w:rsid w:val="002F7369"/>
    <w:rsid w:val="00327094"/>
    <w:rsid w:val="00357A6E"/>
    <w:rsid w:val="003629A7"/>
    <w:rsid w:val="00372EBD"/>
    <w:rsid w:val="00390AC2"/>
    <w:rsid w:val="003B3DCB"/>
    <w:rsid w:val="003B67B3"/>
    <w:rsid w:val="003D7728"/>
    <w:rsid w:val="00431ADC"/>
    <w:rsid w:val="004B538C"/>
    <w:rsid w:val="0051408B"/>
    <w:rsid w:val="00520320"/>
    <w:rsid w:val="00531A28"/>
    <w:rsid w:val="00554EBE"/>
    <w:rsid w:val="005561A8"/>
    <w:rsid w:val="0056185B"/>
    <w:rsid w:val="005D0816"/>
    <w:rsid w:val="00611E65"/>
    <w:rsid w:val="006819AE"/>
    <w:rsid w:val="0068477F"/>
    <w:rsid w:val="006E43ED"/>
    <w:rsid w:val="006F591E"/>
    <w:rsid w:val="00702D35"/>
    <w:rsid w:val="007502C1"/>
    <w:rsid w:val="0076318C"/>
    <w:rsid w:val="00781C36"/>
    <w:rsid w:val="00786919"/>
    <w:rsid w:val="007A31C1"/>
    <w:rsid w:val="007A4729"/>
    <w:rsid w:val="007C0555"/>
    <w:rsid w:val="007D1919"/>
    <w:rsid w:val="0080290F"/>
    <w:rsid w:val="008362D1"/>
    <w:rsid w:val="00841323"/>
    <w:rsid w:val="00875B8C"/>
    <w:rsid w:val="008A60FA"/>
    <w:rsid w:val="008A7F68"/>
    <w:rsid w:val="00913694"/>
    <w:rsid w:val="00945C99"/>
    <w:rsid w:val="00983C76"/>
    <w:rsid w:val="00A76F89"/>
    <w:rsid w:val="00AB654C"/>
    <w:rsid w:val="00AC43DB"/>
    <w:rsid w:val="00AD3DF3"/>
    <w:rsid w:val="00B1214E"/>
    <w:rsid w:val="00B33FB2"/>
    <w:rsid w:val="00B63F54"/>
    <w:rsid w:val="00BB173D"/>
    <w:rsid w:val="00BB6E1E"/>
    <w:rsid w:val="00BD3B59"/>
    <w:rsid w:val="00BE58AB"/>
    <w:rsid w:val="00C07C61"/>
    <w:rsid w:val="00C33592"/>
    <w:rsid w:val="00C34D88"/>
    <w:rsid w:val="00C36F21"/>
    <w:rsid w:val="00C9114B"/>
    <w:rsid w:val="00D22F3E"/>
    <w:rsid w:val="00D368F7"/>
    <w:rsid w:val="00D37709"/>
    <w:rsid w:val="00D37ABD"/>
    <w:rsid w:val="00D50281"/>
    <w:rsid w:val="00DB0C3D"/>
    <w:rsid w:val="00E07EC7"/>
    <w:rsid w:val="00E416EB"/>
    <w:rsid w:val="00E42023"/>
    <w:rsid w:val="00E46325"/>
    <w:rsid w:val="00E46D28"/>
    <w:rsid w:val="00E75121"/>
    <w:rsid w:val="00EB12DD"/>
    <w:rsid w:val="00F508FA"/>
    <w:rsid w:val="00FA77E1"/>
    <w:rsid w:val="00FB5A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55A3"/>
  <w15:docId w15:val="{33FF1C20-B0BB-41A6-A139-0AD44D52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70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qFormat/>
    <w:rsid w:val="00781C36"/>
    <w:pPr>
      <w:keepNext/>
      <w:widowControl/>
      <w:spacing w:before="0" w:line="240" w:lineRule="auto"/>
      <w:ind w:left="0" w:right="0" w:firstLine="4620"/>
      <w:jc w:val="left"/>
      <w:outlineLvl w:val="2"/>
    </w:pPr>
    <w:rPr>
      <w:rFonts w:cs="Courier New"/>
      <w:bCs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170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170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170D5"/>
    <w:pPr>
      <w:ind w:left="720"/>
      <w:contextualSpacing/>
    </w:pPr>
  </w:style>
  <w:style w:type="paragraph" w:styleId="a4">
    <w:name w:val="Balloon Text"/>
    <w:basedOn w:val="a"/>
    <w:link w:val="a5"/>
    <w:uiPriority w:val="99"/>
    <w:semiHidden/>
    <w:unhideWhenUsed/>
    <w:rsid w:val="002170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70D5"/>
    <w:rPr>
      <w:rFonts w:ascii="Tahoma" w:eastAsia="Times New Roman" w:hAnsi="Tahoma" w:cs="Tahoma"/>
      <w:b/>
      <w:bCs/>
      <w:sz w:val="16"/>
      <w:szCs w:val="16"/>
      <w:lang w:val="uk-UA" w:eastAsia="ru-RU"/>
    </w:rPr>
  </w:style>
  <w:style w:type="table" w:styleId="a6">
    <w:name w:val="Table Grid"/>
    <w:basedOn w:val="a1"/>
    <w:rsid w:val="002170D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2B63BF"/>
    <w:rPr>
      <w:b/>
      <w:bCs/>
    </w:rPr>
  </w:style>
  <w:style w:type="paragraph" w:customStyle="1" w:styleId="1">
    <w:name w:val="Абзац списка1"/>
    <w:basedOn w:val="a"/>
    <w:rsid w:val="00D37709"/>
    <w:pPr>
      <w:ind w:left="720"/>
      <w:contextualSpacing/>
    </w:pPr>
    <w:rPr>
      <w:rFonts w:eastAsia="Calibri"/>
    </w:rPr>
  </w:style>
  <w:style w:type="character" w:styleId="a8">
    <w:name w:val="Emphasis"/>
    <w:basedOn w:val="a0"/>
    <w:qFormat/>
    <w:rsid w:val="00D37709"/>
    <w:rPr>
      <w:i/>
      <w:iCs/>
    </w:rPr>
  </w:style>
  <w:style w:type="character" w:customStyle="1" w:styleId="30">
    <w:name w:val="Заголовок 3 Знак"/>
    <w:basedOn w:val="a0"/>
    <w:link w:val="3"/>
    <w:rsid w:val="00781C36"/>
    <w:rPr>
      <w:rFonts w:ascii="Times New Roman" w:eastAsia="Times New Roman" w:hAnsi="Times New Roman" w:cs="Courier New"/>
      <w:b/>
      <w:sz w:val="28"/>
      <w:szCs w:val="24"/>
      <w:lang w:val="uk-UA" w:eastAsia="ru-RU"/>
    </w:rPr>
  </w:style>
  <w:style w:type="paragraph" w:styleId="a9">
    <w:name w:val="Body Text Indent"/>
    <w:basedOn w:val="a"/>
    <w:link w:val="aa"/>
    <w:rsid w:val="00781C36"/>
    <w:pPr>
      <w:widowControl/>
      <w:autoSpaceDE/>
      <w:autoSpaceDN/>
      <w:adjustRightInd/>
      <w:spacing w:before="0" w:line="240" w:lineRule="auto"/>
      <w:ind w:left="0" w:right="0" w:firstLine="720"/>
      <w:jc w:val="both"/>
    </w:pPr>
    <w:rPr>
      <w:b w:val="0"/>
      <w:bCs w:val="0"/>
      <w:szCs w:val="20"/>
    </w:rPr>
  </w:style>
  <w:style w:type="character" w:customStyle="1" w:styleId="aa">
    <w:name w:val="Основной текст с отступом Знак"/>
    <w:basedOn w:val="a0"/>
    <w:link w:val="a9"/>
    <w:rsid w:val="00781C36"/>
    <w:rPr>
      <w:rFonts w:ascii="Times New Roman" w:eastAsia="Times New Roman" w:hAnsi="Times New Roman" w:cs="Times New Roman"/>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816</TotalTime>
  <Pages>1</Pages>
  <Words>1843</Words>
  <Characters>1051</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55</cp:revision>
  <cp:lastPrinted>2019-05-14T07:00:00Z</cp:lastPrinted>
  <dcterms:created xsi:type="dcterms:W3CDTF">2018-10-22T11:25:00Z</dcterms:created>
  <dcterms:modified xsi:type="dcterms:W3CDTF">2021-12-01T12:23:00Z</dcterms:modified>
</cp:coreProperties>
</file>