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E0A" w:rsidRPr="00FF74F0" w:rsidRDefault="00C21E0A" w:rsidP="00C21E0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08D6040" wp14:editId="2AB25C68">
            <wp:extent cx="439257" cy="573811"/>
            <wp:effectExtent l="1905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E0A" w:rsidRPr="00FF74F0" w:rsidRDefault="00C21E0A" w:rsidP="00C21E0A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C21E0A" w:rsidRPr="00FF74F0" w:rsidRDefault="00C21E0A" w:rsidP="00C21E0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C21E0A" w:rsidRPr="00FF74F0" w:rsidRDefault="00C21E0A" w:rsidP="00C21E0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C21E0A" w:rsidRPr="00F578AD" w:rsidRDefault="00C21E0A" w:rsidP="00C21E0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ХХІІ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C21E0A" w:rsidRPr="00F578AD" w:rsidRDefault="00C21E0A" w:rsidP="00C21E0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14</w:t>
      </w:r>
    </w:p>
    <w:p w:rsidR="00C21E0A" w:rsidRDefault="00C21E0A" w:rsidP="00C21E0A">
      <w:pPr>
        <w:pStyle w:val="a3"/>
        <w:spacing w:before="0" w:line="240" w:lineRule="auto"/>
        <w:ind w:left="0" w:right="-1"/>
        <w:rPr>
          <w:b w:val="0"/>
        </w:rPr>
      </w:pPr>
      <w:r>
        <w:rPr>
          <w:b w:val="0"/>
        </w:rPr>
        <w:t>від 23.10</w:t>
      </w:r>
      <w:r w:rsidRPr="002B63BF">
        <w:rPr>
          <w:b w:val="0"/>
        </w:rPr>
        <w:t>.2018 року</w:t>
      </w:r>
    </w:p>
    <w:p w:rsidR="00C21E0A" w:rsidRPr="00D42A84" w:rsidRDefault="00C21E0A" w:rsidP="00C21E0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bookmarkStart w:id="0" w:name="_GoBack"/>
      <w:r w:rsidRPr="00D42A84">
        <w:rPr>
          <w:b w:val="0"/>
          <w:sz w:val="26"/>
          <w:szCs w:val="26"/>
        </w:rPr>
        <w:t xml:space="preserve">Про затвердження проекту землеустрою </w:t>
      </w:r>
      <w:r w:rsidRPr="00D42A84">
        <w:rPr>
          <w:b w:val="0"/>
          <w:iCs/>
          <w:spacing w:val="-1"/>
          <w:sz w:val="26"/>
          <w:szCs w:val="26"/>
        </w:rPr>
        <w:t>щодо відведення земельної</w:t>
      </w:r>
    </w:p>
    <w:p w:rsidR="00C21E0A" w:rsidRPr="00D42A84" w:rsidRDefault="00C21E0A" w:rsidP="00C21E0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iCs/>
          <w:spacing w:val="-1"/>
          <w:sz w:val="26"/>
          <w:szCs w:val="26"/>
        </w:rPr>
        <w:t>ділянки по</w:t>
      </w:r>
      <w:r w:rsidRPr="00D42A84">
        <w:rPr>
          <w:b w:val="0"/>
          <w:sz w:val="26"/>
          <w:szCs w:val="26"/>
        </w:rPr>
        <w:t xml:space="preserve"> зміні цільового призначення земельної ділянки </w:t>
      </w:r>
    </w:p>
    <w:p w:rsidR="00C21E0A" w:rsidRPr="00D42A84" w:rsidRDefault="00C21E0A" w:rsidP="00C21E0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по </w:t>
      </w:r>
      <w:proofErr w:type="spellStart"/>
      <w:r w:rsidRPr="00D42A84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D42A84">
        <w:rPr>
          <w:b w:val="0"/>
          <w:sz w:val="26"/>
          <w:szCs w:val="26"/>
        </w:rPr>
        <w:t xml:space="preserve"> в с.Малехів </w:t>
      </w:r>
      <w:r>
        <w:rPr>
          <w:b w:val="0"/>
          <w:sz w:val="26"/>
          <w:szCs w:val="26"/>
        </w:rPr>
        <w:t>ТзОВ «</w:t>
      </w:r>
      <w:proofErr w:type="spellStart"/>
      <w:r>
        <w:rPr>
          <w:b w:val="0"/>
          <w:sz w:val="26"/>
          <w:szCs w:val="26"/>
        </w:rPr>
        <w:t>Амат</w:t>
      </w:r>
      <w:proofErr w:type="spellEnd"/>
      <w:r>
        <w:rPr>
          <w:b w:val="0"/>
          <w:sz w:val="26"/>
          <w:szCs w:val="26"/>
        </w:rPr>
        <w:t>-Торг-Сервіс»</w:t>
      </w:r>
      <w:bookmarkEnd w:id="0"/>
    </w:p>
    <w:p w:rsidR="00C21E0A" w:rsidRPr="00D42A84" w:rsidRDefault="00C21E0A" w:rsidP="00C21E0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C21E0A" w:rsidRPr="00D42A84" w:rsidRDefault="00C21E0A" w:rsidP="00C21E0A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iCs/>
          <w:spacing w:val="-1"/>
          <w:sz w:val="26"/>
          <w:szCs w:val="26"/>
        </w:rPr>
        <w:t xml:space="preserve">Розглянувши </w:t>
      </w:r>
      <w:r>
        <w:rPr>
          <w:b w:val="0"/>
          <w:iCs/>
          <w:spacing w:val="-1"/>
          <w:sz w:val="26"/>
          <w:szCs w:val="26"/>
        </w:rPr>
        <w:t xml:space="preserve">заяву ТзОВ </w:t>
      </w:r>
      <w:r>
        <w:rPr>
          <w:b w:val="0"/>
          <w:sz w:val="26"/>
          <w:szCs w:val="26"/>
        </w:rPr>
        <w:t>«</w:t>
      </w:r>
      <w:proofErr w:type="spellStart"/>
      <w:r>
        <w:rPr>
          <w:b w:val="0"/>
          <w:sz w:val="26"/>
          <w:szCs w:val="26"/>
        </w:rPr>
        <w:t>Амат</w:t>
      </w:r>
      <w:proofErr w:type="spellEnd"/>
      <w:r>
        <w:rPr>
          <w:b w:val="0"/>
          <w:sz w:val="26"/>
          <w:szCs w:val="26"/>
        </w:rPr>
        <w:t xml:space="preserve">-Торг-Сервіс» про затвердження </w:t>
      </w:r>
      <w:r w:rsidRPr="00D42A84">
        <w:rPr>
          <w:b w:val="0"/>
          <w:iCs/>
          <w:spacing w:val="-1"/>
          <w:sz w:val="26"/>
          <w:szCs w:val="26"/>
        </w:rPr>
        <w:t>проект</w:t>
      </w:r>
      <w:r>
        <w:rPr>
          <w:b w:val="0"/>
          <w:iCs/>
          <w:spacing w:val="-1"/>
          <w:sz w:val="26"/>
          <w:szCs w:val="26"/>
        </w:rPr>
        <w:t>у</w:t>
      </w:r>
      <w:r w:rsidRPr="00D42A84">
        <w:rPr>
          <w:b w:val="0"/>
          <w:iCs/>
          <w:spacing w:val="-1"/>
          <w:sz w:val="26"/>
          <w:szCs w:val="26"/>
        </w:rPr>
        <w:t xml:space="preserve"> землеустрою щодо відведення земельної ділянки по  </w:t>
      </w:r>
      <w:r w:rsidRPr="00D42A84">
        <w:rPr>
          <w:b w:val="0"/>
          <w:sz w:val="26"/>
          <w:szCs w:val="26"/>
        </w:rPr>
        <w:t>змін</w:t>
      </w:r>
      <w:r>
        <w:rPr>
          <w:b w:val="0"/>
          <w:sz w:val="26"/>
          <w:szCs w:val="26"/>
        </w:rPr>
        <w:t>і</w:t>
      </w:r>
      <w:r w:rsidRPr="00D42A84">
        <w:rPr>
          <w:b w:val="0"/>
          <w:sz w:val="26"/>
          <w:szCs w:val="26"/>
        </w:rPr>
        <w:t xml:space="preserve"> цільового призначення з будівництва та обслуговування </w:t>
      </w:r>
      <w:r>
        <w:rPr>
          <w:b w:val="0"/>
          <w:sz w:val="26"/>
          <w:szCs w:val="26"/>
        </w:rPr>
        <w:t>будівель ринкової інфраструктури</w:t>
      </w:r>
      <w:r w:rsidRPr="00D42A84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розміщення та експлуатацію основних, підсобних і допоміжних будівель та споруд підприємств переробної, машинобудівної та іншої промисловості площею 7,0000</w:t>
      </w:r>
      <w:r w:rsidRPr="00D42A84">
        <w:rPr>
          <w:b w:val="0"/>
          <w:sz w:val="26"/>
          <w:szCs w:val="26"/>
        </w:rPr>
        <w:t xml:space="preserve"> га по </w:t>
      </w:r>
      <w:proofErr w:type="spellStart"/>
      <w:r w:rsidRPr="00D42A84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області,</w:t>
      </w:r>
      <w:r>
        <w:rPr>
          <w:b w:val="0"/>
          <w:sz w:val="26"/>
          <w:szCs w:val="26"/>
        </w:rPr>
        <w:t xml:space="preserve"> проект землеустрою,</w:t>
      </w:r>
      <w:r w:rsidRPr="00D42A84">
        <w:rPr>
          <w:b w:val="0"/>
          <w:sz w:val="26"/>
          <w:szCs w:val="26"/>
        </w:rPr>
        <w:t xml:space="preserve"> враховуючи пропозиції комісію з питань регулювання земельних відносин, </w:t>
      </w:r>
      <w:r w:rsidRPr="00D42A84">
        <w:rPr>
          <w:rStyle w:val="a7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D42A84">
        <w:rPr>
          <w:b w:val="0"/>
          <w:sz w:val="26"/>
          <w:szCs w:val="26"/>
        </w:rPr>
        <w:t xml:space="preserve"> та екології Малехівської сільської ради, керуючись </w:t>
      </w:r>
      <w:proofErr w:type="spellStart"/>
      <w:r w:rsidRPr="00D42A84">
        <w:rPr>
          <w:b w:val="0"/>
          <w:sz w:val="26"/>
          <w:szCs w:val="26"/>
        </w:rPr>
        <w:t>ст.ст</w:t>
      </w:r>
      <w:proofErr w:type="spellEnd"/>
      <w:r w:rsidRPr="00D42A84">
        <w:rPr>
          <w:b w:val="0"/>
          <w:sz w:val="26"/>
          <w:szCs w:val="26"/>
        </w:rPr>
        <w:t xml:space="preserve">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C21E0A" w:rsidRPr="00D42A84" w:rsidRDefault="00C21E0A" w:rsidP="00C21E0A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ВИРІШИЛА:</w:t>
      </w:r>
    </w:p>
    <w:p w:rsidR="00C21E0A" w:rsidRPr="00D42A84" w:rsidRDefault="00C21E0A" w:rsidP="00C21E0A">
      <w:pPr>
        <w:pStyle w:val="a3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Затвердити проект землеустрою </w:t>
      </w:r>
      <w:r w:rsidRPr="00D42A84">
        <w:rPr>
          <w:b w:val="0"/>
          <w:iCs/>
          <w:spacing w:val="-1"/>
          <w:sz w:val="26"/>
          <w:szCs w:val="26"/>
        </w:rPr>
        <w:t>щодо відведення земельної ділянки</w:t>
      </w:r>
      <w:r w:rsidRPr="00D42A84">
        <w:rPr>
          <w:b w:val="0"/>
          <w:sz w:val="26"/>
          <w:szCs w:val="26"/>
        </w:rPr>
        <w:t xml:space="preserve"> по</w:t>
      </w:r>
      <w:r>
        <w:rPr>
          <w:b w:val="0"/>
          <w:sz w:val="26"/>
          <w:szCs w:val="26"/>
        </w:rPr>
        <w:t xml:space="preserve"> зміні</w:t>
      </w:r>
      <w:r w:rsidRPr="00D42A84">
        <w:rPr>
          <w:b w:val="0"/>
          <w:sz w:val="26"/>
          <w:szCs w:val="26"/>
        </w:rPr>
        <w:t xml:space="preserve"> цільового призначення земельної ділянки з будівництва та обслуговування </w:t>
      </w:r>
      <w:r>
        <w:rPr>
          <w:b w:val="0"/>
          <w:sz w:val="26"/>
          <w:szCs w:val="26"/>
        </w:rPr>
        <w:t>будівель ринкової інфраструктури</w:t>
      </w:r>
      <w:r w:rsidRPr="00D42A84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розміщення та експлуатацію основних, підсобних і допоміжних будівель та споруд підприємств переробної, машинобудівної та іншої промисловості кадастровий номер 4622785700:03:001:0244</w:t>
      </w:r>
      <w:r w:rsidRPr="00D42A8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площею 7,0000</w:t>
      </w:r>
      <w:r w:rsidRPr="00D42A84">
        <w:rPr>
          <w:b w:val="0"/>
          <w:sz w:val="26"/>
          <w:szCs w:val="26"/>
        </w:rPr>
        <w:t xml:space="preserve"> га по </w:t>
      </w:r>
      <w:proofErr w:type="spellStart"/>
      <w:r w:rsidRPr="00D42A84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C21E0A" w:rsidRPr="00D42A84" w:rsidRDefault="00C21E0A" w:rsidP="00C21E0A">
      <w:pPr>
        <w:pStyle w:val="a3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Змінити цільове призначення земельної ділянки кадастровий номер </w:t>
      </w:r>
      <w:r>
        <w:rPr>
          <w:b w:val="0"/>
          <w:sz w:val="26"/>
          <w:szCs w:val="26"/>
        </w:rPr>
        <w:t>4622785700:03:001:0244</w:t>
      </w:r>
      <w:r w:rsidRPr="00D42A8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площею 7,0000</w:t>
      </w:r>
      <w:r w:rsidRPr="00D42A84">
        <w:rPr>
          <w:b w:val="0"/>
          <w:sz w:val="26"/>
          <w:szCs w:val="26"/>
        </w:rPr>
        <w:t xml:space="preserve"> га по </w:t>
      </w:r>
      <w:proofErr w:type="spellStart"/>
      <w:r w:rsidRPr="00D42A84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 з будівництва та обслуговування </w:t>
      </w:r>
      <w:r>
        <w:rPr>
          <w:b w:val="0"/>
          <w:sz w:val="26"/>
          <w:szCs w:val="26"/>
        </w:rPr>
        <w:t>будівель ринкової інфраструктури</w:t>
      </w:r>
      <w:r w:rsidRPr="00D42A84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розміщення та експлуатацію основних, підсобних і допоміжних будівель та споруд підприємств переробної, машинобудівної та іншої промисловості</w:t>
      </w:r>
      <w:r w:rsidRPr="00D42A84">
        <w:rPr>
          <w:b w:val="0"/>
          <w:sz w:val="26"/>
          <w:szCs w:val="26"/>
        </w:rPr>
        <w:t>.</w:t>
      </w:r>
    </w:p>
    <w:p w:rsidR="00C21E0A" w:rsidRPr="00D42A84" w:rsidRDefault="00C21E0A" w:rsidP="00C21E0A">
      <w:pPr>
        <w:pStyle w:val="a3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42A84">
        <w:rPr>
          <w:rStyle w:val="a7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D42A8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C21E0A" w:rsidRPr="00D42A84" w:rsidRDefault="00C21E0A" w:rsidP="00C21E0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C21E0A" w:rsidRDefault="00C21E0A" w:rsidP="00C21E0A">
      <w:pPr>
        <w:pStyle w:val="a3"/>
        <w:spacing w:before="0" w:line="240" w:lineRule="auto"/>
        <w:ind w:left="0" w:right="-1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781C36" w:rsidRPr="00C21E0A" w:rsidRDefault="00781C36" w:rsidP="00C21E0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81C36" w:rsidRPr="00C21E0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6D01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0558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C0DE5"/>
    <w:multiLevelType w:val="hybridMultilevel"/>
    <w:tmpl w:val="70EA3D46"/>
    <w:lvl w:ilvl="0" w:tplc="11CAE7B4">
      <w:start w:val="1"/>
      <w:numFmt w:val="bullet"/>
      <w:lvlText w:val="-"/>
      <w:lvlJc w:val="left"/>
      <w:pPr>
        <w:tabs>
          <w:tab w:val="num" w:pos="1860"/>
        </w:tabs>
        <w:ind w:left="1860" w:hanging="115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57A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40A4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C5399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C457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952A2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DB451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449F3D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DAD344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D1C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3E6688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E25FA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9717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A40E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2F77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3C129A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E01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64521F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D4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BC95B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 w15:restartNumberingAfterBreak="0">
    <w:nsid w:val="72143F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DF901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12"/>
  </w:num>
  <w:num w:numId="3">
    <w:abstractNumId w:val="17"/>
  </w:num>
  <w:num w:numId="4">
    <w:abstractNumId w:val="5"/>
  </w:num>
  <w:num w:numId="5">
    <w:abstractNumId w:val="9"/>
  </w:num>
  <w:num w:numId="6">
    <w:abstractNumId w:val="11"/>
  </w:num>
  <w:num w:numId="7">
    <w:abstractNumId w:val="8"/>
  </w:num>
  <w:num w:numId="8">
    <w:abstractNumId w:val="28"/>
  </w:num>
  <w:num w:numId="9">
    <w:abstractNumId w:val="26"/>
  </w:num>
  <w:num w:numId="10">
    <w:abstractNumId w:val="16"/>
  </w:num>
  <w:num w:numId="11">
    <w:abstractNumId w:val="2"/>
  </w:num>
  <w:num w:numId="12">
    <w:abstractNumId w:val="0"/>
  </w:num>
  <w:num w:numId="13">
    <w:abstractNumId w:val="18"/>
  </w:num>
  <w:num w:numId="14">
    <w:abstractNumId w:val="21"/>
  </w:num>
  <w:num w:numId="15">
    <w:abstractNumId w:val="3"/>
  </w:num>
  <w:num w:numId="16">
    <w:abstractNumId w:val="20"/>
  </w:num>
  <w:num w:numId="17">
    <w:abstractNumId w:val="14"/>
  </w:num>
  <w:num w:numId="18">
    <w:abstractNumId w:val="4"/>
  </w:num>
  <w:num w:numId="19">
    <w:abstractNumId w:val="33"/>
  </w:num>
  <w:num w:numId="20">
    <w:abstractNumId w:val="25"/>
  </w:num>
  <w:num w:numId="21">
    <w:abstractNumId w:val="10"/>
  </w:num>
  <w:num w:numId="22">
    <w:abstractNumId w:val="13"/>
  </w:num>
  <w:num w:numId="23">
    <w:abstractNumId w:val="1"/>
  </w:num>
  <w:num w:numId="24">
    <w:abstractNumId w:val="27"/>
  </w:num>
  <w:num w:numId="25">
    <w:abstractNumId w:val="34"/>
  </w:num>
  <w:num w:numId="26">
    <w:abstractNumId w:val="29"/>
  </w:num>
  <w:num w:numId="27">
    <w:abstractNumId w:val="15"/>
  </w:num>
  <w:num w:numId="28">
    <w:abstractNumId w:val="7"/>
  </w:num>
  <w:num w:numId="29">
    <w:abstractNumId w:val="22"/>
  </w:num>
  <w:num w:numId="30">
    <w:abstractNumId w:val="24"/>
  </w:num>
  <w:num w:numId="31">
    <w:abstractNumId w:val="19"/>
  </w:num>
  <w:num w:numId="32">
    <w:abstractNumId w:val="6"/>
  </w:num>
  <w:num w:numId="33">
    <w:abstractNumId w:val="32"/>
  </w:num>
  <w:num w:numId="34">
    <w:abstractNumId w:val="2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70D5"/>
    <w:rsid w:val="00010965"/>
    <w:rsid w:val="00042BAA"/>
    <w:rsid w:val="00060B09"/>
    <w:rsid w:val="000613D3"/>
    <w:rsid w:val="00061F22"/>
    <w:rsid w:val="000A5427"/>
    <w:rsid w:val="000C36D6"/>
    <w:rsid w:val="000E1831"/>
    <w:rsid w:val="000F5A45"/>
    <w:rsid w:val="001121DF"/>
    <w:rsid w:val="00114F9E"/>
    <w:rsid w:val="001162F5"/>
    <w:rsid w:val="0016553A"/>
    <w:rsid w:val="00176CEC"/>
    <w:rsid w:val="00192B6E"/>
    <w:rsid w:val="001941BA"/>
    <w:rsid w:val="001A1901"/>
    <w:rsid w:val="001A69BD"/>
    <w:rsid w:val="001B6285"/>
    <w:rsid w:val="002154EC"/>
    <w:rsid w:val="002170D5"/>
    <w:rsid w:val="00275F47"/>
    <w:rsid w:val="002B63BF"/>
    <w:rsid w:val="002C1CAF"/>
    <w:rsid w:val="002C69BE"/>
    <w:rsid w:val="002D225C"/>
    <w:rsid w:val="002F6EE8"/>
    <w:rsid w:val="002F7369"/>
    <w:rsid w:val="00327094"/>
    <w:rsid w:val="00357A6E"/>
    <w:rsid w:val="003629A7"/>
    <w:rsid w:val="00372EBD"/>
    <w:rsid w:val="00390AC2"/>
    <w:rsid w:val="003B3DCB"/>
    <w:rsid w:val="003B67B3"/>
    <w:rsid w:val="003D7728"/>
    <w:rsid w:val="00431ADC"/>
    <w:rsid w:val="004B538C"/>
    <w:rsid w:val="0051408B"/>
    <w:rsid w:val="00520320"/>
    <w:rsid w:val="00531A28"/>
    <w:rsid w:val="00554EBE"/>
    <w:rsid w:val="005561A8"/>
    <w:rsid w:val="0056185B"/>
    <w:rsid w:val="005D0816"/>
    <w:rsid w:val="00611E65"/>
    <w:rsid w:val="006819AE"/>
    <w:rsid w:val="0068477F"/>
    <w:rsid w:val="006E43ED"/>
    <w:rsid w:val="006F591E"/>
    <w:rsid w:val="00702D35"/>
    <w:rsid w:val="007502C1"/>
    <w:rsid w:val="0076318C"/>
    <w:rsid w:val="00781C36"/>
    <w:rsid w:val="00783BC6"/>
    <w:rsid w:val="00786919"/>
    <w:rsid w:val="007A31C1"/>
    <w:rsid w:val="007A4729"/>
    <w:rsid w:val="007C0555"/>
    <w:rsid w:val="007D1919"/>
    <w:rsid w:val="0080290F"/>
    <w:rsid w:val="008362D1"/>
    <w:rsid w:val="00841323"/>
    <w:rsid w:val="00875B8C"/>
    <w:rsid w:val="008A60FA"/>
    <w:rsid w:val="008A7F68"/>
    <w:rsid w:val="00913694"/>
    <w:rsid w:val="00945C99"/>
    <w:rsid w:val="00983C76"/>
    <w:rsid w:val="00A76F89"/>
    <w:rsid w:val="00A84BF3"/>
    <w:rsid w:val="00AB654C"/>
    <w:rsid w:val="00AC43DB"/>
    <w:rsid w:val="00AD3DF3"/>
    <w:rsid w:val="00B1214E"/>
    <w:rsid w:val="00B33FB2"/>
    <w:rsid w:val="00B63F54"/>
    <w:rsid w:val="00B80FE6"/>
    <w:rsid w:val="00BB173D"/>
    <w:rsid w:val="00BB6E1E"/>
    <w:rsid w:val="00BD3B59"/>
    <w:rsid w:val="00BE58AB"/>
    <w:rsid w:val="00C07C61"/>
    <w:rsid w:val="00C21E0A"/>
    <w:rsid w:val="00C33592"/>
    <w:rsid w:val="00C34D88"/>
    <w:rsid w:val="00C36F21"/>
    <w:rsid w:val="00C9114B"/>
    <w:rsid w:val="00D22F3E"/>
    <w:rsid w:val="00D368F7"/>
    <w:rsid w:val="00D37709"/>
    <w:rsid w:val="00D37ABD"/>
    <w:rsid w:val="00D50281"/>
    <w:rsid w:val="00DB0C3D"/>
    <w:rsid w:val="00E07EC7"/>
    <w:rsid w:val="00E416EB"/>
    <w:rsid w:val="00E42023"/>
    <w:rsid w:val="00E46325"/>
    <w:rsid w:val="00E46D28"/>
    <w:rsid w:val="00E75121"/>
    <w:rsid w:val="00EB12DD"/>
    <w:rsid w:val="00F508FA"/>
    <w:rsid w:val="00FA77E1"/>
    <w:rsid w:val="00FB5ACA"/>
    <w:rsid w:val="00FE3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299B7"/>
  <w15:docId w15:val="{33FF1C20-B0BB-41A6-A139-0AD44D52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0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781C36"/>
    <w:pPr>
      <w:keepNext/>
      <w:widowControl/>
      <w:spacing w:before="0" w:line="240" w:lineRule="auto"/>
      <w:ind w:left="0" w:right="0" w:firstLine="4620"/>
      <w:jc w:val="left"/>
      <w:outlineLvl w:val="2"/>
    </w:pPr>
    <w:rPr>
      <w:rFonts w:cs="Courier New"/>
      <w:bCs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170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170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170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70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0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2170D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2B63BF"/>
    <w:rPr>
      <w:b/>
      <w:bCs/>
    </w:rPr>
  </w:style>
  <w:style w:type="paragraph" w:customStyle="1" w:styleId="1">
    <w:name w:val="Абзац списка1"/>
    <w:basedOn w:val="a"/>
    <w:rsid w:val="00D37709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D37709"/>
    <w:rPr>
      <w:i/>
      <w:iCs/>
    </w:rPr>
  </w:style>
  <w:style w:type="character" w:customStyle="1" w:styleId="30">
    <w:name w:val="Заголовок 3 Знак"/>
    <w:basedOn w:val="a0"/>
    <w:link w:val="3"/>
    <w:rsid w:val="00781C36"/>
    <w:rPr>
      <w:rFonts w:ascii="Times New Roman" w:eastAsia="Times New Roman" w:hAnsi="Times New Roman" w:cs="Courier New"/>
      <w:b/>
      <w:sz w:val="28"/>
      <w:szCs w:val="24"/>
      <w:lang w:val="uk-UA" w:eastAsia="ru-RU"/>
    </w:rPr>
  </w:style>
  <w:style w:type="paragraph" w:styleId="a9">
    <w:name w:val="Body Text Indent"/>
    <w:basedOn w:val="a"/>
    <w:link w:val="aa"/>
    <w:rsid w:val="00781C36"/>
    <w:pPr>
      <w:widowControl/>
      <w:autoSpaceDE/>
      <w:autoSpaceDN/>
      <w:adjustRightInd/>
      <w:spacing w:before="0" w:line="240" w:lineRule="auto"/>
      <w:ind w:left="0" w:right="0" w:firstLine="720"/>
      <w:jc w:val="both"/>
    </w:pPr>
    <w:rPr>
      <w:b w:val="0"/>
      <w:bCs w:val="0"/>
      <w:szCs w:val="20"/>
    </w:rPr>
  </w:style>
  <w:style w:type="character" w:customStyle="1" w:styleId="aa">
    <w:name w:val="Основной текст с отступом Знак"/>
    <w:basedOn w:val="a0"/>
    <w:link w:val="a9"/>
    <w:rsid w:val="00781C36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1</Pages>
  <Words>1434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2019-05-14T07:00:00Z</cp:lastPrinted>
  <dcterms:created xsi:type="dcterms:W3CDTF">2018-10-22T11:25:00Z</dcterms:created>
  <dcterms:modified xsi:type="dcterms:W3CDTF">2021-12-01T13:04:00Z</dcterms:modified>
</cp:coreProperties>
</file>