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57F" w:rsidRPr="00B9609C" w:rsidRDefault="00CF357F" w:rsidP="00CF357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060007E" wp14:editId="3DFFC042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57F" w:rsidRPr="00B9609C" w:rsidRDefault="00CF357F" w:rsidP="00CF357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F357F" w:rsidRPr="00B9609C" w:rsidRDefault="00CF357F" w:rsidP="00CF357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F357F" w:rsidRPr="00B9609C" w:rsidRDefault="00CF357F" w:rsidP="00CF357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F357F" w:rsidRPr="00A92125" w:rsidRDefault="00CF357F" w:rsidP="00CF357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CF357F" w:rsidRPr="008A1AC0" w:rsidRDefault="00CF357F" w:rsidP="00CF357F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 w:rsidRPr="00F578AD">
        <w:rPr>
          <w:b w:val="0"/>
        </w:rPr>
        <w:t>РІ</w:t>
      </w:r>
      <w:r>
        <w:rPr>
          <w:b w:val="0"/>
        </w:rPr>
        <w:t xml:space="preserve">ШЕННЯ № </w:t>
      </w:r>
      <w:r w:rsidRPr="008A1AC0">
        <w:rPr>
          <w:b w:val="0"/>
          <w:lang w:val="ru-RU"/>
        </w:rPr>
        <w:t>1</w:t>
      </w:r>
      <w:r>
        <w:rPr>
          <w:b w:val="0"/>
          <w:lang w:val="ru-RU"/>
        </w:rPr>
        <w:t>3</w:t>
      </w:r>
    </w:p>
    <w:p w:rsidR="00CF357F" w:rsidRPr="00D404EE" w:rsidRDefault="00CF357F" w:rsidP="00CF357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F02DBA">
        <w:rPr>
          <w:b w:val="0"/>
          <w:bCs w:val="0"/>
        </w:rPr>
        <w:t>від 14.0</w:t>
      </w:r>
      <w:r w:rsidRPr="00F02DBA">
        <w:rPr>
          <w:b w:val="0"/>
          <w:bCs w:val="0"/>
          <w:lang w:val="ru-RU"/>
        </w:rPr>
        <w:t>6</w:t>
      </w:r>
      <w:r w:rsidRPr="00F02DBA">
        <w:rPr>
          <w:b w:val="0"/>
          <w:bCs w:val="0"/>
        </w:rPr>
        <w:t>.2018 року</w:t>
      </w: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CF357F" w:rsidRPr="00B9609C" w:rsidRDefault="00CF357F" w:rsidP="00CF357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2017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 Законом України «Про місцеве самоврядування в Україні», , Малехівська сільська рада</w:t>
      </w:r>
    </w:p>
    <w:p w:rsidR="00CF357F" w:rsidRPr="00B9609C" w:rsidRDefault="00CF357F" w:rsidP="00CF357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CF357F" w:rsidRPr="00B9609C" w:rsidRDefault="00CF357F" w:rsidP="00CF357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CF357F" w:rsidRPr="00AF787C" w:rsidRDefault="00CF357F" w:rsidP="00CF357F">
      <w:pPr>
        <w:pStyle w:val="a3"/>
        <w:widowControl/>
        <w:numPr>
          <w:ilvl w:val="6"/>
          <w:numId w:val="8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F787C">
        <w:rPr>
          <w:b w:val="0"/>
        </w:rPr>
        <w:t xml:space="preserve">Затвердити на території Малехівської сільської ради з </w:t>
      </w:r>
      <w:r>
        <w:rPr>
          <w:b w:val="0"/>
        </w:rPr>
        <w:t>2019</w:t>
      </w:r>
      <w:r w:rsidRPr="00AF787C">
        <w:rPr>
          <w:b w:val="0"/>
        </w:rPr>
        <w:t xml:space="preserve"> року </w:t>
      </w:r>
      <w:r w:rsidRPr="00AF787C">
        <w:rPr>
          <w:b w:val="0"/>
          <w:szCs w:val="26"/>
          <w:shd w:val="clear" w:color="auto" w:fill="FFFFFF"/>
          <w:lang w:val="en-US"/>
        </w:rPr>
        <w:t>c</w:t>
      </w:r>
      <w:proofErr w:type="spellStart"/>
      <w:r w:rsidRPr="00AF787C">
        <w:rPr>
          <w:b w:val="0"/>
          <w:szCs w:val="26"/>
          <w:shd w:val="clear" w:color="auto" w:fill="FFFFFF"/>
        </w:rPr>
        <w:t>тавку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податку з розрахунку на календарний рік у розмірі 25 000 гривень за кожен легковий автомобіль, що є об’єктом оподаткування відповідно з року випуску яких минуло не більше п’яти років (включно) та </w:t>
      </w:r>
      <w:proofErr w:type="spellStart"/>
      <w:r w:rsidRPr="00AF787C">
        <w:rPr>
          <w:b w:val="0"/>
          <w:szCs w:val="26"/>
          <w:shd w:val="clear" w:color="auto" w:fill="FFFFFF"/>
        </w:rPr>
        <w:t>середньоринкова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вартість яких становить понад 375 розмірів мінімальної заробітної плати, встановленої законом на 1 січня податкового (звітного) року</w:t>
      </w:r>
      <w:r w:rsidRPr="00AF787C">
        <w:rPr>
          <w:b w:val="0"/>
          <w:color w:val="333333"/>
          <w:sz w:val="21"/>
          <w:szCs w:val="21"/>
          <w:shd w:val="clear" w:color="auto" w:fill="FFFFFF"/>
        </w:rPr>
        <w:t xml:space="preserve"> </w:t>
      </w:r>
    </w:p>
    <w:p w:rsidR="00CF357F" w:rsidRPr="00423D0D" w:rsidRDefault="00CF357F" w:rsidP="00CF357F">
      <w:pPr>
        <w:pStyle w:val="a3"/>
        <w:widowControl/>
        <w:numPr>
          <w:ilvl w:val="6"/>
          <w:numId w:val="8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57F" w:rsidRPr="00B9609C" w:rsidRDefault="00CF357F" w:rsidP="00CF357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F357F" w:rsidRPr="00B9609C" w:rsidRDefault="00CF357F" w:rsidP="00CF357F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CF357F" w:rsidRDefault="00CF357F" w:rsidP="00CF357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CF357F" w:rsidRPr="00B9609C" w:rsidRDefault="00CF357F" w:rsidP="00CF357F">
      <w:pPr>
        <w:spacing w:before="0" w:line="240" w:lineRule="auto"/>
        <w:ind w:left="0" w:right="-284"/>
        <w:rPr>
          <w:b w:val="0"/>
        </w:rPr>
      </w:pPr>
    </w:p>
    <w:p w:rsidR="00775AB5" w:rsidRPr="00CF357F" w:rsidRDefault="00775AB5" w:rsidP="00CF357F"/>
    <w:sectPr w:rsidR="00775AB5" w:rsidRPr="00CF357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2018-06-27T09:29:00Z</cp:lastPrinted>
  <dcterms:created xsi:type="dcterms:W3CDTF">2018-05-30T05:31:00Z</dcterms:created>
  <dcterms:modified xsi:type="dcterms:W3CDTF">2021-12-15T10:13:00Z</dcterms:modified>
</cp:coreProperties>
</file>