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0C8" w:rsidRPr="003F0E0E" w:rsidRDefault="002230C8" w:rsidP="002230C8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3F0E0E">
        <w:rPr>
          <w:b w:val="0"/>
          <w:noProof/>
          <w:lang w:eastAsia="uk-UA"/>
        </w:rPr>
        <w:drawing>
          <wp:inline distT="0" distB="0" distL="0" distR="0" wp14:anchorId="03CE2162" wp14:editId="15E364CD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38" cy="57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0C8" w:rsidRPr="003F0E0E" w:rsidRDefault="002230C8" w:rsidP="002230C8">
      <w:pPr>
        <w:spacing w:before="0" w:line="240" w:lineRule="auto"/>
        <w:ind w:left="0" w:right="0"/>
        <w:outlineLvl w:val="0"/>
        <w:rPr>
          <w:b w:val="0"/>
        </w:rPr>
      </w:pPr>
      <w:r w:rsidRPr="003F0E0E">
        <w:rPr>
          <w:b w:val="0"/>
        </w:rPr>
        <w:t>У К Р А Ї Н А</w:t>
      </w:r>
    </w:p>
    <w:p w:rsidR="002230C8" w:rsidRPr="003F0E0E" w:rsidRDefault="002230C8" w:rsidP="002230C8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МАЛЕХІВСЬКА СІЛЬСЬКА РАДА</w:t>
      </w:r>
    </w:p>
    <w:p w:rsidR="002230C8" w:rsidRPr="003F0E0E" w:rsidRDefault="002230C8" w:rsidP="002230C8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ЖОВКІВСЬКОГО РАЙОНУ ЛЬВІВСЬКОЇ ОБЛАСТІ</w:t>
      </w:r>
    </w:p>
    <w:p w:rsidR="002230C8" w:rsidRPr="003F0E0E" w:rsidRDefault="002230C8" w:rsidP="002230C8">
      <w:pPr>
        <w:spacing w:before="0" w:line="240" w:lineRule="auto"/>
        <w:ind w:left="0" w:right="-1"/>
        <w:rPr>
          <w:b w:val="0"/>
          <w:bCs w:val="0"/>
          <w:szCs w:val="26"/>
        </w:rPr>
      </w:pPr>
      <w:r w:rsidRPr="003F0E0E">
        <w:rPr>
          <w:b w:val="0"/>
          <w:szCs w:val="26"/>
        </w:rPr>
        <w:t>ХХ</w:t>
      </w:r>
      <w:r w:rsidRPr="003F0E0E">
        <w:rPr>
          <w:b w:val="0"/>
          <w:szCs w:val="26"/>
          <w:lang w:val="en-US"/>
        </w:rPr>
        <w:t>V</w:t>
      </w:r>
      <w:r w:rsidRPr="003F0E0E">
        <w:rPr>
          <w:b w:val="0"/>
          <w:szCs w:val="26"/>
        </w:rPr>
        <w:t>ІІ</w:t>
      </w:r>
      <w:r w:rsidRPr="003F0E0E">
        <w:rPr>
          <w:b w:val="0"/>
          <w:bCs w:val="0"/>
          <w:szCs w:val="26"/>
        </w:rPr>
        <w:t xml:space="preserve"> сесії сьомого демократичного скликання </w:t>
      </w:r>
    </w:p>
    <w:p w:rsidR="002230C8" w:rsidRPr="003F0E0E" w:rsidRDefault="002230C8" w:rsidP="002230C8">
      <w:pPr>
        <w:shd w:val="clear" w:color="auto" w:fill="FFFFFF"/>
        <w:spacing w:before="0" w:line="240" w:lineRule="auto"/>
        <w:ind w:left="0" w:right="-284"/>
        <w:rPr>
          <w:b w:val="0"/>
          <w:szCs w:val="26"/>
        </w:rPr>
      </w:pPr>
      <w:r w:rsidRPr="003F0E0E">
        <w:rPr>
          <w:b w:val="0"/>
          <w:szCs w:val="26"/>
        </w:rPr>
        <w:t>РІ</w:t>
      </w:r>
      <w:r>
        <w:rPr>
          <w:b w:val="0"/>
          <w:szCs w:val="26"/>
        </w:rPr>
        <w:t>ШЕННЯ № 23</w:t>
      </w:r>
    </w:p>
    <w:p w:rsidR="002230C8" w:rsidRDefault="002230C8" w:rsidP="002230C8">
      <w:pPr>
        <w:pStyle w:val="a3"/>
        <w:widowControl/>
        <w:autoSpaceDE/>
        <w:autoSpaceDN/>
        <w:adjustRightInd/>
        <w:spacing w:before="0" w:line="240" w:lineRule="auto"/>
        <w:ind w:left="0" w:right="-284"/>
        <w:rPr>
          <w:b w:val="0"/>
          <w:bCs w:val="0"/>
          <w:szCs w:val="26"/>
        </w:rPr>
      </w:pPr>
      <w:r w:rsidRPr="003F0E0E">
        <w:rPr>
          <w:b w:val="0"/>
          <w:bCs w:val="0"/>
          <w:szCs w:val="26"/>
        </w:rPr>
        <w:t>від 14.06.2018 року</w:t>
      </w:r>
    </w:p>
    <w:p w:rsidR="002230C8" w:rsidRPr="00325AA7" w:rsidRDefault="002230C8" w:rsidP="002230C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325AA7">
        <w:rPr>
          <w:b w:val="0"/>
        </w:rPr>
        <w:t xml:space="preserve">Про затвердження детального плану території по зміні цільового </w:t>
      </w:r>
    </w:p>
    <w:p w:rsidR="002230C8" w:rsidRPr="00325AA7" w:rsidRDefault="002230C8" w:rsidP="002230C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r w:rsidRPr="00325AA7">
        <w:rPr>
          <w:b w:val="0"/>
        </w:rPr>
        <w:t xml:space="preserve">призначення земельної ділянки з будівництва та обслуговування </w:t>
      </w:r>
    </w:p>
    <w:p w:rsidR="002230C8" w:rsidRPr="00325AA7" w:rsidRDefault="002230C8" w:rsidP="002230C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r w:rsidRPr="00325AA7">
        <w:rPr>
          <w:b w:val="0"/>
        </w:rPr>
        <w:t xml:space="preserve">житлового будинку, господарських будівель та споруд (присадибна </w:t>
      </w:r>
    </w:p>
    <w:p w:rsidR="002230C8" w:rsidRDefault="002230C8" w:rsidP="002230C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r w:rsidRPr="00325AA7">
        <w:rPr>
          <w:b w:val="0"/>
        </w:rPr>
        <w:t xml:space="preserve">ділянка) на будівництво та обслуговування інших будівель </w:t>
      </w:r>
    </w:p>
    <w:p w:rsidR="002230C8" w:rsidRPr="00325AA7" w:rsidRDefault="002230C8" w:rsidP="002230C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r w:rsidRPr="00325AA7">
        <w:rPr>
          <w:b w:val="0"/>
        </w:rPr>
        <w:t xml:space="preserve">громадської забудови по </w:t>
      </w:r>
      <w:proofErr w:type="spellStart"/>
      <w:r w:rsidRPr="00325AA7">
        <w:rPr>
          <w:b w:val="0"/>
        </w:rPr>
        <w:t>вул.Стуса</w:t>
      </w:r>
      <w:proofErr w:type="spellEnd"/>
      <w:r w:rsidRPr="00325AA7">
        <w:rPr>
          <w:b w:val="0"/>
        </w:rPr>
        <w:t xml:space="preserve"> Василя, 4 в с.Малехів </w:t>
      </w:r>
    </w:p>
    <w:p w:rsidR="002230C8" w:rsidRDefault="002230C8" w:rsidP="002230C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 w:val="24"/>
        </w:rPr>
      </w:pPr>
      <w:r w:rsidRPr="00325AA7">
        <w:rPr>
          <w:b w:val="0"/>
        </w:rPr>
        <w:t>Жовківського району Львівської області</w:t>
      </w:r>
      <w:bookmarkEnd w:id="0"/>
      <w:r w:rsidRPr="00325AA7">
        <w:rPr>
          <w:b w:val="0"/>
        </w:rPr>
        <w:t>.</w:t>
      </w:r>
    </w:p>
    <w:p w:rsidR="002230C8" w:rsidRPr="00CF15ED" w:rsidRDefault="002230C8" w:rsidP="002230C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2230C8" w:rsidRDefault="002230C8" w:rsidP="002230C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Враховуючи суспільну необхідність щодо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виготовлення</w:t>
      </w:r>
      <w:r w:rsidRPr="00CF15ED">
        <w:rPr>
          <w:b w:val="0"/>
          <w:iCs/>
          <w:spacing w:val="-1"/>
        </w:rPr>
        <w:t xml:space="preserve"> детального плану території </w:t>
      </w:r>
      <w:r w:rsidRPr="00325AA7">
        <w:rPr>
          <w:b w:val="0"/>
        </w:rPr>
        <w:t xml:space="preserve">по зміні цільового призначення земельної ділянки з будівництва та обслуговування житлового будинку, господарських будівель та споруд (присадибна ділянка) на будівництво та обслуговування інших будівель громадської забудови площею 0,0635 га по </w:t>
      </w:r>
      <w:proofErr w:type="spellStart"/>
      <w:r w:rsidRPr="00325AA7">
        <w:rPr>
          <w:b w:val="0"/>
        </w:rPr>
        <w:t>вул.Стуса</w:t>
      </w:r>
      <w:proofErr w:type="spellEnd"/>
      <w:r w:rsidRPr="00325AA7">
        <w:rPr>
          <w:b w:val="0"/>
        </w:rPr>
        <w:t xml:space="preserve"> Василя, 4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 результати громадського обговорення,</w:t>
      </w:r>
      <w:r>
        <w:rPr>
          <w:b w:val="0"/>
          <w:iCs/>
          <w:spacing w:val="-1"/>
        </w:rPr>
        <w:t xml:space="preserve"> пропозиції комісії </w:t>
      </w:r>
      <w:r w:rsidRPr="00325AA7">
        <w:rPr>
          <w:b w:val="0"/>
          <w:szCs w:val="26"/>
        </w:rPr>
        <w:t xml:space="preserve">з питань регулювання земельних відносин, </w:t>
      </w:r>
      <w:r w:rsidRPr="00325AA7">
        <w:rPr>
          <w:rStyle w:val="a8"/>
          <w:rFonts w:eastAsiaTheme="majorEastAsia"/>
          <w:szCs w:val="26"/>
        </w:rPr>
        <w:t>благоустрою та охорони навколишнього середовища</w:t>
      </w:r>
      <w:r w:rsidRPr="00325AA7">
        <w:rPr>
          <w:b w:val="0"/>
          <w:szCs w:val="26"/>
        </w:rPr>
        <w:t xml:space="preserve"> та екології Малехівської сільської ради</w:t>
      </w:r>
      <w:r>
        <w:rPr>
          <w:b w:val="0"/>
          <w:szCs w:val="26"/>
        </w:rPr>
        <w:t>,</w:t>
      </w:r>
      <w:r w:rsidRPr="00CF15ED">
        <w:rPr>
          <w:b w:val="0"/>
          <w:iCs/>
          <w:spacing w:val="-1"/>
        </w:rPr>
        <w:t xml:space="preserve"> керуючись ст. 26 Закону України «Про місцеве самоврядування в Україні», ст. 19, 24 Закону України «Про регулювання містобудівної діяльності» Малехівська сільська рада </w:t>
      </w:r>
    </w:p>
    <w:p w:rsidR="002230C8" w:rsidRPr="00CF15ED" w:rsidRDefault="002230C8" w:rsidP="002230C8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2230C8" w:rsidRDefault="002230C8" w:rsidP="002230C8">
      <w:pPr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ВИРІШИЛА:</w:t>
      </w:r>
    </w:p>
    <w:p w:rsidR="002230C8" w:rsidRPr="00CF15ED" w:rsidRDefault="002230C8" w:rsidP="002230C8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230C8" w:rsidRPr="00CF15ED" w:rsidRDefault="002230C8" w:rsidP="002230C8">
      <w:pPr>
        <w:pStyle w:val="ab"/>
        <w:numPr>
          <w:ilvl w:val="5"/>
          <w:numId w:val="17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pacing w:val="-1"/>
          <w:sz w:val="28"/>
          <w:szCs w:val="28"/>
        </w:rPr>
        <w:t xml:space="preserve">Затвердити детальний план території </w:t>
      </w:r>
      <w:r w:rsidRPr="002B7CA8">
        <w:rPr>
          <w:iCs/>
          <w:spacing w:val="-1"/>
          <w:sz w:val="28"/>
        </w:rPr>
        <w:t xml:space="preserve">по вул. </w:t>
      </w:r>
      <w:r>
        <w:rPr>
          <w:iCs/>
          <w:spacing w:val="-1"/>
          <w:sz w:val="28"/>
        </w:rPr>
        <w:t>Стуса</w:t>
      </w:r>
      <w:r w:rsidRPr="00CF15ED">
        <w:rPr>
          <w:spacing w:val="-1"/>
          <w:sz w:val="28"/>
          <w:szCs w:val="28"/>
        </w:rPr>
        <w:t xml:space="preserve"> в с.Малехів</w:t>
      </w:r>
      <w:r>
        <w:rPr>
          <w:spacing w:val="-1"/>
          <w:sz w:val="28"/>
          <w:szCs w:val="28"/>
        </w:rPr>
        <w:t xml:space="preserve"> Жовківського району Львівської області</w:t>
      </w:r>
      <w:r w:rsidRPr="00CF15ED">
        <w:rPr>
          <w:spacing w:val="-1"/>
          <w:sz w:val="28"/>
          <w:szCs w:val="28"/>
        </w:rPr>
        <w:t>.</w:t>
      </w:r>
    </w:p>
    <w:p w:rsidR="002230C8" w:rsidRPr="00CF15ED" w:rsidRDefault="002230C8" w:rsidP="002230C8">
      <w:pPr>
        <w:pStyle w:val="ab"/>
        <w:numPr>
          <w:ilvl w:val="5"/>
          <w:numId w:val="1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2E0CD5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25AA7">
        <w:rPr>
          <w:rStyle w:val="a8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325AA7">
        <w:rPr>
          <w:b/>
          <w:sz w:val="28"/>
          <w:szCs w:val="26"/>
        </w:rPr>
        <w:t xml:space="preserve"> </w:t>
      </w:r>
      <w:r w:rsidRPr="002E0CD5">
        <w:rPr>
          <w:sz w:val="28"/>
          <w:szCs w:val="26"/>
        </w:rPr>
        <w:t>та екології Малехівської сільської ради.</w:t>
      </w:r>
    </w:p>
    <w:p w:rsidR="002230C8" w:rsidRDefault="002230C8" w:rsidP="002230C8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230C8" w:rsidRDefault="002230C8" w:rsidP="002230C8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230C8" w:rsidRPr="00CF15ED" w:rsidRDefault="002230C8" w:rsidP="002230C8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230C8" w:rsidRDefault="002230C8" w:rsidP="002230C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775AB5" w:rsidRPr="002230C8" w:rsidRDefault="00775AB5" w:rsidP="002230C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75AB5" w:rsidRPr="002230C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230C8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0594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BD975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2561</TotalTime>
  <Pages>1</Pages>
  <Words>1054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109</cp:revision>
  <cp:lastPrinted>2018-06-27T09:29:00Z</cp:lastPrinted>
  <dcterms:created xsi:type="dcterms:W3CDTF">2018-05-30T05:31:00Z</dcterms:created>
  <dcterms:modified xsi:type="dcterms:W3CDTF">2021-12-17T10:01:00Z</dcterms:modified>
</cp:coreProperties>
</file>