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44F" w:rsidRPr="00A1051E" w:rsidRDefault="0028044F" w:rsidP="0028044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74E1F3E" wp14:editId="3B1188A2">
            <wp:extent cx="447675" cy="571500"/>
            <wp:effectExtent l="19050" t="0" r="9525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44F" w:rsidRPr="002C5E4B" w:rsidRDefault="0028044F" w:rsidP="0028044F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28044F" w:rsidRPr="002C5E4B" w:rsidRDefault="0028044F" w:rsidP="0028044F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28044F" w:rsidRPr="002C5E4B" w:rsidRDefault="0028044F" w:rsidP="0028044F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28044F" w:rsidRPr="00F578AD" w:rsidRDefault="0028044F" w:rsidP="0028044F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28044F" w:rsidRPr="00F578AD" w:rsidRDefault="0028044F" w:rsidP="0028044F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25</w:t>
      </w:r>
    </w:p>
    <w:p w:rsidR="0028044F" w:rsidRPr="00F578AD" w:rsidRDefault="0028044F" w:rsidP="0028044F">
      <w:pPr>
        <w:spacing w:before="0"/>
        <w:ind w:left="0" w:right="-1"/>
        <w:rPr>
          <w:b w:val="0"/>
        </w:rPr>
      </w:pPr>
      <w:r>
        <w:rPr>
          <w:b w:val="0"/>
        </w:rPr>
        <w:t>від 19.04.2018</w:t>
      </w:r>
      <w:r w:rsidRPr="00F578AD">
        <w:rPr>
          <w:b w:val="0"/>
        </w:rPr>
        <w:t xml:space="preserve"> року</w:t>
      </w:r>
    </w:p>
    <w:p w:rsidR="0028044F" w:rsidRDefault="0028044F" w:rsidP="0028044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детального </w:t>
      </w:r>
    </w:p>
    <w:p w:rsidR="0028044F" w:rsidRDefault="0028044F" w:rsidP="0028044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плану території земельної ділянки </w:t>
      </w:r>
    </w:p>
    <w:p w:rsidR="0028044F" w:rsidRDefault="0028044F" w:rsidP="0028044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 в с.Малехів </w:t>
      </w:r>
    </w:p>
    <w:bookmarkEnd w:id="0"/>
    <w:p w:rsidR="0028044F" w:rsidRPr="00F578AD" w:rsidRDefault="0028044F" w:rsidP="0028044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8044F" w:rsidRPr="00D14F46" w:rsidRDefault="0028044F" w:rsidP="0028044F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Розглянувши лист ТзОВ «ТД «Купава Агро» від 05.04.2018 року, враховуючи необхідність впорядкуванні території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 в с.Малехів</w:t>
      </w:r>
      <w:r w:rsidRPr="00D14F46">
        <w:rPr>
          <w:b w:val="0"/>
          <w:sz w:val="32"/>
        </w:rPr>
        <w:t>,</w:t>
      </w:r>
      <w:r w:rsidRPr="00D14F46">
        <w:rPr>
          <w:b w:val="0"/>
        </w:rPr>
        <w:t xml:space="preserve"> відповідно 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</w:t>
      </w:r>
      <w:r w:rsidRPr="00D14F46">
        <w:rPr>
          <w:b w:val="0"/>
        </w:rPr>
        <w:t xml:space="preserve"> ст</w:t>
      </w:r>
      <w:r>
        <w:rPr>
          <w:b w:val="0"/>
        </w:rPr>
        <w:t>.</w:t>
      </w:r>
      <w:r w:rsidRPr="00D14F46">
        <w:rPr>
          <w:b w:val="0"/>
        </w:rPr>
        <w:t xml:space="preserve"> 26 Закону України «Про місцеве самоврядування в Україні»,  Малехівська сільська рада</w:t>
      </w:r>
    </w:p>
    <w:p w:rsidR="0028044F" w:rsidRPr="00F578AD" w:rsidRDefault="0028044F" w:rsidP="0028044F">
      <w:pPr>
        <w:pStyle w:val="a8"/>
        <w:ind w:firstLine="0"/>
        <w:rPr>
          <w:sz w:val="28"/>
          <w:szCs w:val="28"/>
        </w:rPr>
      </w:pPr>
    </w:p>
    <w:p w:rsidR="0028044F" w:rsidRPr="00F578AD" w:rsidRDefault="0028044F" w:rsidP="0028044F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28044F" w:rsidRPr="00DE2CB0" w:rsidRDefault="0028044F" w:rsidP="0028044F">
      <w:pPr>
        <w:pStyle w:val="a5"/>
        <w:widowControl/>
        <w:numPr>
          <w:ilvl w:val="0"/>
          <w:numId w:val="3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У відповідності до генерального плану с.Малехів надати дозвіл на розробку детального плану території</w:t>
      </w:r>
      <w:r>
        <w:rPr>
          <w:b w:val="0"/>
        </w:rPr>
        <w:t xml:space="preserve"> для будівництва </w:t>
      </w:r>
      <w:proofErr w:type="spellStart"/>
      <w:r>
        <w:rPr>
          <w:b w:val="0"/>
        </w:rPr>
        <w:t>офісно</w:t>
      </w:r>
      <w:proofErr w:type="spellEnd"/>
      <w:r>
        <w:rPr>
          <w:b w:val="0"/>
        </w:rPr>
        <w:t xml:space="preserve">-торгових приміщень ТзОВ </w:t>
      </w:r>
      <w:r w:rsidRPr="00DE2CB0">
        <w:rPr>
          <w:b w:val="0"/>
        </w:rPr>
        <w:t xml:space="preserve"> </w:t>
      </w:r>
      <w:r>
        <w:rPr>
          <w:b w:val="0"/>
        </w:rPr>
        <w:t xml:space="preserve">«ТД «Купава Агро» </w:t>
      </w:r>
      <w:r w:rsidRPr="00DE2CB0">
        <w:rPr>
          <w:b w:val="0"/>
        </w:rPr>
        <w:t xml:space="preserve">по вул. </w:t>
      </w:r>
      <w:r>
        <w:rPr>
          <w:b w:val="0"/>
        </w:rPr>
        <w:t>Жовківська</w:t>
      </w:r>
      <w:r w:rsidRPr="00DE2CB0">
        <w:rPr>
          <w:b w:val="0"/>
        </w:rPr>
        <w:t xml:space="preserve"> в с.Малехів Жовківського району Львівської області. </w:t>
      </w:r>
    </w:p>
    <w:p w:rsidR="0028044F" w:rsidRPr="00DE2CB0" w:rsidRDefault="0028044F" w:rsidP="0028044F">
      <w:pPr>
        <w:pStyle w:val="a5"/>
        <w:widowControl/>
        <w:numPr>
          <w:ilvl w:val="0"/>
          <w:numId w:val="3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 xml:space="preserve">ТзОВ </w:t>
      </w:r>
      <w:r w:rsidRPr="00DE2CB0">
        <w:rPr>
          <w:b w:val="0"/>
        </w:rPr>
        <w:t xml:space="preserve"> </w:t>
      </w:r>
      <w:r>
        <w:rPr>
          <w:b w:val="0"/>
        </w:rPr>
        <w:t>«ТД «Купава Агро»</w:t>
      </w:r>
      <w:r w:rsidRPr="00DE2CB0">
        <w:rPr>
          <w:b w:val="0"/>
        </w:rPr>
        <w:t xml:space="preserve"> замовити технічну документацію на розробку детального плану території </w:t>
      </w:r>
      <w:r>
        <w:rPr>
          <w:b w:val="0"/>
        </w:rPr>
        <w:t xml:space="preserve">для будівництва </w:t>
      </w:r>
      <w:proofErr w:type="spellStart"/>
      <w:r>
        <w:rPr>
          <w:b w:val="0"/>
        </w:rPr>
        <w:t>офісно</w:t>
      </w:r>
      <w:proofErr w:type="spellEnd"/>
      <w:r>
        <w:rPr>
          <w:b w:val="0"/>
        </w:rPr>
        <w:t>-торгових приміщень</w:t>
      </w:r>
      <w:r w:rsidRPr="00DE2CB0">
        <w:rPr>
          <w:b w:val="0"/>
        </w:rPr>
        <w:t xml:space="preserve"> по вул. </w:t>
      </w:r>
      <w:r>
        <w:rPr>
          <w:b w:val="0"/>
        </w:rPr>
        <w:t>Жовківська</w:t>
      </w:r>
      <w:r w:rsidRPr="00DE2CB0">
        <w:rPr>
          <w:b w:val="0"/>
        </w:rPr>
        <w:t xml:space="preserve"> в с.Малехів Жовківського району Львівської області. </w:t>
      </w:r>
    </w:p>
    <w:p w:rsidR="0028044F" w:rsidRPr="00DE2CB0" w:rsidRDefault="0028044F" w:rsidP="0028044F">
      <w:pPr>
        <w:pStyle w:val="a5"/>
        <w:widowControl/>
        <w:numPr>
          <w:ilvl w:val="0"/>
          <w:numId w:val="3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 xml:space="preserve">ТзОВ </w:t>
      </w:r>
      <w:r w:rsidRPr="00DE2CB0">
        <w:rPr>
          <w:b w:val="0"/>
        </w:rPr>
        <w:t xml:space="preserve"> </w:t>
      </w:r>
      <w:r>
        <w:rPr>
          <w:b w:val="0"/>
        </w:rPr>
        <w:t>«ТД «Купава Агро»</w:t>
      </w:r>
      <w:r w:rsidRPr="00DE2CB0">
        <w:rPr>
          <w:b w:val="0"/>
        </w:rPr>
        <w:t xml:space="preserve"> погоджений у встановленому порядку детальний план території </w:t>
      </w:r>
      <w:r>
        <w:rPr>
          <w:b w:val="0"/>
        </w:rPr>
        <w:t xml:space="preserve">для будівництва </w:t>
      </w:r>
      <w:proofErr w:type="spellStart"/>
      <w:r>
        <w:rPr>
          <w:b w:val="0"/>
        </w:rPr>
        <w:t>офісно</w:t>
      </w:r>
      <w:proofErr w:type="spellEnd"/>
      <w:r>
        <w:rPr>
          <w:b w:val="0"/>
        </w:rPr>
        <w:t>-торгових приміщень</w:t>
      </w:r>
      <w:r w:rsidRPr="00DE2CB0">
        <w:rPr>
          <w:b w:val="0"/>
        </w:rPr>
        <w:t xml:space="preserve"> по вул. </w:t>
      </w:r>
      <w:r>
        <w:rPr>
          <w:b w:val="0"/>
        </w:rPr>
        <w:t>Жовківська</w:t>
      </w:r>
      <w:r w:rsidRPr="00DE2CB0">
        <w:rPr>
          <w:b w:val="0"/>
        </w:rPr>
        <w:t xml:space="preserve"> в с.Малехів Жовківського району Львівської області подати на затвердження Малехівській сільській раді.</w:t>
      </w:r>
    </w:p>
    <w:p w:rsidR="0028044F" w:rsidRPr="00DE2CB0" w:rsidRDefault="0028044F" w:rsidP="0028044F">
      <w:pPr>
        <w:pStyle w:val="a5"/>
        <w:widowControl/>
        <w:numPr>
          <w:ilvl w:val="0"/>
          <w:numId w:val="3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32"/>
        </w:rPr>
      </w:pPr>
      <w:r w:rsidRPr="00DE2CB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E2CB0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ради.</w:t>
      </w:r>
    </w:p>
    <w:p w:rsidR="0028044F" w:rsidRPr="00DE2CB0" w:rsidRDefault="0028044F" w:rsidP="0028044F">
      <w:pPr>
        <w:shd w:val="clear" w:color="auto" w:fill="FFFFFF"/>
        <w:spacing w:before="0" w:line="240" w:lineRule="auto"/>
        <w:ind w:left="0"/>
        <w:rPr>
          <w:b w:val="0"/>
        </w:rPr>
      </w:pPr>
    </w:p>
    <w:p w:rsidR="0028044F" w:rsidRPr="00DE2CB0" w:rsidRDefault="0028044F" w:rsidP="0028044F">
      <w:pPr>
        <w:shd w:val="clear" w:color="auto" w:fill="FFFFFF"/>
        <w:spacing w:before="0" w:line="240" w:lineRule="auto"/>
        <w:ind w:left="0"/>
        <w:rPr>
          <w:b w:val="0"/>
        </w:rPr>
      </w:pPr>
    </w:p>
    <w:p w:rsidR="0028044F" w:rsidRPr="00DE2CB0" w:rsidRDefault="0028044F" w:rsidP="0028044F">
      <w:pPr>
        <w:shd w:val="clear" w:color="auto" w:fill="FFFFFF"/>
        <w:spacing w:before="0" w:line="240" w:lineRule="auto"/>
        <w:ind w:left="0"/>
        <w:rPr>
          <w:b w:val="0"/>
        </w:rPr>
      </w:pPr>
    </w:p>
    <w:p w:rsidR="0028044F" w:rsidRPr="00DE2CB0" w:rsidRDefault="0028044F" w:rsidP="0028044F">
      <w:pPr>
        <w:pStyle w:val="a5"/>
        <w:spacing w:before="0" w:line="240" w:lineRule="auto"/>
        <w:rPr>
          <w:b w:val="0"/>
        </w:rPr>
      </w:pPr>
      <w:r w:rsidRPr="00DE2CB0">
        <w:rPr>
          <w:b w:val="0"/>
        </w:rPr>
        <w:t>Сільський голова                                                  Сеньковський В.В.</w:t>
      </w:r>
    </w:p>
    <w:p w:rsidR="005939F3" w:rsidRPr="0028044F" w:rsidRDefault="005939F3" w:rsidP="0028044F"/>
    <w:sectPr w:rsidR="005939F3" w:rsidRPr="0028044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94CA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1F6C61"/>
    <w:rsid w:val="00204C8A"/>
    <w:rsid w:val="00232C34"/>
    <w:rsid w:val="00236C87"/>
    <w:rsid w:val="00243293"/>
    <w:rsid w:val="00247C9E"/>
    <w:rsid w:val="00275F47"/>
    <w:rsid w:val="0028044F"/>
    <w:rsid w:val="00292550"/>
    <w:rsid w:val="00295D09"/>
    <w:rsid w:val="00296F06"/>
    <w:rsid w:val="002A35AC"/>
    <w:rsid w:val="002B2B7B"/>
    <w:rsid w:val="002B6345"/>
    <w:rsid w:val="002B7B0E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6F0165"/>
    <w:rsid w:val="00716B21"/>
    <w:rsid w:val="00716E7A"/>
    <w:rsid w:val="00722A05"/>
    <w:rsid w:val="00735B7B"/>
    <w:rsid w:val="007653A1"/>
    <w:rsid w:val="00782F1C"/>
    <w:rsid w:val="007B47DE"/>
    <w:rsid w:val="007C363F"/>
    <w:rsid w:val="007C48C8"/>
    <w:rsid w:val="007E763B"/>
    <w:rsid w:val="007F5849"/>
    <w:rsid w:val="00834778"/>
    <w:rsid w:val="0083574A"/>
    <w:rsid w:val="008410FD"/>
    <w:rsid w:val="00841323"/>
    <w:rsid w:val="008514A9"/>
    <w:rsid w:val="00875BE1"/>
    <w:rsid w:val="008A04A8"/>
    <w:rsid w:val="008B7B4D"/>
    <w:rsid w:val="00917C28"/>
    <w:rsid w:val="009200C8"/>
    <w:rsid w:val="00945C99"/>
    <w:rsid w:val="009500B4"/>
    <w:rsid w:val="009635A1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CE5A89"/>
    <w:rsid w:val="00CE7179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B7231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C9CE94-C620-4752-A60C-F2B50478E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2495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108</cp:revision>
  <cp:lastPrinted>2018-06-06T06:46:00Z</cp:lastPrinted>
  <dcterms:created xsi:type="dcterms:W3CDTF">2018-04-16T08:03:00Z</dcterms:created>
  <dcterms:modified xsi:type="dcterms:W3CDTF">2021-12-21T14:12:00Z</dcterms:modified>
</cp:coreProperties>
</file>