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E32" w:rsidRPr="00FF74F0" w:rsidRDefault="008E6E32" w:rsidP="008E6E3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FD8EEBE" wp14:editId="204BD261">
            <wp:extent cx="439257" cy="573811"/>
            <wp:effectExtent l="1905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E32" w:rsidRPr="00FF74F0" w:rsidRDefault="008E6E32" w:rsidP="008E6E32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8E6E32" w:rsidRPr="00FF74F0" w:rsidRDefault="008E6E32" w:rsidP="008E6E3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8E6E32" w:rsidRPr="00FF74F0" w:rsidRDefault="008E6E32" w:rsidP="008E6E3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8E6E32" w:rsidRPr="00FF74F0" w:rsidRDefault="008E6E32" w:rsidP="008E6E3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8E6E32" w:rsidRPr="00F578AD" w:rsidRDefault="008E6E32" w:rsidP="008E6E3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35</w:t>
      </w:r>
    </w:p>
    <w:p w:rsidR="008E6E32" w:rsidRDefault="008E6E32" w:rsidP="008E6E32">
      <w:pPr>
        <w:spacing w:before="0" w:line="240" w:lineRule="auto"/>
        <w:ind w:left="0" w:right="0"/>
        <w:rPr>
          <w:rFonts w:cs="Tahoma"/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  <w:r w:rsidRPr="008B7AA1">
        <w:rPr>
          <w:rFonts w:cs="Tahoma"/>
          <w:b w:val="0"/>
        </w:rPr>
        <w:t xml:space="preserve"> </w:t>
      </w:r>
    </w:p>
    <w:p w:rsidR="008E6E32" w:rsidRPr="008B7AA1" w:rsidRDefault="008E6E32" w:rsidP="008E6E32">
      <w:pPr>
        <w:tabs>
          <w:tab w:val="left" w:pos="9355"/>
        </w:tabs>
        <w:spacing w:before="0" w:line="240" w:lineRule="auto"/>
        <w:ind w:left="0" w:right="-1"/>
        <w:jc w:val="left"/>
        <w:rPr>
          <w:rFonts w:cs="Tahoma"/>
          <w:b w:val="0"/>
        </w:rPr>
      </w:pPr>
      <w:bookmarkStart w:id="0" w:name="_GoBack"/>
      <w:r w:rsidRPr="008B7AA1">
        <w:rPr>
          <w:rFonts w:cs="Tahoma"/>
          <w:b w:val="0"/>
        </w:rPr>
        <w:t>Про депутатськ</w:t>
      </w:r>
      <w:r>
        <w:rPr>
          <w:rFonts w:cs="Tahoma"/>
          <w:b w:val="0"/>
        </w:rPr>
        <w:t>ий запит</w:t>
      </w:r>
    </w:p>
    <w:bookmarkEnd w:id="0"/>
    <w:p w:rsidR="008E6E32" w:rsidRPr="008B7AA1" w:rsidRDefault="008E6E32" w:rsidP="008E6E32">
      <w:pPr>
        <w:tabs>
          <w:tab w:val="left" w:pos="9355"/>
        </w:tabs>
        <w:spacing w:before="0" w:line="240" w:lineRule="auto"/>
        <w:ind w:left="0" w:right="-1"/>
        <w:jc w:val="both"/>
        <w:rPr>
          <w:rFonts w:cs="Tahoma"/>
        </w:rPr>
      </w:pPr>
    </w:p>
    <w:p w:rsidR="008E6E32" w:rsidRPr="003E02AF" w:rsidRDefault="008E6E32" w:rsidP="008E6E32">
      <w:pPr>
        <w:tabs>
          <w:tab w:val="left" w:pos="9355"/>
        </w:tabs>
        <w:spacing w:before="0" w:line="240" w:lineRule="auto"/>
        <w:ind w:left="0" w:right="-1" w:firstLine="567"/>
        <w:jc w:val="both"/>
        <w:rPr>
          <w:b w:val="0"/>
        </w:rPr>
      </w:pPr>
      <w:r w:rsidRPr="003E02AF">
        <w:rPr>
          <w:b w:val="0"/>
        </w:rPr>
        <w:t>Заслу</w:t>
      </w:r>
      <w:r>
        <w:rPr>
          <w:b w:val="0"/>
        </w:rPr>
        <w:t>хавши та обговоривши депутатський</w:t>
      </w:r>
      <w:r w:rsidRPr="003E02AF">
        <w:rPr>
          <w:b w:val="0"/>
        </w:rPr>
        <w:t xml:space="preserve"> запит, відповідно до </w:t>
      </w:r>
      <w:r>
        <w:rPr>
          <w:b w:val="0"/>
        </w:rPr>
        <w:t>пункту 13</w:t>
      </w:r>
      <w:r w:rsidRPr="003E02AF">
        <w:rPr>
          <w:b w:val="0"/>
        </w:rPr>
        <w:t xml:space="preserve"> частини першої </w:t>
      </w:r>
      <w:r>
        <w:rPr>
          <w:b w:val="0"/>
        </w:rPr>
        <w:t>статті 26</w:t>
      </w:r>
      <w:r w:rsidRPr="003E02AF">
        <w:rPr>
          <w:b w:val="0"/>
        </w:rPr>
        <w:t xml:space="preserve"> та пунктів 7, 8 статті 49 Закону України "Про місцеве самоврядування в Україні", статей 21, 22 Закону України "Про статус депутатів місцевих рад", </w:t>
      </w:r>
      <w:r>
        <w:rPr>
          <w:b w:val="0"/>
        </w:rPr>
        <w:t>Малехівська сільська рада</w:t>
      </w:r>
      <w:r w:rsidRPr="003E02AF">
        <w:rPr>
          <w:b w:val="0"/>
        </w:rPr>
        <w:t xml:space="preserve"> </w:t>
      </w:r>
    </w:p>
    <w:p w:rsidR="008E6E32" w:rsidRPr="003E02AF" w:rsidRDefault="008E6E32" w:rsidP="008E6E32">
      <w:pPr>
        <w:tabs>
          <w:tab w:val="left" w:pos="9355"/>
        </w:tabs>
        <w:spacing w:before="0" w:line="240" w:lineRule="auto"/>
        <w:ind w:left="0" w:right="-1" w:firstLine="567"/>
        <w:jc w:val="both"/>
        <w:rPr>
          <w:b w:val="0"/>
        </w:rPr>
      </w:pPr>
    </w:p>
    <w:p w:rsidR="008E6E32" w:rsidRPr="003E02AF" w:rsidRDefault="008E6E32" w:rsidP="008E6E32">
      <w:pPr>
        <w:tabs>
          <w:tab w:val="left" w:pos="9355"/>
        </w:tabs>
        <w:spacing w:before="0" w:line="240" w:lineRule="auto"/>
        <w:ind w:left="0" w:right="-1"/>
        <w:rPr>
          <w:rFonts w:cs="Tahoma"/>
          <w:b w:val="0"/>
        </w:rPr>
      </w:pPr>
      <w:r w:rsidRPr="003E02AF">
        <w:rPr>
          <w:rFonts w:cs="Tahoma"/>
          <w:b w:val="0"/>
        </w:rPr>
        <w:t>ВИРІШИЛА:</w:t>
      </w:r>
    </w:p>
    <w:p w:rsidR="008E6E32" w:rsidRPr="003E02AF" w:rsidRDefault="008E6E32" w:rsidP="008E6E32">
      <w:pPr>
        <w:tabs>
          <w:tab w:val="left" w:pos="9355"/>
        </w:tabs>
        <w:spacing w:before="0" w:line="240" w:lineRule="auto"/>
        <w:ind w:left="0" w:right="-1"/>
        <w:jc w:val="both"/>
        <w:rPr>
          <w:rFonts w:cs="Tahoma"/>
          <w:b w:val="0"/>
          <w:lang w:val="en-US"/>
        </w:rPr>
      </w:pPr>
    </w:p>
    <w:p w:rsidR="008E6E32" w:rsidRPr="003E02AF" w:rsidRDefault="008E6E32" w:rsidP="008E6E32">
      <w:pPr>
        <w:numPr>
          <w:ilvl w:val="0"/>
          <w:numId w:val="27"/>
        </w:numPr>
        <w:tabs>
          <w:tab w:val="left" w:pos="9355"/>
        </w:tabs>
        <w:suppressAutoHyphens/>
        <w:autoSpaceDE/>
        <w:autoSpaceDN/>
        <w:adjustRightInd/>
        <w:spacing w:before="0" w:line="240" w:lineRule="auto"/>
        <w:ind w:left="0" w:right="-1"/>
        <w:jc w:val="both"/>
        <w:rPr>
          <w:rFonts w:cs="Tahoma"/>
          <w:b w:val="0"/>
          <w:lang w:val="ru-RU"/>
        </w:rPr>
      </w:pPr>
      <w:r w:rsidRPr="003E02AF">
        <w:rPr>
          <w:b w:val="0"/>
        </w:rPr>
        <w:t>Підтримати озвучен</w:t>
      </w:r>
      <w:r>
        <w:rPr>
          <w:b w:val="0"/>
        </w:rPr>
        <w:t>ий</w:t>
      </w:r>
      <w:r w:rsidRPr="003E02AF">
        <w:rPr>
          <w:b w:val="0"/>
        </w:rPr>
        <w:t xml:space="preserve"> </w:t>
      </w:r>
      <w:r>
        <w:rPr>
          <w:b w:val="0"/>
        </w:rPr>
        <w:t>депутатський запит</w:t>
      </w:r>
      <w:r w:rsidRPr="003E02AF">
        <w:rPr>
          <w:b w:val="0"/>
        </w:rPr>
        <w:t xml:space="preserve"> згідно з </w:t>
      </w:r>
      <w:hyperlink w:anchor="z1" w:history="1">
        <w:r w:rsidRPr="00A70D32">
          <w:rPr>
            <w:rStyle w:val="ab"/>
            <w:b w:val="0"/>
            <w:color w:val="auto"/>
            <w:u w:val="none"/>
          </w:rPr>
          <w:t>додатком</w:t>
        </w:r>
      </w:hyperlink>
      <w:r w:rsidRPr="00A70D32">
        <w:rPr>
          <w:b w:val="0"/>
        </w:rPr>
        <w:t>.</w:t>
      </w:r>
    </w:p>
    <w:p w:rsidR="008E6E32" w:rsidRPr="003E02AF" w:rsidRDefault="008E6E32" w:rsidP="008E6E32">
      <w:pPr>
        <w:numPr>
          <w:ilvl w:val="0"/>
          <w:numId w:val="27"/>
        </w:numPr>
        <w:tabs>
          <w:tab w:val="left" w:pos="9355"/>
        </w:tabs>
        <w:suppressAutoHyphens/>
        <w:autoSpaceDE/>
        <w:autoSpaceDN/>
        <w:adjustRightInd/>
        <w:spacing w:before="0" w:line="240" w:lineRule="auto"/>
        <w:ind w:left="0" w:right="-1"/>
        <w:jc w:val="both"/>
        <w:rPr>
          <w:rFonts w:cs="Tahoma"/>
          <w:b w:val="0"/>
        </w:rPr>
      </w:pPr>
      <w:r w:rsidRPr="003E02AF">
        <w:rPr>
          <w:b w:val="0"/>
        </w:rPr>
        <w:t xml:space="preserve">Контроль за виконанням рішення покласти на </w:t>
      </w:r>
      <w:r>
        <w:rPr>
          <w:b w:val="0"/>
        </w:rPr>
        <w:t xml:space="preserve">сільського голову </w:t>
      </w:r>
      <w:proofErr w:type="spellStart"/>
      <w:r>
        <w:rPr>
          <w:b w:val="0"/>
        </w:rPr>
        <w:t>В.Сеньковського</w:t>
      </w:r>
      <w:proofErr w:type="spellEnd"/>
      <w:r w:rsidRPr="003E02AF">
        <w:rPr>
          <w:b w:val="0"/>
        </w:rPr>
        <w:t>.</w:t>
      </w:r>
    </w:p>
    <w:p w:rsidR="008E6E32" w:rsidRPr="003E02AF" w:rsidRDefault="008E6E32" w:rsidP="008E6E32">
      <w:pPr>
        <w:tabs>
          <w:tab w:val="left" w:pos="9355"/>
        </w:tabs>
        <w:spacing w:before="0" w:line="240" w:lineRule="auto"/>
        <w:ind w:left="0" w:right="-1"/>
        <w:rPr>
          <w:rFonts w:cs="Tahoma"/>
          <w:b w:val="0"/>
        </w:rPr>
      </w:pPr>
    </w:p>
    <w:p w:rsidR="008E6E32" w:rsidRPr="003E02AF" w:rsidRDefault="008E6E32" w:rsidP="008E6E32">
      <w:pPr>
        <w:tabs>
          <w:tab w:val="left" w:pos="9355"/>
        </w:tabs>
        <w:spacing w:before="0" w:line="240" w:lineRule="auto"/>
        <w:ind w:left="0" w:right="-1"/>
        <w:rPr>
          <w:rFonts w:cs="Tahoma"/>
          <w:b w:val="0"/>
        </w:rPr>
      </w:pPr>
    </w:p>
    <w:p w:rsidR="008E6E32" w:rsidRPr="003E02AF" w:rsidRDefault="008E6E32" w:rsidP="008E6E32">
      <w:pPr>
        <w:tabs>
          <w:tab w:val="left" w:pos="9355"/>
        </w:tabs>
        <w:spacing w:before="0" w:line="240" w:lineRule="auto"/>
        <w:ind w:left="0" w:right="-1"/>
        <w:rPr>
          <w:rFonts w:cs="Tahoma"/>
          <w:b w:val="0"/>
        </w:rPr>
      </w:pPr>
    </w:p>
    <w:p w:rsidR="008E6E32" w:rsidRDefault="008E6E32" w:rsidP="008E6E32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 xml:space="preserve">                                    </w:t>
      </w:r>
      <w:r w:rsidRPr="00F578AD">
        <w:rPr>
          <w:b w:val="0"/>
          <w:szCs w:val="24"/>
        </w:rPr>
        <w:t>В.В.Сеньковський</w:t>
      </w:r>
    </w:p>
    <w:p w:rsidR="008E6E32" w:rsidRDefault="008E6E32" w:rsidP="008E6E32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</w:p>
    <w:p w:rsidR="008E6E32" w:rsidRDefault="008E6E32" w:rsidP="008E6E32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5939F3" w:rsidRPr="008E6E32" w:rsidRDefault="008E6E32" w:rsidP="008E6E32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>
        <w:rPr>
          <w:b w:val="0"/>
          <w:szCs w:val="24"/>
        </w:rPr>
        <w:t>РІШЕННЯ НЕ ПРИЙНЯТО</w:t>
      </w:r>
    </w:p>
    <w:sectPr w:rsidR="005939F3" w:rsidRPr="008E6E3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524AE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83638"/>
    <w:rsid w:val="007B47DE"/>
    <w:rsid w:val="007C363F"/>
    <w:rsid w:val="007C48C8"/>
    <w:rsid w:val="007E763B"/>
    <w:rsid w:val="007F5849"/>
    <w:rsid w:val="00800425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8E6E32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5383C"/>
    <w:rsid w:val="00D608E8"/>
    <w:rsid w:val="00D6272C"/>
    <w:rsid w:val="00D879BB"/>
    <w:rsid w:val="00D91967"/>
    <w:rsid w:val="00D93B1E"/>
    <w:rsid w:val="00D95EA9"/>
    <w:rsid w:val="00DA2226"/>
    <w:rsid w:val="00DB7231"/>
    <w:rsid w:val="00DD0BD4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47F7B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FDBA20-0EAF-4B06-8AC9-29EE0233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1</Pages>
  <Words>456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118</cp:revision>
  <cp:lastPrinted>2018-06-06T06:46:00Z</cp:lastPrinted>
  <dcterms:created xsi:type="dcterms:W3CDTF">2018-04-16T08:03:00Z</dcterms:created>
  <dcterms:modified xsi:type="dcterms:W3CDTF">2021-12-22T08:41:00Z</dcterms:modified>
</cp:coreProperties>
</file>