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3FA7" w:rsidRPr="00A92125" w:rsidRDefault="00E93FA7" w:rsidP="00E93FA7">
      <w:pPr>
        <w:spacing w:before="0" w:line="240" w:lineRule="auto"/>
        <w:ind w:left="0" w:right="-1"/>
        <w:rPr>
          <w:b w:val="0"/>
        </w:rPr>
      </w:pPr>
      <w:r w:rsidRPr="00A92125">
        <w:rPr>
          <w:b w:val="0"/>
          <w:noProof/>
          <w:lang w:eastAsia="uk-UA"/>
        </w:rPr>
        <w:drawing>
          <wp:inline distT="0" distB="0" distL="0" distR="0" wp14:anchorId="21C0C7F2" wp14:editId="7BC35172">
            <wp:extent cx="446405" cy="574040"/>
            <wp:effectExtent l="19050" t="0" r="0" b="0"/>
            <wp:docPr id="1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574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3FA7" w:rsidRPr="00A92125" w:rsidRDefault="00E93FA7" w:rsidP="00E93FA7">
      <w:pPr>
        <w:spacing w:before="0" w:line="240" w:lineRule="auto"/>
        <w:ind w:left="0" w:right="-1"/>
        <w:outlineLvl w:val="0"/>
        <w:rPr>
          <w:b w:val="0"/>
        </w:rPr>
      </w:pPr>
      <w:r w:rsidRPr="00A92125">
        <w:rPr>
          <w:b w:val="0"/>
        </w:rPr>
        <w:t>У К Р А Ї Н А</w:t>
      </w:r>
    </w:p>
    <w:p w:rsidR="00E93FA7" w:rsidRPr="00A92125" w:rsidRDefault="00E93FA7" w:rsidP="00E93FA7">
      <w:pPr>
        <w:spacing w:before="0" w:line="240" w:lineRule="auto"/>
        <w:ind w:left="0" w:right="-1"/>
        <w:rPr>
          <w:b w:val="0"/>
        </w:rPr>
      </w:pPr>
      <w:r w:rsidRPr="00A92125">
        <w:rPr>
          <w:b w:val="0"/>
        </w:rPr>
        <w:t>МАЛЕХІВСЬКА СІЛЬСЬКА РАДА</w:t>
      </w:r>
    </w:p>
    <w:p w:rsidR="00E93FA7" w:rsidRPr="00A92125" w:rsidRDefault="00E93FA7" w:rsidP="00E93FA7">
      <w:pPr>
        <w:spacing w:before="0" w:line="240" w:lineRule="auto"/>
        <w:ind w:left="0" w:right="-1"/>
        <w:rPr>
          <w:b w:val="0"/>
        </w:rPr>
      </w:pPr>
      <w:r w:rsidRPr="00A92125">
        <w:rPr>
          <w:b w:val="0"/>
        </w:rPr>
        <w:t>ЖОВКІВСЬКОГО РАЙОНУ ЛЬВІВСЬКОЇ ОБЛАСТІ</w:t>
      </w:r>
    </w:p>
    <w:p w:rsidR="00E93FA7" w:rsidRPr="00F85A80" w:rsidRDefault="00E93FA7" w:rsidP="00E93FA7">
      <w:pPr>
        <w:shd w:val="clear" w:color="auto" w:fill="FFFFFF"/>
        <w:spacing w:before="0" w:line="240" w:lineRule="auto"/>
        <w:ind w:left="0" w:right="-1"/>
        <w:rPr>
          <w:b w:val="0"/>
          <w:szCs w:val="26"/>
        </w:rPr>
      </w:pPr>
      <w:bookmarkStart w:id="0" w:name="_GoBack"/>
      <w:r w:rsidRPr="00B9609C">
        <w:rPr>
          <w:b w:val="0"/>
        </w:rPr>
        <w:t>Х</w:t>
      </w:r>
      <w:r>
        <w:rPr>
          <w:b w:val="0"/>
          <w:szCs w:val="40"/>
        </w:rPr>
        <w:t>ХІІ</w:t>
      </w:r>
      <w:r w:rsidRPr="00B9609C">
        <w:rPr>
          <w:b w:val="0"/>
        </w:rPr>
        <w:t xml:space="preserve"> </w:t>
      </w:r>
      <w:r>
        <w:rPr>
          <w:b w:val="0"/>
          <w:bCs w:val="0"/>
          <w:szCs w:val="26"/>
        </w:rPr>
        <w:t>сесія</w:t>
      </w:r>
      <w:r w:rsidRPr="00F85A80">
        <w:rPr>
          <w:b w:val="0"/>
          <w:bCs w:val="0"/>
          <w:szCs w:val="26"/>
        </w:rPr>
        <w:t xml:space="preserve"> сьомого демократичного скликання</w:t>
      </w:r>
    </w:p>
    <w:bookmarkEnd w:id="0"/>
    <w:p w:rsidR="00E93FA7" w:rsidRPr="00B74532" w:rsidRDefault="00E93FA7" w:rsidP="00E93FA7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F85A80">
        <w:rPr>
          <w:b w:val="0"/>
          <w:szCs w:val="26"/>
        </w:rPr>
        <w:t xml:space="preserve"> </w:t>
      </w:r>
      <w:r>
        <w:rPr>
          <w:b w:val="0"/>
        </w:rPr>
        <w:t>РІШЕННЯ № 9</w:t>
      </w:r>
    </w:p>
    <w:p w:rsidR="00E93FA7" w:rsidRDefault="00E93FA7" w:rsidP="00E93FA7">
      <w:pPr>
        <w:pStyle w:val="a5"/>
        <w:widowControl/>
        <w:autoSpaceDE/>
        <w:autoSpaceDN/>
        <w:adjustRightInd/>
        <w:spacing w:before="0" w:line="240" w:lineRule="auto"/>
        <w:ind w:left="0" w:right="-1"/>
        <w:rPr>
          <w:b w:val="0"/>
        </w:rPr>
      </w:pPr>
      <w:r>
        <w:rPr>
          <w:b w:val="0"/>
        </w:rPr>
        <w:t>від 03</w:t>
      </w:r>
      <w:r w:rsidRPr="006260D4">
        <w:rPr>
          <w:b w:val="0"/>
        </w:rPr>
        <w:t>.</w:t>
      </w:r>
      <w:r>
        <w:rPr>
          <w:b w:val="0"/>
        </w:rPr>
        <w:t>11</w:t>
      </w:r>
      <w:r w:rsidRPr="006260D4">
        <w:rPr>
          <w:b w:val="0"/>
        </w:rPr>
        <w:t>.201</w:t>
      </w:r>
      <w:r>
        <w:rPr>
          <w:b w:val="0"/>
        </w:rPr>
        <w:t>7</w:t>
      </w:r>
      <w:r w:rsidRPr="00B9609C">
        <w:rPr>
          <w:b w:val="0"/>
        </w:rPr>
        <w:t xml:space="preserve"> року</w:t>
      </w:r>
    </w:p>
    <w:p w:rsidR="00E93FA7" w:rsidRPr="009867BA" w:rsidRDefault="00E93FA7" w:rsidP="00E93FA7">
      <w:pPr>
        <w:pStyle w:val="a5"/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  <w:sz w:val="26"/>
          <w:szCs w:val="26"/>
        </w:rPr>
      </w:pPr>
      <w:r w:rsidRPr="009867BA">
        <w:rPr>
          <w:b w:val="0"/>
          <w:sz w:val="26"/>
          <w:szCs w:val="26"/>
        </w:rPr>
        <w:t xml:space="preserve">Про надання дозволу на виготовлення технічної документації </w:t>
      </w:r>
    </w:p>
    <w:p w:rsidR="00E93FA7" w:rsidRPr="009867BA" w:rsidRDefault="00E93FA7" w:rsidP="00E93FA7">
      <w:pPr>
        <w:pStyle w:val="a5"/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  <w:sz w:val="26"/>
          <w:szCs w:val="26"/>
        </w:rPr>
      </w:pPr>
      <w:r w:rsidRPr="009867BA">
        <w:rPr>
          <w:b w:val="0"/>
          <w:sz w:val="26"/>
          <w:szCs w:val="26"/>
        </w:rPr>
        <w:t xml:space="preserve">із землеустрою щодо поділу земельної ділянки для будівництва </w:t>
      </w:r>
    </w:p>
    <w:p w:rsidR="00E93FA7" w:rsidRPr="009867BA" w:rsidRDefault="00E93FA7" w:rsidP="00E93FA7">
      <w:pPr>
        <w:pStyle w:val="a5"/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  <w:sz w:val="26"/>
          <w:szCs w:val="26"/>
        </w:rPr>
      </w:pPr>
      <w:r w:rsidRPr="009867BA">
        <w:rPr>
          <w:b w:val="0"/>
          <w:sz w:val="26"/>
          <w:szCs w:val="26"/>
        </w:rPr>
        <w:t xml:space="preserve">і обслуговування об’єктів туристичної інфраструктури та закладів </w:t>
      </w:r>
    </w:p>
    <w:p w:rsidR="00E93FA7" w:rsidRPr="009867BA" w:rsidRDefault="00E93FA7" w:rsidP="00E93FA7">
      <w:pPr>
        <w:pStyle w:val="a5"/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  <w:sz w:val="26"/>
          <w:szCs w:val="26"/>
        </w:rPr>
      </w:pPr>
      <w:r w:rsidRPr="009867BA">
        <w:rPr>
          <w:b w:val="0"/>
          <w:sz w:val="26"/>
          <w:szCs w:val="26"/>
        </w:rPr>
        <w:t xml:space="preserve">громадського харчування по вул.Івасюка, 1 в с.Малехів </w:t>
      </w:r>
    </w:p>
    <w:p w:rsidR="00E93FA7" w:rsidRPr="00527317" w:rsidRDefault="00E93FA7" w:rsidP="00E93FA7">
      <w:pPr>
        <w:pStyle w:val="a5"/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  <w:sz w:val="26"/>
          <w:szCs w:val="26"/>
        </w:rPr>
      </w:pPr>
      <w:r w:rsidRPr="009867BA">
        <w:rPr>
          <w:b w:val="0"/>
          <w:sz w:val="26"/>
          <w:szCs w:val="26"/>
        </w:rPr>
        <w:t>Жовківського району Львівської області.</w:t>
      </w:r>
    </w:p>
    <w:p w:rsidR="00E93FA7" w:rsidRPr="00527317" w:rsidRDefault="00E93FA7" w:rsidP="00E93FA7">
      <w:pPr>
        <w:pStyle w:val="a5"/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  <w:sz w:val="26"/>
          <w:szCs w:val="26"/>
        </w:rPr>
      </w:pPr>
    </w:p>
    <w:p w:rsidR="00E93FA7" w:rsidRPr="00527317" w:rsidRDefault="00E93FA7" w:rsidP="00E93FA7">
      <w:pPr>
        <w:pStyle w:val="a5"/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527317">
        <w:rPr>
          <w:b w:val="0"/>
          <w:sz w:val="26"/>
          <w:szCs w:val="26"/>
        </w:rPr>
        <w:t>Враховуючи суспільну необхідність, пропозиції постійної комісії з питань земельних відносин Малехівської сільської ради, керуючись ст.56 Закону України «Про землеустрій» ст.12, 184 Земельного кодексу України, ст.26 Закону України «Про місцеве самоврядування в Україні», Малехівська сільська рада</w:t>
      </w:r>
    </w:p>
    <w:p w:rsidR="00E93FA7" w:rsidRPr="00527317" w:rsidRDefault="00E93FA7" w:rsidP="00E93FA7">
      <w:pPr>
        <w:pStyle w:val="a5"/>
        <w:widowControl/>
        <w:autoSpaceDE/>
        <w:autoSpaceDN/>
        <w:adjustRightInd/>
        <w:spacing w:before="0" w:line="240" w:lineRule="auto"/>
        <w:ind w:left="0" w:right="-1"/>
        <w:rPr>
          <w:b w:val="0"/>
          <w:sz w:val="26"/>
          <w:szCs w:val="26"/>
        </w:rPr>
      </w:pPr>
      <w:r w:rsidRPr="00527317">
        <w:rPr>
          <w:b w:val="0"/>
          <w:sz w:val="26"/>
          <w:szCs w:val="26"/>
        </w:rPr>
        <w:t>ВИРІШИЛА:</w:t>
      </w:r>
    </w:p>
    <w:p w:rsidR="00E93FA7" w:rsidRDefault="00E93FA7" w:rsidP="00E93FA7">
      <w:pPr>
        <w:pStyle w:val="a5"/>
        <w:widowControl/>
        <w:numPr>
          <w:ilvl w:val="0"/>
          <w:numId w:val="9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527317">
        <w:rPr>
          <w:b w:val="0"/>
          <w:sz w:val="26"/>
          <w:szCs w:val="26"/>
        </w:rPr>
        <w:t>Надати дозвіл на виготовлення технічної документації із землеустрою щодо поділу земельної ділянки кадастровий номер 4622785700:0</w:t>
      </w:r>
      <w:r>
        <w:rPr>
          <w:b w:val="0"/>
          <w:sz w:val="26"/>
          <w:szCs w:val="26"/>
        </w:rPr>
        <w:t>6:001:0</w:t>
      </w:r>
      <w:r w:rsidRPr="00527317">
        <w:rPr>
          <w:b w:val="0"/>
          <w:sz w:val="26"/>
          <w:szCs w:val="26"/>
        </w:rPr>
        <w:t>0</w:t>
      </w:r>
      <w:r>
        <w:rPr>
          <w:b w:val="0"/>
          <w:sz w:val="26"/>
          <w:szCs w:val="26"/>
        </w:rPr>
        <w:t>02 площею 0,2334</w:t>
      </w:r>
      <w:r w:rsidRPr="00527317">
        <w:rPr>
          <w:b w:val="0"/>
          <w:sz w:val="26"/>
          <w:szCs w:val="26"/>
        </w:rPr>
        <w:t xml:space="preserve"> га </w:t>
      </w:r>
      <w:r>
        <w:rPr>
          <w:b w:val="0"/>
          <w:sz w:val="26"/>
          <w:szCs w:val="26"/>
        </w:rPr>
        <w:t>д</w:t>
      </w:r>
      <w:r w:rsidRPr="00527317">
        <w:rPr>
          <w:b w:val="0"/>
          <w:sz w:val="26"/>
          <w:szCs w:val="26"/>
        </w:rPr>
        <w:t xml:space="preserve">ля </w:t>
      </w:r>
      <w:r w:rsidRPr="009867BA">
        <w:rPr>
          <w:b w:val="0"/>
          <w:sz w:val="26"/>
          <w:szCs w:val="26"/>
        </w:rPr>
        <w:t>будівництва і обслуговування об’єктів туристичної інфраструктури та закладів громадського харчування по вул.Івасюка, 1 в с.Малехів Жовківського району Львівської області.</w:t>
      </w:r>
    </w:p>
    <w:p w:rsidR="00E93FA7" w:rsidRDefault="00E93FA7" w:rsidP="00E93FA7">
      <w:pPr>
        <w:pStyle w:val="a5"/>
        <w:widowControl/>
        <w:numPr>
          <w:ilvl w:val="0"/>
          <w:numId w:val="9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9867BA">
        <w:rPr>
          <w:b w:val="0"/>
          <w:iCs/>
          <w:spacing w:val="-1"/>
          <w:sz w:val="26"/>
          <w:szCs w:val="26"/>
        </w:rPr>
        <w:t>Виконавчому комітету Малехівської сільської ради</w:t>
      </w:r>
      <w:r w:rsidRPr="009867BA">
        <w:rPr>
          <w:b w:val="0"/>
          <w:sz w:val="26"/>
          <w:szCs w:val="26"/>
        </w:rPr>
        <w:t xml:space="preserve"> звернутися у відповідну землевпорядну організацію для виготовлення технічної документації із землеустрою щодо поділу земельної ділянки кадастровий номер </w:t>
      </w:r>
      <w:r w:rsidRPr="00527317">
        <w:rPr>
          <w:b w:val="0"/>
          <w:sz w:val="26"/>
          <w:szCs w:val="26"/>
        </w:rPr>
        <w:t>4622785700:0</w:t>
      </w:r>
      <w:r>
        <w:rPr>
          <w:b w:val="0"/>
          <w:sz w:val="26"/>
          <w:szCs w:val="26"/>
        </w:rPr>
        <w:t>6:001:0</w:t>
      </w:r>
      <w:r w:rsidRPr="00527317">
        <w:rPr>
          <w:b w:val="0"/>
          <w:sz w:val="26"/>
          <w:szCs w:val="26"/>
        </w:rPr>
        <w:t>0</w:t>
      </w:r>
      <w:r>
        <w:rPr>
          <w:b w:val="0"/>
          <w:sz w:val="26"/>
          <w:szCs w:val="26"/>
        </w:rPr>
        <w:t>02</w:t>
      </w:r>
      <w:r w:rsidRPr="009867BA">
        <w:rPr>
          <w:b w:val="0"/>
          <w:sz w:val="26"/>
          <w:szCs w:val="26"/>
        </w:rPr>
        <w:t xml:space="preserve"> площею </w:t>
      </w:r>
      <w:r>
        <w:rPr>
          <w:b w:val="0"/>
          <w:sz w:val="26"/>
          <w:szCs w:val="26"/>
        </w:rPr>
        <w:t>0,2334</w:t>
      </w:r>
      <w:r w:rsidRPr="00527317">
        <w:rPr>
          <w:b w:val="0"/>
          <w:sz w:val="26"/>
          <w:szCs w:val="26"/>
        </w:rPr>
        <w:t xml:space="preserve"> га</w:t>
      </w:r>
      <w:r w:rsidRPr="009867BA">
        <w:rPr>
          <w:b w:val="0"/>
          <w:sz w:val="26"/>
          <w:szCs w:val="26"/>
        </w:rPr>
        <w:t xml:space="preserve"> </w:t>
      </w:r>
      <w:r>
        <w:rPr>
          <w:b w:val="0"/>
          <w:sz w:val="26"/>
          <w:szCs w:val="26"/>
        </w:rPr>
        <w:t>д</w:t>
      </w:r>
      <w:r w:rsidRPr="00527317">
        <w:rPr>
          <w:b w:val="0"/>
          <w:sz w:val="26"/>
          <w:szCs w:val="26"/>
        </w:rPr>
        <w:t xml:space="preserve">ля </w:t>
      </w:r>
      <w:r w:rsidRPr="009867BA">
        <w:rPr>
          <w:b w:val="0"/>
          <w:sz w:val="26"/>
          <w:szCs w:val="26"/>
        </w:rPr>
        <w:t>будівництва і обслуговування об’єктів туристичної інфраструктури та закладів громадського харчування по вул. Івасюка, 1  в с.Малехів Жовківського району Львівської області.</w:t>
      </w:r>
    </w:p>
    <w:p w:rsidR="00E93FA7" w:rsidRDefault="00E93FA7" w:rsidP="00E93FA7">
      <w:pPr>
        <w:pStyle w:val="a5"/>
        <w:widowControl/>
        <w:numPr>
          <w:ilvl w:val="0"/>
          <w:numId w:val="9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9867BA">
        <w:rPr>
          <w:b w:val="0"/>
          <w:sz w:val="26"/>
          <w:szCs w:val="26"/>
        </w:rPr>
        <w:t xml:space="preserve">Виготовлену та погоджену технічну документацію із землеустрою щодо поділу земельної ділянки кадастровий номер </w:t>
      </w:r>
      <w:r w:rsidRPr="00527317">
        <w:rPr>
          <w:b w:val="0"/>
          <w:sz w:val="26"/>
          <w:szCs w:val="26"/>
        </w:rPr>
        <w:t>4622785700:0</w:t>
      </w:r>
      <w:r>
        <w:rPr>
          <w:b w:val="0"/>
          <w:sz w:val="26"/>
          <w:szCs w:val="26"/>
        </w:rPr>
        <w:t>6:001:0</w:t>
      </w:r>
      <w:r w:rsidRPr="00527317">
        <w:rPr>
          <w:b w:val="0"/>
          <w:sz w:val="26"/>
          <w:szCs w:val="26"/>
        </w:rPr>
        <w:t>0</w:t>
      </w:r>
      <w:r>
        <w:rPr>
          <w:b w:val="0"/>
          <w:sz w:val="26"/>
          <w:szCs w:val="26"/>
        </w:rPr>
        <w:t>02</w:t>
      </w:r>
      <w:r w:rsidRPr="009867BA">
        <w:rPr>
          <w:b w:val="0"/>
          <w:sz w:val="26"/>
          <w:szCs w:val="26"/>
        </w:rPr>
        <w:t xml:space="preserve"> площею </w:t>
      </w:r>
      <w:r>
        <w:rPr>
          <w:b w:val="0"/>
          <w:sz w:val="26"/>
          <w:szCs w:val="26"/>
        </w:rPr>
        <w:t>0,2334</w:t>
      </w:r>
      <w:r w:rsidRPr="00527317">
        <w:rPr>
          <w:b w:val="0"/>
          <w:sz w:val="26"/>
          <w:szCs w:val="26"/>
        </w:rPr>
        <w:t xml:space="preserve"> га</w:t>
      </w:r>
      <w:r w:rsidRPr="009867BA">
        <w:rPr>
          <w:b w:val="0"/>
          <w:sz w:val="26"/>
          <w:szCs w:val="26"/>
        </w:rPr>
        <w:t xml:space="preserve"> </w:t>
      </w:r>
      <w:r>
        <w:rPr>
          <w:b w:val="0"/>
          <w:sz w:val="26"/>
          <w:szCs w:val="26"/>
        </w:rPr>
        <w:t>д</w:t>
      </w:r>
      <w:r w:rsidRPr="00527317">
        <w:rPr>
          <w:b w:val="0"/>
          <w:sz w:val="26"/>
          <w:szCs w:val="26"/>
        </w:rPr>
        <w:t xml:space="preserve">ля </w:t>
      </w:r>
      <w:r w:rsidRPr="009867BA">
        <w:rPr>
          <w:b w:val="0"/>
          <w:sz w:val="26"/>
          <w:szCs w:val="26"/>
        </w:rPr>
        <w:t>будівництва і обслуговування об’єктів туристичної інфраструктури та закладів громадського харчування по вул. Івасюка, 1  в с.Малехів Жовківського району Львівської області подати на затвердження на сесію Малехівської сільської ради.</w:t>
      </w:r>
    </w:p>
    <w:p w:rsidR="00E93FA7" w:rsidRPr="009867BA" w:rsidRDefault="00E93FA7" w:rsidP="00E93FA7">
      <w:pPr>
        <w:pStyle w:val="a5"/>
        <w:widowControl/>
        <w:numPr>
          <w:ilvl w:val="0"/>
          <w:numId w:val="9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9867BA">
        <w:rPr>
          <w:b w:val="0"/>
          <w:sz w:val="26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867BA">
        <w:rPr>
          <w:rStyle w:val="a6"/>
          <w:rFonts w:eastAsiaTheme="majorEastAsia"/>
          <w:sz w:val="26"/>
          <w:szCs w:val="26"/>
        </w:rPr>
        <w:t>благоустрою та охорони навколишнього середовища</w:t>
      </w:r>
      <w:r w:rsidRPr="009867BA">
        <w:rPr>
          <w:sz w:val="26"/>
          <w:szCs w:val="26"/>
        </w:rPr>
        <w:t xml:space="preserve"> </w:t>
      </w:r>
      <w:r w:rsidRPr="009867BA">
        <w:rPr>
          <w:b w:val="0"/>
          <w:sz w:val="26"/>
          <w:szCs w:val="26"/>
        </w:rPr>
        <w:t>та екології Малехівської сільської ради.</w:t>
      </w:r>
    </w:p>
    <w:p w:rsidR="00E93FA7" w:rsidRDefault="00E93FA7" w:rsidP="00E93FA7">
      <w:pPr>
        <w:pStyle w:val="a5"/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  <w:sz w:val="26"/>
          <w:szCs w:val="26"/>
        </w:rPr>
      </w:pPr>
      <w:r w:rsidRPr="00527317">
        <w:rPr>
          <w:b w:val="0"/>
          <w:sz w:val="26"/>
          <w:szCs w:val="26"/>
        </w:rPr>
        <w:t xml:space="preserve">                </w:t>
      </w:r>
    </w:p>
    <w:p w:rsidR="00E93FA7" w:rsidRDefault="00E93FA7" w:rsidP="00E93FA7">
      <w:pPr>
        <w:pStyle w:val="a5"/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  <w:sz w:val="26"/>
          <w:szCs w:val="26"/>
        </w:rPr>
      </w:pPr>
    </w:p>
    <w:p w:rsidR="00E93FA7" w:rsidRDefault="00E93FA7" w:rsidP="00E93FA7">
      <w:pPr>
        <w:pStyle w:val="a5"/>
        <w:spacing w:before="0" w:line="240" w:lineRule="auto"/>
        <w:ind w:left="76" w:right="-1"/>
        <w:jc w:val="both"/>
        <w:rPr>
          <w:b w:val="0"/>
          <w:sz w:val="26"/>
          <w:szCs w:val="26"/>
        </w:rPr>
      </w:pPr>
      <w:r w:rsidRPr="00527317">
        <w:rPr>
          <w:b w:val="0"/>
          <w:sz w:val="26"/>
          <w:szCs w:val="26"/>
        </w:rPr>
        <w:t>Сільський голова                               В.В.Сеньковський</w:t>
      </w:r>
    </w:p>
    <w:p w:rsidR="006B3052" w:rsidRPr="00E93FA7" w:rsidRDefault="006B3052" w:rsidP="00E93FA7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6"/>
          <w:szCs w:val="26"/>
        </w:rPr>
      </w:pPr>
    </w:p>
    <w:sectPr w:rsidR="006B3052" w:rsidRPr="00E93FA7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D5F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2564E0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2EC48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276AD2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7A65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7B6123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A021C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B71279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F0D1A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05678B5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12230DB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4943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A9E49C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B205BD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03D0A8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0D0725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1AD2A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22F5466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23D266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25D7618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743733D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296D03BB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29F26B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2C2008BE"/>
    <w:multiLevelType w:val="hybridMultilevel"/>
    <w:tmpl w:val="980C8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2A80BF0"/>
    <w:multiLevelType w:val="hybridMultilevel"/>
    <w:tmpl w:val="61EE43F0"/>
    <w:lvl w:ilvl="0" w:tplc="A39ADCAC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9" w15:restartNumberingAfterBreak="0">
    <w:nsid w:val="34DB05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38957D3E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A730676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 w15:restartNumberingAfterBreak="0">
    <w:nsid w:val="401950CE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05713D0"/>
    <w:multiLevelType w:val="hybridMultilevel"/>
    <w:tmpl w:val="4A12F9B0"/>
    <w:lvl w:ilvl="0" w:tplc="92787746">
      <w:start w:val="2"/>
      <w:numFmt w:val="bullet"/>
      <w:lvlText w:val="-"/>
      <w:lvlJc w:val="left"/>
      <w:pPr>
        <w:ind w:left="54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08" w:hanging="360"/>
      </w:pPr>
      <w:rPr>
        <w:rFonts w:ascii="Wingdings" w:hAnsi="Wingdings" w:hint="default"/>
      </w:rPr>
    </w:lvl>
  </w:abstractNum>
  <w:abstractNum w:abstractNumId="35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40BF19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443868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47373B25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 w15:restartNumberingAfterBreak="0">
    <w:nsid w:val="4BD3315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4CFB0EE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4D4774E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E0E386E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EDF7C7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4F6778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3F10C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547B2F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552E1F6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56413D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57DA0B53"/>
    <w:multiLevelType w:val="hybridMultilevel"/>
    <w:tmpl w:val="687AA6E6"/>
    <w:lvl w:ilvl="0" w:tplc="12E2BFA4">
      <w:start w:val="1"/>
      <w:numFmt w:val="decimal"/>
      <w:lvlText w:val="%1."/>
      <w:lvlJc w:val="left"/>
      <w:pPr>
        <w:ind w:left="92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1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9EA2FE6"/>
    <w:multiLevelType w:val="hybridMultilevel"/>
    <w:tmpl w:val="F2C65EEC"/>
    <w:lvl w:ilvl="0" w:tplc="11EE316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3" w15:restartNumberingAfterBreak="0">
    <w:nsid w:val="5ADA1856"/>
    <w:multiLevelType w:val="hybridMultilevel"/>
    <w:tmpl w:val="5F3A8A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BC01C00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5" w15:restartNumberingAfterBreak="0">
    <w:nsid w:val="5C382B8D"/>
    <w:multiLevelType w:val="hybridMultilevel"/>
    <w:tmpl w:val="F2C65EEC"/>
    <w:lvl w:ilvl="0" w:tplc="11EE316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6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CB42D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5E8E2EF2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FE475C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61F96A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2" w15:restartNumberingAfterBreak="0">
    <w:nsid w:val="636F5E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637C526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63DE0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64985C13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6" w15:restartNumberingAfterBreak="0">
    <w:nsid w:val="652E6552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7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 w15:restartNumberingAfterBreak="0">
    <w:nsid w:val="6C2216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E300204"/>
    <w:multiLevelType w:val="hybridMultilevel"/>
    <w:tmpl w:val="619C0CCA"/>
    <w:lvl w:ilvl="0" w:tplc="DF0082E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6E7B342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71702B5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73541C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7422078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74757A3F"/>
    <w:multiLevelType w:val="hybridMultilevel"/>
    <w:tmpl w:val="AFE8EBB4"/>
    <w:lvl w:ilvl="0" w:tplc="2878F4AA">
      <w:start w:val="1"/>
      <w:numFmt w:val="decimal"/>
      <w:lvlText w:val="%1."/>
      <w:lvlJc w:val="left"/>
      <w:pPr>
        <w:ind w:left="473" w:hanging="36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76" w15:restartNumberingAfterBreak="0">
    <w:nsid w:val="758D72F7"/>
    <w:multiLevelType w:val="hybridMultilevel"/>
    <w:tmpl w:val="4E58D8B6"/>
    <w:lvl w:ilvl="0" w:tplc="5C0CBD58">
      <w:start w:val="1"/>
      <w:numFmt w:val="decimal"/>
      <w:lvlText w:val="%1."/>
      <w:lvlJc w:val="left"/>
      <w:pPr>
        <w:ind w:left="76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78BD44AB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78C14E7F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A5C5BC3"/>
    <w:multiLevelType w:val="hybridMultilevel"/>
    <w:tmpl w:val="F1701820"/>
    <w:lvl w:ilvl="0" w:tplc="AC782530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80" w15:restartNumberingAfterBreak="0">
    <w:nsid w:val="7AAA1F3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7B274E6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7D32329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7E7B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 w15:restartNumberingAfterBreak="0">
    <w:nsid w:val="7F5E0D7C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7"/>
  </w:num>
  <w:num w:numId="2">
    <w:abstractNumId w:val="58"/>
  </w:num>
  <w:num w:numId="3">
    <w:abstractNumId w:val="77"/>
  </w:num>
  <w:num w:numId="4">
    <w:abstractNumId w:val="33"/>
  </w:num>
  <w:num w:numId="5">
    <w:abstractNumId w:val="31"/>
  </w:num>
  <w:num w:numId="6">
    <w:abstractNumId w:val="28"/>
  </w:num>
  <w:num w:numId="7">
    <w:abstractNumId w:val="76"/>
  </w:num>
  <w:num w:numId="8">
    <w:abstractNumId w:val="27"/>
  </w:num>
  <w:num w:numId="9">
    <w:abstractNumId w:val="51"/>
  </w:num>
  <w:num w:numId="10">
    <w:abstractNumId w:val="45"/>
  </w:num>
  <w:num w:numId="11">
    <w:abstractNumId w:val="42"/>
  </w:num>
  <w:num w:numId="12">
    <w:abstractNumId w:val="50"/>
  </w:num>
  <w:num w:numId="13">
    <w:abstractNumId w:val="3"/>
  </w:num>
  <w:num w:numId="14">
    <w:abstractNumId w:val="30"/>
  </w:num>
  <w:num w:numId="15">
    <w:abstractNumId w:val="78"/>
  </w:num>
  <w:num w:numId="16">
    <w:abstractNumId w:val="23"/>
  </w:num>
  <w:num w:numId="17">
    <w:abstractNumId w:val="54"/>
  </w:num>
  <w:num w:numId="18">
    <w:abstractNumId w:val="66"/>
  </w:num>
  <w:num w:numId="19">
    <w:abstractNumId w:val="65"/>
  </w:num>
  <w:num w:numId="20">
    <w:abstractNumId w:val="84"/>
  </w:num>
  <w:num w:numId="21">
    <w:abstractNumId w:val="25"/>
  </w:num>
  <w:num w:numId="22">
    <w:abstractNumId w:val="38"/>
  </w:num>
  <w:num w:numId="23">
    <w:abstractNumId w:val="67"/>
  </w:num>
  <w:num w:numId="24">
    <w:abstractNumId w:val="40"/>
  </w:num>
  <w:num w:numId="25">
    <w:abstractNumId w:val="24"/>
  </w:num>
  <w:num w:numId="26">
    <w:abstractNumId w:val="15"/>
  </w:num>
  <w:num w:numId="27">
    <w:abstractNumId w:val="70"/>
  </w:num>
  <w:num w:numId="28">
    <w:abstractNumId w:val="69"/>
  </w:num>
  <w:num w:numId="29">
    <w:abstractNumId w:val="12"/>
  </w:num>
  <w:num w:numId="30">
    <w:abstractNumId w:val="61"/>
  </w:num>
  <w:num w:numId="31">
    <w:abstractNumId w:val="8"/>
  </w:num>
  <w:num w:numId="32">
    <w:abstractNumId w:val="35"/>
  </w:num>
  <w:num w:numId="33">
    <w:abstractNumId w:val="14"/>
  </w:num>
  <w:num w:numId="34">
    <w:abstractNumId w:val="48"/>
  </w:num>
  <w:num w:numId="35">
    <w:abstractNumId w:val="32"/>
  </w:num>
  <w:num w:numId="36">
    <w:abstractNumId w:val="53"/>
  </w:num>
  <w:num w:numId="37">
    <w:abstractNumId w:val="56"/>
  </w:num>
  <w:num w:numId="38">
    <w:abstractNumId w:val="10"/>
  </w:num>
  <w:num w:numId="39">
    <w:abstractNumId w:val="75"/>
  </w:num>
  <w:num w:numId="40">
    <w:abstractNumId w:val="55"/>
  </w:num>
  <w:num w:numId="41">
    <w:abstractNumId w:val="36"/>
  </w:num>
  <w:num w:numId="42">
    <w:abstractNumId w:val="72"/>
  </w:num>
  <w:num w:numId="43">
    <w:abstractNumId w:val="52"/>
  </w:num>
  <w:num w:numId="44">
    <w:abstractNumId w:val="11"/>
  </w:num>
  <w:num w:numId="45">
    <w:abstractNumId w:val="41"/>
  </w:num>
  <w:num w:numId="46">
    <w:abstractNumId w:val="39"/>
  </w:num>
  <w:num w:numId="47">
    <w:abstractNumId w:val="80"/>
  </w:num>
  <w:num w:numId="48">
    <w:abstractNumId w:val="82"/>
  </w:num>
  <w:num w:numId="49">
    <w:abstractNumId w:val="17"/>
  </w:num>
  <w:num w:numId="50">
    <w:abstractNumId w:val="62"/>
  </w:num>
  <w:num w:numId="51">
    <w:abstractNumId w:val="2"/>
  </w:num>
  <w:num w:numId="52">
    <w:abstractNumId w:val="16"/>
  </w:num>
  <w:num w:numId="53">
    <w:abstractNumId w:val="47"/>
  </w:num>
  <w:num w:numId="54">
    <w:abstractNumId w:val="6"/>
  </w:num>
  <w:num w:numId="55">
    <w:abstractNumId w:val="1"/>
  </w:num>
  <w:num w:numId="56">
    <w:abstractNumId w:val="60"/>
  </w:num>
  <w:num w:numId="57">
    <w:abstractNumId w:val="81"/>
  </w:num>
  <w:num w:numId="58">
    <w:abstractNumId w:val="74"/>
  </w:num>
  <w:num w:numId="59">
    <w:abstractNumId w:val="44"/>
  </w:num>
  <w:num w:numId="60">
    <w:abstractNumId w:val="5"/>
  </w:num>
  <w:num w:numId="61">
    <w:abstractNumId w:val="21"/>
  </w:num>
  <w:num w:numId="62">
    <w:abstractNumId w:val="18"/>
  </w:num>
  <w:num w:numId="63">
    <w:abstractNumId w:val="22"/>
  </w:num>
  <w:num w:numId="64">
    <w:abstractNumId w:val="4"/>
  </w:num>
  <w:num w:numId="65">
    <w:abstractNumId w:val="83"/>
  </w:num>
  <w:num w:numId="66">
    <w:abstractNumId w:val="19"/>
  </w:num>
  <w:num w:numId="67">
    <w:abstractNumId w:val="57"/>
  </w:num>
  <w:num w:numId="68">
    <w:abstractNumId w:val="64"/>
  </w:num>
  <w:num w:numId="69">
    <w:abstractNumId w:val="49"/>
  </w:num>
  <w:num w:numId="70">
    <w:abstractNumId w:val="46"/>
  </w:num>
  <w:num w:numId="71">
    <w:abstractNumId w:val="0"/>
  </w:num>
  <w:num w:numId="72">
    <w:abstractNumId w:val="59"/>
  </w:num>
  <w:num w:numId="73">
    <w:abstractNumId w:val="20"/>
  </w:num>
  <w:num w:numId="74">
    <w:abstractNumId w:val="71"/>
  </w:num>
  <w:num w:numId="75">
    <w:abstractNumId w:val="29"/>
  </w:num>
  <w:num w:numId="76">
    <w:abstractNumId w:val="9"/>
  </w:num>
  <w:num w:numId="77">
    <w:abstractNumId w:val="37"/>
  </w:num>
  <w:num w:numId="78">
    <w:abstractNumId w:val="26"/>
  </w:num>
  <w:num w:numId="79">
    <w:abstractNumId w:val="43"/>
  </w:num>
  <w:num w:numId="80">
    <w:abstractNumId w:val="13"/>
  </w:num>
  <w:num w:numId="81">
    <w:abstractNumId w:val="73"/>
  </w:num>
  <w:num w:numId="82">
    <w:abstractNumId w:val="68"/>
  </w:num>
  <w:num w:numId="83">
    <w:abstractNumId w:val="34"/>
  </w:num>
  <w:num w:numId="84">
    <w:abstractNumId w:val="79"/>
  </w:num>
  <w:num w:numId="85">
    <w:abstractNumId w:val="63"/>
  </w:num>
  <w:numIdMacAtCleanup w:val="8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23DC2"/>
    <w:rsid w:val="0001352E"/>
    <w:rsid w:val="00021C38"/>
    <w:rsid w:val="00035977"/>
    <w:rsid w:val="000360B2"/>
    <w:rsid w:val="00047E6A"/>
    <w:rsid w:val="0005637C"/>
    <w:rsid w:val="00060B09"/>
    <w:rsid w:val="00075A92"/>
    <w:rsid w:val="00081B61"/>
    <w:rsid w:val="00085D98"/>
    <w:rsid w:val="000A67DD"/>
    <w:rsid w:val="000C0D50"/>
    <w:rsid w:val="000C487B"/>
    <w:rsid w:val="000D5461"/>
    <w:rsid w:val="000E21CB"/>
    <w:rsid w:val="000E3350"/>
    <w:rsid w:val="001058C0"/>
    <w:rsid w:val="00106DF4"/>
    <w:rsid w:val="00115E37"/>
    <w:rsid w:val="00115FD7"/>
    <w:rsid w:val="00123DC2"/>
    <w:rsid w:val="00131D5D"/>
    <w:rsid w:val="001338E9"/>
    <w:rsid w:val="001650F2"/>
    <w:rsid w:val="00172033"/>
    <w:rsid w:val="001727F3"/>
    <w:rsid w:val="001738A6"/>
    <w:rsid w:val="001756E7"/>
    <w:rsid w:val="0017602C"/>
    <w:rsid w:val="00187BA5"/>
    <w:rsid w:val="001B36B3"/>
    <w:rsid w:val="001D3879"/>
    <w:rsid w:val="001E5DA7"/>
    <w:rsid w:val="002104DF"/>
    <w:rsid w:val="00212AC0"/>
    <w:rsid w:val="00224248"/>
    <w:rsid w:val="0022469A"/>
    <w:rsid w:val="00236921"/>
    <w:rsid w:val="00252D4D"/>
    <w:rsid w:val="00265F13"/>
    <w:rsid w:val="00275F47"/>
    <w:rsid w:val="00280617"/>
    <w:rsid w:val="002916CF"/>
    <w:rsid w:val="00291D92"/>
    <w:rsid w:val="002A63F9"/>
    <w:rsid w:val="002C04F2"/>
    <w:rsid w:val="002D40E7"/>
    <w:rsid w:val="002D6BAA"/>
    <w:rsid w:val="002E10C6"/>
    <w:rsid w:val="002E625E"/>
    <w:rsid w:val="002F3F00"/>
    <w:rsid w:val="002F57C9"/>
    <w:rsid w:val="003025F5"/>
    <w:rsid w:val="0035186F"/>
    <w:rsid w:val="0035346D"/>
    <w:rsid w:val="00356026"/>
    <w:rsid w:val="003629A7"/>
    <w:rsid w:val="00365C2E"/>
    <w:rsid w:val="00370F26"/>
    <w:rsid w:val="00390733"/>
    <w:rsid w:val="003A1F75"/>
    <w:rsid w:val="003A6CF2"/>
    <w:rsid w:val="003B60D6"/>
    <w:rsid w:val="003C0DC3"/>
    <w:rsid w:val="003C75A0"/>
    <w:rsid w:val="003D7728"/>
    <w:rsid w:val="003F0680"/>
    <w:rsid w:val="003F2C99"/>
    <w:rsid w:val="003F2D8C"/>
    <w:rsid w:val="003F6645"/>
    <w:rsid w:val="00406426"/>
    <w:rsid w:val="0040733A"/>
    <w:rsid w:val="00411812"/>
    <w:rsid w:val="0044112C"/>
    <w:rsid w:val="004540CE"/>
    <w:rsid w:val="004A75C6"/>
    <w:rsid w:val="004C674C"/>
    <w:rsid w:val="004E0A11"/>
    <w:rsid w:val="004E73E7"/>
    <w:rsid w:val="004E7919"/>
    <w:rsid w:val="005112F0"/>
    <w:rsid w:val="00516631"/>
    <w:rsid w:val="00516671"/>
    <w:rsid w:val="00517139"/>
    <w:rsid w:val="00522333"/>
    <w:rsid w:val="00536799"/>
    <w:rsid w:val="00545D1F"/>
    <w:rsid w:val="00546514"/>
    <w:rsid w:val="00560599"/>
    <w:rsid w:val="00583585"/>
    <w:rsid w:val="005867EF"/>
    <w:rsid w:val="005E1EB8"/>
    <w:rsid w:val="005E74E8"/>
    <w:rsid w:val="005F18A0"/>
    <w:rsid w:val="005F2741"/>
    <w:rsid w:val="00606468"/>
    <w:rsid w:val="00611A16"/>
    <w:rsid w:val="00613B98"/>
    <w:rsid w:val="006267B4"/>
    <w:rsid w:val="0062721C"/>
    <w:rsid w:val="00643612"/>
    <w:rsid w:val="0064461B"/>
    <w:rsid w:val="00645CEC"/>
    <w:rsid w:val="006471C9"/>
    <w:rsid w:val="0065205D"/>
    <w:rsid w:val="006702D6"/>
    <w:rsid w:val="00671A29"/>
    <w:rsid w:val="006869F6"/>
    <w:rsid w:val="006B3052"/>
    <w:rsid w:val="006B59F8"/>
    <w:rsid w:val="006B70DF"/>
    <w:rsid w:val="006C464E"/>
    <w:rsid w:val="006C5A7A"/>
    <w:rsid w:val="00702025"/>
    <w:rsid w:val="00730A54"/>
    <w:rsid w:val="007538AB"/>
    <w:rsid w:val="0077416A"/>
    <w:rsid w:val="007757DD"/>
    <w:rsid w:val="007826F0"/>
    <w:rsid w:val="0079345C"/>
    <w:rsid w:val="007A502D"/>
    <w:rsid w:val="007A6D47"/>
    <w:rsid w:val="007E08A3"/>
    <w:rsid w:val="007E6366"/>
    <w:rsid w:val="007E7169"/>
    <w:rsid w:val="007F641A"/>
    <w:rsid w:val="00805FED"/>
    <w:rsid w:val="00813C5A"/>
    <w:rsid w:val="00817156"/>
    <w:rsid w:val="00841323"/>
    <w:rsid w:val="00847EE5"/>
    <w:rsid w:val="008768BE"/>
    <w:rsid w:val="008931FC"/>
    <w:rsid w:val="008B0710"/>
    <w:rsid w:val="008B3DAD"/>
    <w:rsid w:val="008C23B3"/>
    <w:rsid w:val="008D2746"/>
    <w:rsid w:val="008D4B22"/>
    <w:rsid w:val="00900DC3"/>
    <w:rsid w:val="0090787B"/>
    <w:rsid w:val="00910A19"/>
    <w:rsid w:val="00914C3B"/>
    <w:rsid w:val="0091619A"/>
    <w:rsid w:val="00945C99"/>
    <w:rsid w:val="00953822"/>
    <w:rsid w:val="00967897"/>
    <w:rsid w:val="009766BB"/>
    <w:rsid w:val="00985581"/>
    <w:rsid w:val="009867BA"/>
    <w:rsid w:val="009930C3"/>
    <w:rsid w:val="009A0889"/>
    <w:rsid w:val="009A3B05"/>
    <w:rsid w:val="009B75F8"/>
    <w:rsid w:val="009C26D3"/>
    <w:rsid w:val="00A043F5"/>
    <w:rsid w:val="00A3020B"/>
    <w:rsid w:val="00A3490A"/>
    <w:rsid w:val="00A34A02"/>
    <w:rsid w:val="00A45283"/>
    <w:rsid w:val="00A604FF"/>
    <w:rsid w:val="00A60E38"/>
    <w:rsid w:val="00A73090"/>
    <w:rsid w:val="00A760B6"/>
    <w:rsid w:val="00A77A8E"/>
    <w:rsid w:val="00A8689A"/>
    <w:rsid w:val="00A939D3"/>
    <w:rsid w:val="00A955C4"/>
    <w:rsid w:val="00AB6059"/>
    <w:rsid w:val="00AC36CA"/>
    <w:rsid w:val="00AD0E77"/>
    <w:rsid w:val="00AD164A"/>
    <w:rsid w:val="00AE3B24"/>
    <w:rsid w:val="00AE3D8F"/>
    <w:rsid w:val="00AF524C"/>
    <w:rsid w:val="00AF6AB2"/>
    <w:rsid w:val="00B13DEC"/>
    <w:rsid w:val="00B22234"/>
    <w:rsid w:val="00B308A8"/>
    <w:rsid w:val="00B4649A"/>
    <w:rsid w:val="00B533F1"/>
    <w:rsid w:val="00B555BE"/>
    <w:rsid w:val="00B71006"/>
    <w:rsid w:val="00B74532"/>
    <w:rsid w:val="00B85100"/>
    <w:rsid w:val="00BB173D"/>
    <w:rsid w:val="00BC01D5"/>
    <w:rsid w:val="00BC4F70"/>
    <w:rsid w:val="00BD35D3"/>
    <w:rsid w:val="00BD6488"/>
    <w:rsid w:val="00BD67D7"/>
    <w:rsid w:val="00BE3EC2"/>
    <w:rsid w:val="00BE4D82"/>
    <w:rsid w:val="00C30FEE"/>
    <w:rsid w:val="00C352CE"/>
    <w:rsid w:val="00C36F21"/>
    <w:rsid w:val="00C54D71"/>
    <w:rsid w:val="00C63228"/>
    <w:rsid w:val="00C83464"/>
    <w:rsid w:val="00C86B49"/>
    <w:rsid w:val="00C87A21"/>
    <w:rsid w:val="00C90D9C"/>
    <w:rsid w:val="00CA4F7C"/>
    <w:rsid w:val="00CD175E"/>
    <w:rsid w:val="00CD2F73"/>
    <w:rsid w:val="00CD5516"/>
    <w:rsid w:val="00CE217D"/>
    <w:rsid w:val="00CF0F49"/>
    <w:rsid w:val="00CF4850"/>
    <w:rsid w:val="00CF75D0"/>
    <w:rsid w:val="00D1144C"/>
    <w:rsid w:val="00D26E89"/>
    <w:rsid w:val="00D3155E"/>
    <w:rsid w:val="00D4052F"/>
    <w:rsid w:val="00D47B5A"/>
    <w:rsid w:val="00D60C0E"/>
    <w:rsid w:val="00D626E1"/>
    <w:rsid w:val="00D65DEB"/>
    <w:rsid w:val="00D701A7"/>
    <w:rsid w:val="00D814F0"/>
    <w:rsid w:val="00D912F7"/>
    <w:rsid w:val="00D9471F"/>
    <w:rsid w:val="00DA1FC4"/>
    <w:rsid w:val="00DC0B68"/>
    <w:rsid w:val="00DE4D4C"/>
    <w:rsid w:val="00DE5A94"/>
    <w:rsid w:val="00DF27CB"/>
    <w:rsid w:val="00E01C4B"/>
    <w:rsid w:val="00E149C7"/>
    <w:rsid w:val="00E211EF"/>
    <w:rsid w:val="00E23930"/>
    <w:rsid w:val="00E272DA"/>
    <w:rsid w:val="00E32829"/>
    <w:rsid w:val="00E42504"/>
    <w:rsid w:val="00E50DF7"/>
    <w:rsid w:val="00E73099"/>
    <w:rsid w:val="00E7586B"/>
    <w:rsid w:val="00E82495"/>
    <w:rsid w:val="00E87FCE"/>
    <w:rsid w:val="00E93FA7"/>
    <w:rsid w:val="00E94404"/>
    <w:rsid w:val="00E96636"/>
    <w:rsid w:val="00EB17DB"/>
    <w:rsid w:val="00EB6AA1"/>
    <w:rsid w:val="00EC1164"/>
    <w:rsid w:val="00EC5BEA"/>
    <w:rsid w:val="00ED5B81"/>
    <w:rsid w:val="00EF442F"/>
    <w:rsid w:val="00EF5C48"/>
    <w:rsid w:val="00F02402"/>
    <w:rsid w:val="00F20475"/>
    <w:rsid w:val="00F25632"/>
    <w:rsid w:val="00F32A54"/>
    <w:rsid w:val="00F34DF7"/>
    <w:rsid w:val="00F35D04"/>
    <w:rsid w:val="00F52E31"/>
    <w:rsid w:val="00F54E70"/>
    <w:rsid w:val="00F62897"/>
    <w:rsid w:val="00F870CA"/>
    <w:rsid w:val="00FD4D86"/>
    <w:rsid w:val="00FE09A3"/>
    <w:rsid w:val="00FE6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DE74AD"/>
  <w15:docId w15:val="{788993A9-EE8B-4433-BF85-50C857F5C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3DC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123DC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123DC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123DC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23DC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87A21"/>
    <w:pPr>
      <w:ind w:left="720"/>
      <w:contextualSpacing/>
    </w:pPr>
  </w:style>
  <w:style w:type="character" w:styleId="a6">
    <w:name w:val="Strong"/>
    <w:basedOn w:val="a0"/>
    <w:uiPriority w:val="99"/>
    <w:qFormat/>
    <w:rsid w:val="00C87A21"/>
    <w:rPr>
      <w:b/>
      <w:bCs/>
    </w:rPr>
  </w:style>
  <w:style w:type="paragraph" w:customStyle="1" w:styleId="a7">
    <w:name w:val="a"/>
    <w:basedOn w:val="a"/>
    <w:rsid w:val="001058C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A77A8E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A77A8E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1">
    <w:name w:val="Абзац списка1"/>
    <w:basedOn w:val="a"/>
    <w:rsid w:val="00545D1F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545D1F"/>
    <w:rPr>
      <w:i/>
      <w:iCs/>
    </w:rPr>
  </w:style>
  <w:style w:type="character" w:customStyle="1" w:styleId="rvts7">
    <w:name w:val="rvts7"/>
    <w:basedOn w:val="a0"/>
    <w:rsid w:val="00E32829"/>
  </w:style>
  <w:style w:type="paragraph" w:customStyle="1" w:styleId="rvps41">
    <w:name w:val="rvps41"/>
    <w:basedOn w:val="a"/>
    <w:rsid w:val="00E3282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E3282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E3282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E32829"/>
  </w:style>
  <w:style w:type="character" w:customStyle="1" w:styleId="rvts17">
    <w:name w:val="rvts17"/>
    <w:basedOn w:val="a0"/>
    <w:rsid w:val="00E32829"/>
  </w:style>
  <w:style w:type="character" w:customStyle="1" w:styleId="rvts21">
    <w:name w:val="rvts21"/>
    <w:basedOn w:val="a0"/>
    <w:rsid w:val="00E32829"/>
  </w:style>
  <w:style w:type="paragraph" w:customStyle="1" w:styleId="rvps57">
    <w:name w:val="rvps57"/>
    <w:basedOn w:val="a"/>
    <w:rsid w:val="00E3282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E3282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b">
    <w:name w:val="header"/>
    <w:basedOn w:val="a"/>
    <w:link w:val="ac"/>
    <w:uiPriority w:val="99"/>
    <w:semiHidden/>
    <w:unhideWhenUsed/>
    <w:rsid w:val="00CF75D0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CF75D0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table" w:styleId="ad">
    <w:name w:val="Table Grid"/>
    <w:basedOn w:val="a1"/>
    <w:rsid w:val="00AD164A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A3490A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Title1">
    <w:name w:val="Title1"/>
    <w:basedOn w:val="Normal1"/>
    <w:rsid w:val="00A3490A"/>
    <w:pPr>
      <w:jc w:val="center"/>
    </w:pPr>
    <w:rPr>
      <w:b/>
      <w:sz w:val="28"/>
    </w:rPr>
  </w:style>
  <w:style w:type="paragraph" w:customStyle="1" w:styleId="11">
    <w:name w:val="Заголовок 11"/>
    <w:basedOn w:val="Normal1"/>
    <w:next w:val="Normal1"/>
    <w:rsid w:val="00A3490A"/>
    <w:pPr>
      <w:keepNext/>
      <w:jc w:val="both"/>
      <w:outlineLvl w:val="0"/>
    </w:pPr>
    <w:rPr>
      <w:rFonts w:ascii="Bookman Old Style" w:hAnsi="Bookman Old Style"/>
      <w:b/>
      <w:color w:val="000000"/>
      <w:sz w:val="16"/>
    </w:rPr>
  </w:style>
  <w:style w:type="paragraph" w:customStyle="1" w:styleId="31">
    <w:name w:val="Заголовок 31"/>
    <w:basedOn w:val="Normal1"/>
    <w:next w:val="Normal1"/>
    <w:rsid w:val="00A3490A"/>
    <w:pPr>
      <w:keepNext/>
      <w:jc w:val="center"/>
      <w:outlineLvl w:val="2"/>
    </w:pPr>
    <w:rPr>
      <w:rFonts w:ascii="Bookman Old Style" w:hAnsi="Bookman Old Style"/>
      <w:sz w:val="24"/>
    </w:rPr>
  </w:style>
  <w:style w:type="paragraph" w:styleId="ae">
    <w:name w:val="No Spacing"/>
    <w:uiPriority w:val="99"/>
    <w:qFormat/>
    <w:rsid w:val="00A3490A"/>
    <w:pPr>
      <w:ind w:left="0" w:right="0"/>
      <w:jc w:val="left"/>
    </w:pPr>
    <w:rPr>
      <w:rFonts w:ascii="Calibri" w:eastAsia="Times New Roman" w:hAnsi="Calibri"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02BAA9-C196-4EDE-BD1B-FC58CE6BD4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6726</TotalTime>
  <Pages>1</Pages>
  <Words>1372</Words>
  <Characters>783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124</cp:revision>
  <cp:lastPrinted>2017-12-14T08:35:00Z</cp:lastPrinted>
  <dcterms:created xsi:type="dcterms:W3CDTF">2017-10-26T06:54:00Z</dcterms:created>
  <dcterms:modified xsi:type="dcterms:W3CDTF">2022-01-11T14:19:00Z</dcterms:modified>
</cp:coreProperties>
</file>