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D2" w:rsidRPr="00A1051E" w:rsidRDefault="00C211D2" w:rsidP="00C211D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5B84928" wp14:editId="49DB6730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1D2" w:rsidRPr="002C5E4B" w:rsidRDefault="00C211D2" w:rsidP="00C211D2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211D2" w:rsidRPr="002C5E4B" w:rsidRDefault="00C211D2" w:rsidP="00C211D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211D2" w:rsidRPr="002C5E4B" w:rsidRDefault="00C211D2" w:rsidP="00C211D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211D2" w:rsidRPr="00F85A80" w:rsidRDefault="00C211D2" w:rsidP="00C211D2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C211D2" w:rsidRPr="00B74532" w:rsidRDefault="00C211D2" w:rsidP="00C211D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17</w:t>
      </w:r>
    </w:p>
    <w:p w:rsidR="00C211D2" w:rsidRPr="00F578AD" w:rsidRDefault="00C211D2" w:rsidP="00C211D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C211D2" w:rsidRDefault="00C211D2" w:rsidP="00C211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</w:t>
      </w:r>
    </w:p>
    <w:p w:rsidR="00C211D2" w:rsidRDefault="00C211D2" w:rsidP="00C211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земельної ділянки для будівництва та обслуговування </w:t>
      </w:r>
    </w:p>
    <w:p w:rsidR="00C211D2" w:rsidRDefault="00C211D2" w:rsidP="00C211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гаражу 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 в с.Малехів </w:t>
      </w:r>
    </w:p>
    <w:bookmarkEnd w:id="0"/>
    <w:p w:rsidR="00C211D2" w:rsidRPr="00F578AD" w:rsidRDefault="00C211D2" w:rsidP="00C211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211D2" w:rsidRPr="00D14F46" w:rsidRDefault="00C211D2" w:rsidP="00C211D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гр.Грева</w:t>
      </w:r>
      <w:proofErr w:type="spellEnd"/>
      <w:r>
        <w:rPr>
          <w:b w:val="0"/>
        </w:rPr>
        <w:t xml:space="preserve"> В.П.</w:t>
      </w:r>
      <w:r w:rsidRPr="00D14F46">
        <w:rPr>
          <w:b w:val="0"/>
        </w:rPr>
        <w:t xml:space="preserve"> щодо надання дозволу на розробку детального плану земельної ділянки для </w:t>
      </w:r>
      <w:r>
        <w:rPr>
          <w:b w:val="0"/>
        </w:rPr>
        <w:t>будівництва та обслуговування гаражу</w:t>
      </w:r>
      <w:r w:rsidRPr="00D14F46">
        <w:rPr>
          <w:b w:val="0"/>
        </w:rPr>
        <w:t xml:space="preserve"> по вул.</w:t>
      </w:r>
      <w:r w:rsidRPr="00F10C67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C211D2" w:rsidRPr="00F578AD" w:rsidRDefault="00C211D2" w:rsidP="00C211D2">
      <w:pPr>
        <w:pStyle w:val="a8"/>
        <w:ind w:firstLine="0"/>
        <w:rPr>
          <w:sz w:val="28"/>
          <w:szCs w:val="28"/>
        </w:rPr>
      </w:pPr>
    </w:p>
    <w:p w:rsidR="00C211D2" w:rsidRPr="00F578AD" w:rsidRDefault="00C211D2" w:rsidP="00C211D2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C211D2" w:rsidRDefault="00C211D2" w:rsidP="00C211D2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  <w:lang w:val="ru-RU"/>
        </w:rPr>
        <w:t>100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 xml:space="preserve"> в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C211D2" w:rsidRDefault="00C211D2" w:rsidP="00C211D2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  <w:lang w:val="ru-RU"/>
        </w:rPr>
        <w:t>100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 w:rsidRPr="00FF157B">
        <w:rPr>
          <w:b w:val="0"/>
        </w:rPr>
        <w:t xml:space="preserve"> </w:t>
      </w:r>
      <w:r>
        <w:rPr>
          <w:b w:val="0"/>
        </w:rPr>
        <w:t xml:space="preserve">в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C211D2" w:rsidRDefault="00C211D2" w:rsidP="00C211D2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</w:rPr>
        <w:t>1</w:t>
      </w:r>
      <w:r w:rsidRPr="000D19FF">
        <w:rPr>
          <w:b w:val="0"/>
        </w:rPr>
        <w:t>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 xml:space="preserve">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C211D2" w:rsidRPr="008D3B4C" w:rsidRDefault="00C211D2" w:rsidP="00C211D2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163B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D56CA">
        <w:rPr>
          <w:szCs w:val="26"/>
        </w:rPr>
        <w:t xml:space="preserve"> </w:t>
      </w:r>
      <w:r w:rsidRPr="00B8046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D56CA">
        <w:rPr>
          <w:szCs w:val="26"/>
        </w:rPr>
        <w:t xml:space="preserve"> </w:t>
      </w:r>
      <w:r w:rsidRPr="0062163B">
        <w:rPr>
          <w:b w:val="0"/>
          <w:szCs w:val="26"/>
        </w:rPr>
        <w:t>та екології Малехівської сільської ради.</w:t>
      </w:r>
    </w:p>
    <w:p w:rsidR="00C211D2" w:rsidRPr="00F578AD" w:rsidRDefault="00C211D2" w:rsidP="00C211D2">
      <w:pPr>
        <w:shd w:val="clear" w:color="auto" w:fill="FFFFFF"/>
        <w:spacing w:before="0" w:line="240" w:lineRule="auto"/>
        <w:ind w:left="0"/>
        <w:rPr>
          <w:b w:val="0"/>
        </w:rPr>
      </w:pPr>
    </w:p>
    <w:p w:rsidR="00C211D2" w:rsidRPr="00F578AD" w:rsidRDefault="00C211D2" w:rsidP="00C211D2">
      <w:pPr>
        <w:shd w:val="clear" w:color="auto" w:fill="FFFFFF"/>
        <w:spacing w:before="0" w:line="240" w:lineRule="auto"/>
        <w:ind w:left="0"/>
        <w:rPr>
          <w:b w:val="0"/>
        </w:rPr>
      </w:pPr>
    </w:p>
    <w:p w:rsidR="00C211D2" w:rsidRPr="00F578AD" w:rsidRDefault="00C211D2" w:rsidP="00C211D2">
      <w:pPr>
        <w:shd w:val="clear" w:color="auto" w:fill="FFFFFF"/>
        <w:spacing w:before="0" w:line="240" w:lineRule="auto"/>
        <w:ind w:left="0"/>
        <w:rPr>
          <w:b w:val="0"/>
        </w:rPr>
      </w:pPr>
    </w:p>
    <w:p w:rsidR="00C211D2" w:rsidRPr="004E73E7" w:rsidRDefault="00C211D2" w:rsidP="00C211D2">
      <w:pPr>
        <w:spacing w:before="0" w:line="240" w:lineRule="auto"/>
        <w:ind w:left="357" w:right="198"/>
        <w:rPr>
          <w:b w:val="0"/>
        </w:rPr>
      </w:pPr>
      <w:r w:rsidRPr="004E73E7">
        <w:rPr>
          <w:b w:val="0"/>
        </w:rPr>
        <w:t>Сільський голова                                                  Сеньковський В.В.</w:t>
      </w:r>
    </w:p>
    <w:p w:rsidR="00C211D2" w:rsidRPr="004E73E7" w:rsidRDefault="00C211D2" w:rsidP="00C211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C211D2" w:rsidRPr="004E73E7" w:rsidRDefault="00C211D2" w:rsidP="00C211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6B3052" w:rsidRPr="00C211D2" w:rsidRDefault="00C211D2" w:rsidP="00C211D2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4E73E7">
        <w:rPr>
          <w:b w:val="0"/>
        </w:rPr>
        <w:t>РІШЕННЯ НЕ ПРИЙНЯТО</w:t>
      </w:r>
    </w:p>
    <w:sectPr w:rsidR="006B3052" w:rsidRPr="00C211D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0906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C192A-CEB4-47FC-9A99-94AD51CF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6729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2017-12-14T08:35:00Z</cp:lastPrinted>
  <dcterms:created xsi:type="dcterms:W3CDTF">2017-10-26T06:54:00Z</dcterms:created>
  <dcterms:modified xsi:type="dcterms:W3CDTF">2022-01-12T08:10:00Z</dcterms:modified>
</cp:coreProperties>
</file>