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6C2" w:rsidRPr="00702025" w:rsidRDefault="00E706C2" w:rsidP="00E706C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38F02EA" wp14:editId="106FA26A">
            <wp:extent cx="439257" cy="573811"/>
            <wp:effectExtent l="1905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6C2" w:rsidRPr="00702025" w:rsidRDefault="00E706C2" w:rsidP="00E706C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E706C2" w:rsidRPr="00702025" w:rsidRDefault="00E706C2" w:rsidP="00E706C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E706C2" w:rsidRPr="00702025" w:rsidRDefault="00E706C2" w:rsidP="00E706C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E706C2" w:rsidRPr="00702025" w:rsidRDefault="00E706C2" w:rsidP="00E706C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 xml:space="preserve">ХХІІ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E706C2" w:rsidRPr="00702025" w:rsidRDefault="00E706C2" w:rsidP="00E706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31</w:t>
      </w:r>
    </w:p>
    <w:p w:rsidR="00E706C2" w:rsidRPr="00B81FE3" w:rsidRDefault="00E706C2" w:rsidP="00E706C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702025">
        <w:rPr>
          <w:b w:val="0"/>
        </w:rPr>
        <w:t>від 03.11.2017 року</w:t>
      </w:r>
    </w:p>
    <w:p w:rsidR="00E706C2" w:rsidRDefault="00E706C2" w:rsidP="00E706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B81FE3">
        <w:rPr>
          <w:b w:val="0"/>
          <w:sz w:val="26"/>
          <w:szCs w:val="26"/>
        </w:rPr>
        <w:t xml:space="preserve">Про затвердження проекту землеустрою </w:t>
      </w:r>
      <w:r>
        <w:rPr>
          <w:b w:val="0"/>
          <w:sz w:val="26"/>
          <w:szCs w:val="26"/>
        </w:rPr>
        <w:t>щодо</w:t>
      </w:r>
      <w:r w:rsidRPr="00B81FE3">
        <w:rPr>
          <w:b w:val="0"/>
          <w:sz w:val="26"/>
          <w:szCs w:val="26"/>
        </w:rPr>
        <w:t xml:space="preserve"> відведення </w:t>
      </w:r>
      <w:r w:rsidRPr="00702025">
        <w:rPr>
          <w:b w:val="0"/>
        </w:rPr>
        <w:t xml:space="preserve">земельної </w:t>
      </w:r>
    </w:p>
    <w:p w:rsidR="00E706C2" w:rsidRDefault="00E706C2" w:rsidP="00E706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702025">
        <w:rPr>
          <w:b w:val="0"/>
        </w:rPr>
        <w:t>ділянки для будівництва та обслуговування адміністративно-</w:t>
      </w:r>
    </w:p>
    <w:p w:rsidR="00E706C2" w:rsidRDefault="00E706C2" w:rsidP="00E706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виробничих будівель і</w:t>
      </w:r>
      <w:r w:rsidRPr="00702025">
        <w:rPr>
          <w:b w:val="0"/>
        </w:rPr>
        <w:t xml:space="preserve"> споруд по </w:t>
      </w:r>
      <w:proofErr w:type="spellStart"/>
      <w:r w:rsidRPr="00702025">
        <w:rPr>
          <w:b w:val="0"/>
        </w:rPr>
        <w:t>вул.Жовківська</w:t>
      </w:r>
      <w:proofErr w:type="spellEnd"/>
      <w:r w:rsidRPr="00702025">
        <w:rPr>
          <w:b w:val="0"/>
        </w:rPr>
        <w:t xml:space="preserve">, 19 </w:t>
      </w:r>
    </w:p>
    <w:p w:rsidR="00E706C2" w:rsidRPr="00702025" w:rsidRDefault="00E706C2" w:rsidP="00E706C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702025">
        <w:rPr>
          <w:b w:val="0"/>
        </w:rPr>
        <w:t xml:space="preserve">в с.Малехів Жовківського району Львівської області </w:t>
      </w:r>
    </w:p>
    <w:bookmarkEnd w:id="0"/>
    <w:p w:rsidR="00E706C2" w:rsidRPr="00B81FE3" w:rsidRDefault="00E706C2" w:rsidP="00E706C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E706C2" w:rsidRPr="007E7169" w:rsidRDefault="00E706C2" w:rsidP="00E706C2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7E7169">
        <w:rPr>
          <w:b w:val="0"/>
          <w:sz w:val="26"/>
          <w:szCs w:val="26"/>
        </w:rPr>
        <w:t xml:space="preserve">Розглянувши проект землеустрою щодо відведення земельної ділянки для будівництва та обслуговування адміністративно-виробничих будівель та споруд площею 0,7250 га по </w:t>
      </w:r>
      <w:proofErr w:type="spellStart"/>
      <w:r w:rsidRPr="007E7169">
        <w:rPr>
          <w:b w:val="0"/>
          <w:sz w:val="26"/>
          <w:szCs w:val="26"/>
        </w:rPr>
        <w:t>вул.Жовківська</w:t>
      </w:r>
      <w:proofErr w:type="spellEnd"/>
      <w:r w:rsidRPr="007E7169">
        <w:rPr>
          <w:b w:val="0"/>
          <w:sz w:val="26"/>
          <w:szCs w:val="26"/>
        </w:rPr>
        <w:t xml:space="preserve">, 19 в с.Малехів Жовківського району Львівської області, кадастровий номер 4622785700:04:001:0006, враховуючи пропозиції комісії з питань земельних відносин Малехівської сільської ради, керуючись ст.19 Закону України «Про землеустрій», </w:t>
      </w:r>
      <w:proofErr w:type="spellStart"/>
      <w:r w:rsidRPr="007E7169">
        <w:rPr>
          <w:b w:val="0"/>
          <w:sz w:val="26"/>
          <w:szCs w:val="26"/>
        </w:rPr>
        <w:t>ст.ст</w:t>
      </w:r>
      <w:proofErr w:type="spellEnd"/>
      <w:r w:rsidRPr="007E7169">
        <w:rPr>
          <w:b w:val="0"/>
          <w:sz w:val="26"/>
          <w:szCs w:val="26"/>
        </w:rPr>
        <w:t xml:space="preserve">. 12, 186 Земельного кодексу України, ст. 26 ЗУ «Про місцеве самоврядування в Україні» Малехівська сільська рада </w:t>
      </w:r>
    </w:p>
    <w:p w:rsidR="00E706C2" w:rsidRPr="00B81FE3" w:rsidRDefault="00E706C2" w:rsidP="00E706C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>ВИРІШИЛА:</w:t>
      </w:r>
    </w:p>
    <w:p w:rsidR="00E706C2" w:rsidRPr="00B81FE3" w:rsidRDefault="00E706C2" w:rsidP="00E706C2">
      <w:pPr>
        <w:pStyle w:val="a5"/>
        <w:numPr>
          <w:ilvl w:val="0"/>
          <w:numId w:val="29"/>
        </w:num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  <w:sz w:val="26"/>
          <w:szCs w:val="26"/>
        </w:rPr>
        <w:t>4622785700:04:001:000</w:t>
      </w:r>
      <w:r w:rsidRPr="00B81FE3">
        <w:rPr>
          <w:b w:val="0"/>
          <w:sz w:val="26"/>
          <w:szCs w:val="26"/>
        </w:rPr>
        <w:t xml:space="preserve">6 для </w:t>
      </w:r>
      <w:r>
        <w:rPr>
          <w:b w:val="0"/>
          <w:sz w:val="26"/>
          <w:szCs w:val="26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 (</w:t>
      </w:r>
      <w:r w:rsidRPr="007E7169">
        <w:rPr>
          <w:b w:val="0"/>
          <w:sz w:val="26"/>
          <w:szCs w:val="26"/>
        </w:rPr>
        <w:t>будівництва та обслуговування адміністративно-виробничих будівель та споруд</w:t>
      </w:r>
      <w:r w:rsidRPr="00B81FE3">
        <w:rPr>
          <w:b w:val="0"/>
          <w:sz w:val="26"/>
          <w:szCs w:val="26"/>
        </w:rPr>
        <w:t xml:space="preserve">) площею </w:t>
      </w:r>
      <w:r w:rsidRPr="007E7169">
        <w:rPr>
          <w:b w:val="0"/>
          <w:sz w:val="26"/>
          <w:szCs w:val="26"/>
        </w:rPr>
        <w:t>0,7250 га</w:t>
      </w:r>
      <w:r w:rsidRPr="00B81FE3">
        <w:rPr>
          <w:b w:val="0"/>
          <w:sz w:val="26"/>
          <w:szCs w:val="26"/>
        </w:rPr>
        <w:t xml:space="preserve"> по вул.</w:t>
      </w:r>
      <w:r w:rsidRPr="007E7169">
        <w:rPr>
          <w:b w:val="0"/>
          <w:sz w:val="26"/>
          <w:szCs w:val="26"/>
        </w:rPr>
        <w:t xml:space="preserve"> Жовківська, 19</w:t>
      </w:r>
      <w:r w:rsidRPr="00B81FE3">
        <w:rPr>
          <w:b w:val="0"/>
          <w:sz w:val="26"/>
          <w:szCs w:val="26"/>
        </w:rPr>
        <w:t xml:space="preserve"> в с.Малехів Жовківського району Львівської області.</w:t>
      </w:r>
    </w:p>
    <w:p w:rsidR="00E706C2" w:rsidRPr="00B81FE3" w:rsidRDefault="00E706C2" w:rsidP="00E706C2">
      <w:pPr>
        <w:pStyle w:val="a5"/>
        <w:numPr>
          <w:ilvl w:val="0"/>
          <w:numId w:val="29"/>
        </w:num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для </w:t>
      </w:r>
      <w:r>
        <w:rPr>
          <w:b w:val="0"/>
          <w:sz w:val="26"/>
          <w:szCs w:val="26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 (</w:t>
      </w:r>
      <w:r w:rsidRPr="007E7169">
        <w:rPr>
          <w:b w:val="0"/>
          <w:sz w:val="26"/>
          <w:szCs w:val="26"/>
        </w:rPr>
        <w:t>будівництва та обслуговування адміністративно-виробничих будівель та споруд</w:t>
      </w:r>
      <w:r w:rsidRPr="00B81FE3">
        <w:rPr>
          <w:b w:val="0"/>
          <w:sz w:val="26"/>
          <w:szCs w:val="26"/>
        </w:rPr>
        <w:t xml:space="preserve">) площею </w:t>
      </w:r>
      <w:r w:rsidRPr="007E7169">
        <w:rPr>
          <w:b w:val="0"/>
          <w:sz w:val="26"/>
          <w:szCs w:val="26"/>
        </w:rPr>
        <w:t>0,7250 га</w:t>
      </w:r>
      <w:r w:rsidRPr="00B81FE3">
        <w:rPr>
          <w:b w:val="0"/>
          <w:sz w:val="26"/>
          <w:szCs w:val="26"/>
        </w:rPr>
        <w:t xml:space="preserve"> по вул.</w:t>
      </w:r>
      <w:r w:rsidRPr="007E7169">
        <w:rPr>
          <w:b w:val="0"/>
          <w:sz w:val="26"/>
          <w:szCs w:val="26"/>
        </w:rPr>
        <w:t xml:space="preserve"> Жовківська, 19</w:t>
      </w:r>
      <w:r w:rsidRPr="00B81FE3">
        <w:rPr>
          <w:b w:val="0"/>
          <w:sz w:val="26"/>
          <w:szCs w:val="26"/>
        </w:rPr>
        <w:t xml:space="preserve"> в с.Малехів Жовківського району Львівської області, кадастровий номер </w:t>
      </w:r>
      <w:r>
        <w:rPr>
          <w:b w:val="0"/>
          <w:sz w:val="26"/>
          <w:szCs w:val="26"/>
        </w:rPr>
        <w:t>4622785700:04:001:000</w:t>
      </w:r>
      <w:r w:rsidRPr="00B81FE3">
        <w:rPr>
          <w:b w:val="0"/>
          <w:sz w:val="26"/>
          <w:szCs w:val="26"/>
        </w:rPr>
        <w:t xml:space="preserve">6.  </w:t>
      </w:r>
    </w:p>
    <w:p w:rsidR="00E706C2" w:rsidRPr="00B81FE3" w:rsidRDefault="00E706C2" w:rsidP="00E706C2">
      <w:pPr>
        <w:pStyle w:val="a5"/>
        <w:numPr>
          <w:ilvl w:val="0"/>
          <w:numId w:val="29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81FE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B81FE3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E706C2" w:rsidRPr="00B81FE3" w:rsidRDefault="00E706C2" w:rsidP="00E706C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E706C2" w:rsidRPr="00B81FE3" w:rsidRDefault="00E706C2" w:rsidP="00E706C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E706C2" w:rsidRDefault="00E706C2" w:rsidP="00E706C2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1FE3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6B3052" w:rsidRPr="00E706C2" w:rsidRDefault="006B3052" w:rsidP="00E706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6B3052" w:rsidRPr="00E706C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01E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1BC2"/>
    <w:rsid w:val="00224248"/>
    <w:rsid w:val="0022469A"/>
    <w:rsid w:val="00236921"/>
    <w:rsid w:val="00252D4D"/>
    <w:rsid w:val="00265F13"/>
    <w:rsid w:val="00275F47"/>
    <w:rsid w:val="00280617"/>
    <w:rsid w:val="002916CF"/>
    <w:rsid w:val="00291D92"/>
    <w:rsid w:val="002A2214"/>
    <w:rsid w:val="002A63F9"/>
    <w:rsid w:val="002C04F2"/>
    <w:rsid w:val="002D40E7"/>
    <w:rsid w:val="002D6BAA"/>
    <w:rsid w:val="002E10C6"/>
    <w:rsid w:val="002E625E"/>
    <w:rsid w:val="002F3F00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5BA9"/>
    <w:rsid w:val="003F6645"/>
    <w:rsid w:val="00406426"/>
    <w:rsid w:val="0040733A"/>
    <w:rsid w:val="00411812"/>
    <w:rsid w:val="0044112C"/>
    <w:rsid w:val="004540CE"/>
    <w:rsid w:val="004A75C6"/>
    <w:rsid w:val="004A7A3F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634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21307"/>
    <w:rsid w:val="00841323"/>
    <w:rsid w:val="00847A82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5C19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04637"/>
    <w:rsid w:val="00A11423"/>
    <w:rsid w:val="00A3020B"/>
    <w:rsid w:val="00A3490A"/>
    <w:rsid w:val="00A34A02"/>
    <w:rsid w:val="00A364FB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A72EF"/>
    <w:rsid w:val="00AB0CB8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211D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E217D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29D"/>
    <w:rsid w:val="00D65DEB"/>
    <w:rsid w:val="00D701A7"/>
    <w:rsid w:val="00D814F0"/>
    <w:rsid w:val="00D90C03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54F4"/>
    <w:rsid w:val="00E272DA"/>
    <w:rsid w:val="00E32829"/>
    <w:rsid w:val="00E42504"/>
    <w:rsid w:val="00E50DF7"/>
    <w:rsid w:val="00E706C2"/>
    <w:rsid w:val="00E73099"/>
    <w:rsid w:val="00E7586B"/>
    <w:rsid w:val="00E82495"/>
    <w:rsid w:val="00E87FCE"/>
    <w:rsid w:val="00E93FA7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404B4"/>
    <w:rsid w:val="00F52E31"/>
    <w:rsid w:val="00F54E70"/>
    <w:rsid w:val="00F62897"/>
    <w:rsid w:val="00F73110"/>
    <w:rsid w:val="00F870CA"/>
    <w:rsid w:val="00FD483E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BD0B4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F51ABD-1322-45E4-AA29-C557368D2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6737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2017-12-14T08:35:00Z</cp:lastPrinted>
  <dcterms:created xsi:type="dcterms:W3CDTF">2017-10-26T06:54:00Z</dcterms:created>
  <dcterms:modified xsi:type="dcterms:W3CDTF">2022-01-12T09:14:00Z</dcterms:modified>
</cp:coreProperties>
</file>