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104" w:rsidRPr="00B9609C" w:rsidRDefault="00453104" w:rsidP="00453104">
      <w:pPr>
        <w:widowControl/>
        <w:autoSpaceDE/>
        <w:autoSpaceDN/>
        <w:adjustRightInd/>
        <w:spacing w:before="0" w:line="240" w:lineRule="auto"/>
        <w:ind w:left="0" w:right="0"/>
        <w:rPr>
          <w:b w:val="0"/>
        </w:rPr>
      </w:pPr>
      <w:r w:rsidRPr="00B9609C">
        <w:rPr>
          <w:b w:val="0"/>
          <w:noProof/>
          <w:lang w:eastAsia="uk-UA"/>
        </w:rPr>
        <w:drawing>
          <wp:inline distT="0" distB="0" distL="0" distR="0" wp14:anchorId="7367EF7F" wp14:editId="755BC049">
            <wp:extent cx="439257" cy="573811"/>
            <wp:effectExtent l="19050" t="0" r="0" b="0"/>
            <wp:docPr id="3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453104" w:rsidRPr="00B81FE3" w:rsidRDefault="00453104" w:rsidP="00453104">
      <w:pPr>
        <w:spacing w:before="0" w:line="240" w:lineRule="auto"/>
        <w:ind w:left="0" w:right="0"/>
        <w:outlineLvl w:val="0"/>
        <w:rPr>
          <w:b w:val="0"/>
          <w:sz w:val="26"/>
          <w:szCs w:val="26"/>
        </w:rPr>
      </w:pPr>
      <w:r w:rsidRPr="00B81FE3">
        <w:rPr>
          <w:b w:val="0"/>
          <w:sz w:val="26"/>
          <w:szCs w:val="26"/>
        </w:rPr>
        <w:t>У К Р А Ї Н А</w:t>
      </w:r>
    </w:p>
    <w:p w:rsidR="00453104" w:rsidRPr="00B81FE3" w:rsidRDefault="00453104" w:rsidP="00453104">
      <w:pPr>
        <w:spacing w:before="0" w:line="240" w:lineRule="auto"/>
        <w:ind w:left="0" w:right="0"/>
        <w:rPr>
          <w:b w:val="0"/>
          <w:sz w:val="26"/>
          <w:szCs w:val="26"/>
        </w:rPr>
      </w:pPr>
      <w:r w:rsidRPr="00B81FE3">
        <w:rPr>
          <w:b w:val="0"/>
          <w:sz w:val="26"/>
          <w:szCs w:val="26"/>
        </w:rPr>
        <w:t>МАЛЕХІВСЬКА СІЛЬСЬКА РАДА</w:t>
      </w:r>
    </w:p>
    <w:p w:rsidR="00453104" w:rsidRPr="00B81FE3" w:rsidRDefault="00453104" w:rsidP="00453104">
      <w:pPr>
        <w:spacing w:before="0" w:line="240" w:lineRule="auto"/>
        <w:ind w:left="0" w:right="0"/>
        <w:rPr>
          <w:b w:val="0"/>
          <w:sz w:val="26"/>
          <w:szCs w:val="26"/>
        </w:rPr>
      </w:pPr>
      <w:r w:rsidRPr="00B81FE3">
        <w:rPr>
          <w:b w:val="0"/>
          <w:sz w:val="26"/>
          <w:szCs w:val="26"/>
        </w:rPr>
        <w:t>ЖОВКІВСЬКОГО РАЙОНУ ЛЬВІВСЬКОЇ ОБЛАСТІ</w:t>
      </w:r>
    </w:p>
    <w:p w:rsidR="00453104" w:rsidRPr="00B81FE3" w:rsidRDefault="00453104" w:rsidP="00453104">
      <w:pPr>
        <w:shd w:val="clear" w:color="auto" w:fill="FFFFFF"/>
        <w:spacing w:before="0" w:line="240" w:lineRule="auto"/>
        <w:ind w:left="0" w:right="0"/>
        <w:rPr>
          <w:b w:val="0"/>
          <w:sz w:val="26"/>
          <w:szCs w:val="26"/>
        </w:rPr>
      </w:pPr>
      <w:r w:rsidRPr="00B81FE3">
        <w:rPr>
          <w:b w:val="0"/>
          <w:sz w:val="26"/>
          <w:szCs w:val="26"/>
        </w:rPr>
        <w:t>ХХ сесія сьомого демократичного скликання</w:t>
      </w:r>
    </w:p>
    <w:p w:rsidR="00453104" w:rsidRPr="00B81FE3" w:rsidRDefault="00453104" w:rsidP="00453104">
      <w:pPr>
        <w:shd w:val="clear" w:color="auto" w:fill="FFFFFF"/>
        <w:spacing w:before="0" w:line="240" w:lineRule="auto"/>
        <w:ind w:left="0" w:right="0"/>
        <w:rPr>
          <w:b w:val="0"/>
          <w:sz w:val="26"/>
          <w:szCs w:val="26"/>
        </w:rPr>
      </w:pPr>
      <w:r w:rsidRPr="00B81FE3">
        <w:rPr>
          <w:b w:val="0"/>
          <w:sz w:val="26"/>
          <w:szCs w:val="26"/>
        </w:rPr>
        <w:t>РІШЕННЯ № 14</w:t>
      </w:r>
    </w:p>
    <w:p w:rsidR="00453104" w:rsidRPr="00B81FE3" w:rsidRDefault="00453104" w:rsidP="00453104">
      <w:pPr>
        <w:shd w:val="clear" w:color="auto" w:fill="FFFFFF"/>
        <w:spacing w:before="0" w:line="240" w:lineRule="auto"/>
        <w:ind w:left="0" w:right="0"/>
        <w:rPr>
          <w:b w:val="0"/>
          <w:sz w:val="26"/>
          <w:szCs w:val="26"/>
        </w:rPr>
      </w:pPr>
      <w:r w:rsidRPr="00B81FE3">
        <w:rPr>
          <w:b w:val="0"/>
          <w:sz w:val="26"/>
          <w:szCs w:val="26"/>
        </w:rPr>
        <w:t>від 27.07.2017 року</w:t>
      </w:r>
    </w:p>
    <w:p w:rsidR="00453104" w:rsidRPr="00B81FE3" w:rsidRDefault="00453104" w:rsidP="00453104">
      <w:pPr>
        <w:shd w:val="clear" w:color="auto" w:fill="FFFFFF"/>
        <w:spacing w:before="0" w:line="240" w:lineRule="auto"/>
        <w:ind w:left="0" w:right="0"/>
        <w:jc w:val="left"/>
        <w:rPr>
          <w:b w:val="0"/>
          <w:sz w:val="26"/>
          <w:szCs w:val="26"/>
        </w:rPr>
      </w:pPr>
      <w:bookmarkStart w:id="0" w:name="_GoBack"/>
      <w:r w:rsidRPr="00B81FE3">
        <w:rPr>
          <w:b w:val="0"/>
          <w:sz w:val="26"/>
          <w:szCs w:val="26"/>
        </w:rPr>
        <w:t xml:space="preserve">Про затвердження проекту землеустрою з відведення </w:t>
      </w:r>
    </w:p>
    <w:p w:rsidR="00453104" w:rsidRPr="00B81FE3" w:rsidRDefault="00453104" w:rsidP="00453104">
      <w:pPr>
        <w:shd w:val="clear" w:color="auto" w:fill="FFFFFF"/>
        <w:spacing w:before="0" w:line="240" w:lineRule="auto"/>
        <w:ind w:left="0" w:right="0"/>
        <w:jc w:val="left"/>
        <w:rPr>
          <w:b w:val="0"/>
          <w:sz w:val="26"/>
          <w:szCs w:val="26"/>
        </w:rPr>
      </w:pPr>
      <w:r w:rsidRPr="00B81FE3">
        <w:rPr>
          <w:b w:val="0"/>
          <w:sz w:val="26"/>
          <w:szCs w:val="26"/>
        </w:rPr>
        <w:t xml:space="preserve">земельної ділянки для будівництва мийки самообслуговування </w:t>
      </w:r>
    </w:p>
    <w:p w:rsidR="00453104" w:rsidRPr="00B81FE3" w:rsidRDefault="00453104" w:rsidP="00453104">
      <w:pPr>
        <w:shd w:val="clear" w:color="auto" w:fill="FFFFFF"/>
        <w:spacing w:before="0" w:line="240" w:lineRule="auto"/>
        <w:ind w:left="0" w:right="0"/>
        <w:jc w:val="left"/>
        <w:rPr>
          <w:b w:val="0"/>
          <w:sz w:val="26"/>
          <w:szCs w:val="26"/>
        </w:rPr>
      </w:pPr>
      <w:r w:rsidRPr="00B81FE3">
        <w:rPr>
          <w:b w:val="0"/>
          <w:sz w:val="26"/>
          <w:szCs w:val="26"/>
        </w:rPr>
        <w:t xml:space="preserve">модульного типу на два пости та автостоянки </w:t>
      </w:r>
    </w:p>
    <w:p w:rsidR="00453104" w:rsidRPr="00B81FE3" w:rsidRDefault="00453104" w:rsidP="00453104">
      <w:pPr>
        <w:shd w:val="clear" w:color="auto" w:fill="FFFFFF"/>
        <w:spacing w:before="0" w:line="240" w:lineRule="auto"/>
        <w:ind w:left="0" w:right="0"/>
        <w:jc w:val="left"/>
        <w:rPr>
          <w:b w:val="0"/>
          <w:sz w:val="26"/>
          <w:szCs w:val="26"/>
        </w:rPr>
      </w:pPr>
      <w:r w:rsidRPr="00B81FE3">
        <w:rPr>
          <w:b w:val="0"/>
          <w:sz w:val="26"/>
          <w:szCs w:val="26"/>
        </w:rPr>
        <w:t xml:space="preserve">по вул.Галицька в с.Малехів. </w:t>
      </w:r>
    </w:p>
    <w:bookmarkEnd w:id="0"/>
    <w:p w:rsidR="00453104" w:rsidRPr="00B81FE3" w:rsidRDefault="00453104" w:rsidP="00453104">
      <w:pPr>
        <w:spacing w:before="0" w:line="240" w:lineRule="auto"/>
        <w:ind w:left="0" w:right="0"/>
        <w:jc w:val="both"/>
        <w:rPr>
          <w:b w:val="0"/>
          <w:sz w:val="26"/>
          <w:szCs w:val="26"/>
        </w:rPr>
      </w:pPr>
    </w:p>
    <w:p w:rsidR="00453104" w:rsidRPr="00B81FE3" w:rsidRDefault="00453104" w:rsidP="00453104">
      <w:pPr>
        <w:shd w:val="clear" w:color="auto" w:fill="FFFFFF"/>
        <w:spacing w:before="0" w:line="240" w:lineRule="auto"/>
        <w:ind w:left="0" w:right="0"/>
        <w:jc w:val="both"/>
        <w:rPr>
          <w:b w:val="0"/>
          <w:sz w:val="26"/>
          <w:szCs w:val="26"/>
        </w:rPr>
      </w:pPr>
      <w:r w:rsidRPr="00B81FE3">
        <w:rPr>
          <w:b w:val="0"/>
          <w:sz w:val="26"/>
          <w:szCs w:val="26"/>
        </w:rPr>
        <w:t xml:space="preserve">Розглянувши проект землеустрою щодо відведення земельної ділянки для будівництва та обслуговування будівель закладів побутового обслуговування (будівництва мийки самообслуговування модульного типу на два пости та автостоянки) площею 0,0641 га по вул.Галицька в с.Малехів Жовківського району Львівської області, кадастровий номер 4622785700:01:011:0276, враховуючи пропозиції комісії з питань земельних відносин Малехівської сільської ради, керуючись ст.19 Закону України «Про землеустрій», </w:t>
      </w:r>
      <w:proofErr w:type="spellStart"/>
      <w:r w:rsidRPr="00B81FE3">
        <w:rPr>
          <w:b w:val="0"/>
          <w:sz w:val="26"/>
          <w:szCs w:val="26"/>
        </w:rPr>
        <w:t>ст.ст</w:t>
      </w:r>
      <w:proofErr w:type="spellEnd"/>
      <w:r w:rsidRPr="00B81FE3">
        <w:rPr>
          <w:b w:val="0"/>
          <w:sz w:val="26"/>
          <w:szCs w:val="26"/>
        </w:rPr>
        <w:t xml:space="preserve">. 12, 186 Земельного кодексу України, ст. 26 ЗУ «Про місцеве самоврядування в Україні» Малехівська сільська рада </w:t>
      </w:r>
    </w:p>
    <w:p w:rsidR="00453104" w:rsidRPr="00B81FE3" w:rsidRDefault="00453104" w:rsidP="00453104">
      <w:pPr>
        <w:shd w:val="clear" w:color="auto" w:fill="FFFFFF"/>
        <w:spacing w:before="0" w:line="240" w:lineRule="auto"/>
        <w:ind w:left="0" w:right="0"/>
        <w:rPr>
          <w:b w:val="0"/>
          <w:sz w:val="26"/>
          <w:szCs w:val="26"/>
        </w:rPr>
      </w:pPr>
      <w:r w:rsidRPr="00B81FE3">
        <w:rPr>
          <w:b w:val="0"/>
          <w:sz w:val="26"/>
          <w:szCs w:val="26"/>
        </w:rPr>
        <w:t>ВИРІШИЛА:</w:t>
      </w:r>
    </w:p>
    <w:p w:rsidR="00453104" w:rsidRPr="00B81FE3" w:rsidRDefault="00453104" w:rsidP="00453104">
      <w:pPr>
        <w:pStyle w:val="a5"/>
        <w:numPr>
          <w:ilvl w:val="0"/>
          <w:numId w:val="16"/>
        </w:numPr>
        <w:spacing w:before="0" w:line="240" w:lineRule="auto"/>
        <w:ind w:left="0" w:right="0"/>
        <w:jc w:val="both"/>
        <w:rPr>
          <w:b w:val="0"/>
          <w:sz w:val="26"/>
          <w:szCs w:val="26"/>
        </w:rPr>
      </w:pPr>
      <w:r w:rsidRPr="00B81FE3">
        <w:rPr>
          <w:b w:val="0"/>
          <w:sz w:val="26"/>
          <w:szCs w:val="26"/>
        </w:rPr>
        <w:t>Затвердити проект землеустрою щодо відведення земельної ділянки кадастровий номер 4622785700:01:011:0276 для будівництва та обслуговування будівель закладів побутового обслуговування (будівництва мийки самообслуговування модульного типу на два пости та автостоянки) площею 0,0641 га по вул.Галицька в с.Малехів Жовківського району Львівської області.</w:t>
      </w:r>
    </w:p>
    <w:p w:rsidR="00453104" w:rsidRPr="00B81FE3" w:rsidRDefault="00453104" w:rsidP="00453104">
      <w:pPr>
        <w:pStyle w:val="a5"/>
        <w:numPr>
          <w:ilvl w:val="0"/>
          <w:numId w:val="16"/>
        </w:numPr>
        <w:spacing w:before="0" w:line="240" w:lineRule="auto"/>
        <w:ind w:left="0" w:right="0"/>
        <w:jc w:val="both"/>
        <w:rPr>
          <w:b w:val="0"/>
          <w:sz w:val="26"/>
          <w:szCs w:val="26"/>
        </w:rPr>
      </w:pPr>
      <w:r w:rsidRPr="00B81FE3">
        <w:rPr>
          <w:b w:val="0"/>
          <w:sz w:val="26"/>
          <w:szCs w:val="26"/>
        </w:rPr>
        <w:t xml:space="preserve">Присвоїти адресу земельній ділянці кадастровий номер 4622785700:01:011:0276 для будівництва та обслуговування будівель закладів побутового обслуговування (будівництва мийки самообслуговування модульного типу на два пости та автостоянки) площею 0,0641 га – вулиця Галицька, 1 Л с.Малехів Жовківського району Львівської області. </w:t>
      </w:r>
    </w:p>
    <w:p w:rsidR="00453104" w:rsidRPr="00B81FE3" w:rsidRDefault="00453104" w:rsidP="00453104">
      <w:pPr>
        <w:pStyle w:val="a5"/>
        <w:numPr>
          <w:ilvl w:val="0"/>
          <w:numId w:val="16"/>
        </w:numPr>
        <w:spacing w:before="0" w:line="240" w:lineRule="auto"/>
        <w:ind w:left="0" w:right="0"/>
        <w:jc w:val="both"/>
        <w:rPr>
          <w:b w:val="0"/>
          <w:sz w:val="26"/>
          <w:szCs w:val="26"/>
        </w:rPr>
      </w:pPr>
      <w:r w:rsidRPr="00B81FE3">
        <w:rPr>
          <w:b w:val="0"/>
          <w:sz w:val="26"/>
          <w:szCs w:val="26"/>
        </w:rPr>
        <w:t xml:space="preserve">Малехівській сільській раді здійснити державну реєстрацію права комунальної власності на земельну ділянку будівництва та обслуговування будівель закладів побутового обслуговування (будівництва мийки самообслуговування модульного типу на два пости та автостоянки) площею 0,0641 га по вул.Галицька, 1 Л в с.Малехів Жовківського району Львівської області, кадастровий номер 4622785700:01:011:0276.  </w:t>
      </w:r>
    </w:p>
    <w:p w:rsidR="00453104" w:rsidRPr="00B81FE3" w:rsidRDefault="00453104" w:rsidP="00453104">
      <w:pPr>
        <w:pStyle w:val="a5"/>
        <w:numPr>
          <w:ilvl w:val="0"/>
          <w:numId w:val="16"/>
        </w:numPr>
        <w:shd w:val="clear" w:color="auto" w:fill="FFFFFF"/>
        <w:spacing w:before="0" w:line="240" w:lineRule="auto"/>
        <w:ind w:left="0" w:right="0"/>
        <w:jc w:val="both"/>
        <w:rPr>
          <w:b w:val="0"/>
          <w:sz w:val="26"/>
          <w:szCs w:val="26"/>
        </w:rPr>
      </w:pPr>
      <w:r w:rsidRPr="00B81FE3">
        <w:rPr>
          <w:b w:val="0"/>
          <w:sz w:val="26"/>
          <w:szCs w:val="26"/>
        </w:rPr>
        <w:t xml:space="preserve">Контроль по виконанню даного рішення покласти на комісію з питань регулювання земельних відносин, </w:t>
      </w:r>
      <w:r w:rsidRPr="00B81FE3">
        <w:rPr>
          <w:rStyle w:val="a9"/>
          <w:rFonts w:eastAsiaTheme="majorEastAsia"/>
          <w:sz w:val="26"/>
          <w:szCs w:val="26"/>
        </w:rPr>
        <w:t>благоустрою та охорони навколишнього середовища</w:t>
      </w:r>
      <w:r w:rsidRPr="00B81FE3">
        <w:rPr>
          <w:b w:val="0"/>
          <w:sz w:val="26"/>
          <w:szCs w:val="26"/>
        </w:rPr>
        <w:t xml:space="preserve"> та екології Малехівської сільської ради.</w:t>
      </w:r>
    </w:p>
    <w:p w:rsidR="00453104" w:rsidRPr="00B81FE3" w:rsidRDefault="00453104" w:rsidP="00453104">
      <w:pPr>
        <w:spacing w:before="0" w:line="240" w:lineRule="auto"/>
        <w:ind w:left="0" w:right="0"/>
        <w:jc w:val="both"/>
        <w:rPr>
          <w:b w:val="0"/>
          <w:sz w:val="26"/>
          <w:szCs w:val="26"/>
        </w:rPr>
      </w:pPr>
    </w:p>
    <w:p w:rsidR="00453104" w:rsidRPr="00B81FE3" w:rsidRDefault="00453104" w:rsidP="00453104">
      <w:pPr>
        <w:spacing w:before="0" w:line="240" w:lineRule="auto"/>
        <w:ind w:left="0" w:right="0"/>
        <w:jc w:val="both"/>
        <w:rPr>
          <w:b w:val="0"/>
          <w:sz w:val="26"/>
          <w:szCs w:val="26"/>
        </w:rPr>
      </w:pPr>
    </w:p>
    <w:p w:rsidR="00453104" w:rsidRDefault="00453104" w:rsidP="00453104">
      <w:pPr>
        <w:shd w:val="clear" w:color="auto" w:fill="FFFFFF"/>
        <w:spacing w:before="0" w:line="240" w:lineRule="auto"/>
        <w:ind w:left="0" w:right="0"/>
        <w:rPr>
          <w:b w:val="0"/>
          <w:sz w:val="26"/>
          <w:szCs w:val="26"/>
        </w:rPr>
      </w:pPr>
      <w:r w:rsidRPr="00B81FE3">
        <w:rPr>
          <w:b w:val="0"/>
          <w:sz w:val="26"/>
          <w:szCs w:val="26"/>
        </w:rPr>
        <w:t>Сільський голова                                                  Сеньковський В.В.</w:t>
      </w:r>
    </w:p>
    <w:p w:rsidR="00723CA0" w:rsidRPr="00453104" w:rsidRDefault="00723CA0" w:rsidP="00453104">
      <w:pPr>
        <w:widowControl/>
        <w:autoSpaceDE/>
        <w:autoSpaceDN/>
        <w:adjustRightInd/>
        <w:spacing w:before="0" w:line="240" w:lineRule="auto"/>
        <w:ind w:left="0" w:right="57"/>
        <w:jc w:val="both"/>
        <w:rPr>
          <w:b w:val="0"/>
          <w:szCs w:val="24"/>
        </w:rPr>
      </w:pPr>
    </w:p>
    <w:sectPr w:rsidR="00723CA0" w:rsidRPr="0045310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761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DA2F5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34A4CD9"/>
    <w:multiLevelType w:val="hybridMultilevel"/>
    <w:tmpl w:val="02E2DC02"/>
    <w:lvl w:ilvl="0" w:tplc="EC6C86C0">
      <w:start w:val="2"/>
      <w:numFmt w:val="bullet"/>
      <w:lvlText w:val="-"/>
      <w:lvlJc w:val="left"/>
      <w:pPr>
        <w:ind w:left="-207" w:hanging="360"/>
      </w:pPr>
      <w:rPr>
        <w:rFonts w:ascii="Times New Roman" w:eastAsia="Times New Roman"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3" w15:restartNumberingAfterBreak="0">
    <w:nsid w:val="036B55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6D4BC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7C4EEB"/>
    <w:multiLevelType w:val="hybridMultilevel"/>
    <w:tmpl w:val="ADF8B608"/>
    <w:lvl w:ilvl="0" w:tplc="6BD06EB6">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411A7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3751E5A"/>
    <w:multiLevelType w:val="multilevel"/>
    <w:tmpl w:val="F1DAD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483E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4541D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6992DC2"/>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6F453C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49132D"/>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013368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8"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12E13A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0" w15:restartNumberingAfterBreak="0">
    <w:nsid w:val="213C3F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3A82A2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41148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445244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4FC150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251F4B41"/>
    <w:multiLevelType w:val="hybridMultilevel"/>
    <w:tmpl w:val="680024B2"/>
    <w:lvl w:ilvl="0" w:tplc="E11EDA74">
      <w:start w:val="2"/>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5E2FEC"/>
    <w:multiLevelType w:val="hybridMultilevel"/>
    <w:tmpl w:val="09160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85265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41387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17511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185726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21F03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3492BF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7074CAD"/>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370F71BD"/>
    <w:multiLevelType w:val="multilevel"/>
    <w:tmpl w:val="F1DAD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382473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A422B3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3F265113"/>
    <w:multiLevelType w:val="hybridMultilevel"/>
    <w:tmpl w:val="EE582952"/>
    <w:lvl w:ilvl="0" w:tplc="F01037C6">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3"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4"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1BA33D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45522D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A596F8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B8C051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EB714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FB507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4"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15:restartNumberingAfterBreak="0">
    <w:nsid w:val="56D451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78425A9"/>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5870014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587141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593A51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9460D8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ABA482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B175A4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C382B8D"/>
    <w:multiLevelType w:val="hybridMultilevel"/>
    <w:tmpl w:val="97AC0E60"/>
    <w:lvl w:ilvl="0" w:tplc="FC68C85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5"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CDE0C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D1F3C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DB362CA"/>
    <w:multiLevelType w:val="hybridMultilevel"/>
    <w:tmpl w:val="0F521070"/>
    <w:lvl w:ilvl="0" w:tplc="EA24E67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11B05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2" w15:restartNumberingAfterBreak="0">
    <w:nsid w:val="62B20304"/>
    <w:multiLevelType w:val="hybridMultilevel"/>
    <w:tmpl w:val="108C2B7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30A539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6" w15:restartNumberingAfterBreak="0">
    <w:nsid w:val="6AAE7595"/>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7" w15:restartNumberingAfterBreak="0">
    <w:nsid w:val="6B625299"/>
    <w:multiLevelType w:val="multilevel"/>
    <w:tmpl w:val="F1DAD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15:restartNumberingAfterBreak="0">
    <w:nsid w:val="6C747D9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E22522D"/>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6E446D8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25C71A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727003C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1C54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41E6C0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7AC079AA"/>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6" w15:restartNumberingAfterBreak="0">
    <w:nsid w:val="7BF24B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7" w15:restartNumberingAfterBreak="0">
    <w:nsid w:val="7E0979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F2162DA"/>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4"/>
  </w:num>
  <w:num w:numId="2">
    <w:abstractNumId w:val="41"/>
  </w:num>
  <w:num w:numId="3">
    <w:abstractNumId w:val="10"/>
  </w:num>
  <w:num w:numId="4">
    <w:abstractNumId w:val="77"/>
  </w:num>
  <w:num w:numId="5">
    <w:abstractNumId w:val="36"/>
  </w:num>
  <w:num w:numId="6">
    <w:abstractNumId w:val="68"/>
  </w:num>
  <w:num w:numId="7">
    <w:abstractNumId w:val="42"/>
  </w:num>
  <w:num w:numId="8">
    <w:abstractNumId w:val="7"/>
  </w:num>
  <w:num w:numId="9">
    <w:abstractNumId w:val="54"/>
  </w:num>
  <w:num w:numId="10">
    <w:abstractNumId w:val="6"/>
  </w:num>
  <w:num w:numId="11">
    <w:abstractNumId w:val="43"/>
  </w:num>
  <w:num w:numId="12">
    <w:abstractNumId w:val="40"/>
  </w:num>
  <w:num w:numId="13">
    <w:abstractNumId w:val="18"/>
  </w:num>
  <w:num w:numId="14">
    <w:abstractNumId w:val="55"/>
  </w:num>
  <w:num w:numId="15">
    <w:abstractNumId w:val="75"/>
  </w:num>
  <w:num w:numId="16">
    <w:abstractNumId w:val="11"/>
  </w:num>
  <w:num w:numId="17">
    <w:abstractNumId w:val="71"/>
  </w:num>
  <w:num w:numId="18">
    <w:abstractNumId w:val="8"/>
  </w:num>
  <w:num w:numId="19">
    <w:abstractNumId w:val="39"/>
  </w:num>
  <w:num w:numId="20">
    <w:abstractNumId w:val="26"/>
  </w:num>
  <w:num w:numId="21">
    <w:abstractNumId w:val="49"/>
  </w:num>
  <w:num w:numId="22">
    <w:abstractNumId w:val="84"/>
  </w:num>
  <w:num w:numId="23">
    <w:abstractNumId w:val="76"/>
  </w:num>
  <w:num w:numId="24">
    <w:abstractNumId w:val="21"/>
  </w:num>
  <w:num w:numId="25">
    <w:abstractNumId w:val="79"/>
  </w:num>
  <w:num w:numId="26">
    <w:abstractNumId w:val="70"/>
  </w:num>
  <w:num w:numId="27">
    <w:abstractNumId w:val="19"/>
  </w:num>
  <w:num w:numId="28">
    <w:abstractNumId w:val="81"/>
  </w:num>
  <w:num w:numId="29">
    <w:abstractNumId w:val="74"/>
  </w:num>
  <w:num w:numId="30">
    <w:abstractNumId w:val="17"/>
  </w:num>
  <w:num w:numId="31">
    <w:abstractNumId w:val="69"/>
  </w:num>
  <w:num w:numId="32">
    <w:abstractNumId w:val="34"/>
  </w:num>
  <w:num w:numId="33">
    <w:abstractNumId w:val="16"/>
  </w:num>
  <w:num w:numId="34">
    <w:abstractNumId w:val="53"/>
  </w:num>
  <w:num w:numId="35">
    <w:abstractNumId w:val="4"/>
  </w:num>
  <w:num w:numId="36">
    <w:abstractNumId w:val="38"/>
  </w:num>
  <w:num w:numId="37">
    <w:abstractNumId w:val="50"/>
  </w:num>
  <w:num w:numId="38">
    <w:abstractNumId w:val="57"/>
  </w:num>
  <w:num w:numId="39">
    <w:abstractNumId w:val="88"/>
  </w:num>
  <w:num w:numId="40">
    <w:abstractNumId w:val="65"/>
  </w:num>
  <w:num w:numId="41">
    <w:abstractNumId w:val="22"/>
  </w:num>
  <w:num w:numId="42">
    <w:abstractNumId w:val="13"/>
  </w:num>
  <w:num w:numId="43">
    <w:abstractNumId w:val="2"/>
  </w:num>
  <w:num w:numId="44">
    <w:abstractNumId w:val="52"/>
  </w:num>
  <w:num w:numId="45">
    <w:abstractNumId w:val="28"/>
  </w:num>
  <w:num w:numId="46">
    <w:abstractNumId w:val="27"/>
  </w:num>
  <w:num w:numId="47">
    <w:abstractNumId w:val="44"/>
  </w:num>
  <w:num w:numId="48">
    <w:abstractNumId w:val="86"/>
  </w:num>
  <w:num w:numId="49">
    <w:abstractNumId w:val="83"/>
  </w:num>
  <w:num w:numId="50">
    <w:abstractNumId w:val="73"/>
  </w:num>
  <w:num w:numId="51">
    <w:abstractNumId w:val="25"/>
  </w:num>
  <w:num w:numId="52">
    <w:abstractNumId w:val="51"/>
  </w:num>
  <w:num w:numId="53">
    <w:abstractNumId w:val="56"/>
  </w:num>
  <w:num w:numId="54">
    <w:abstractNumId w:val="29"/>
  </w:num>
  <w:num w:numId="55">
    <w:abstractNumId w:val="46"/>
  </w:num>
  <w:num w:numId="56">
    <w:abstractNumId w:val="82"/>
  </w:num>
  <w:num w:numId="57">
    <w:abstractNumId w:val="59"/>
  </w:num>
  <w:num w:numId="58">
    <w:abstractNumId w:val="47"/>
  </w:num>
  <w:num w:numId="59">
    <w:abstractNumId w:val="12"/>
  </w:num>
  <w:num w:numId="60">
    <w:abstractNumId w:val="15"/>
  </w:num>
  <w:num w:numId="61">
    <w:abstractNumId w:val="30"/>
  </w:num>
  <w:num w:numId="62">
    <w:abstractNumId w:val="58"/>
  </w:num>
  <w:num w:numId="63">
    <w:abstractNumId w:val="20"/>
  </w:num>
  <w:num w:numId="64">
    <w:abstractNumId w:val="32"/>
  </w:num>
  <w:num w:numId="65">
    <w:abstractNumId w:val="33"/>
  </w:num>
  <w:num w:numId="66">
    <w:abstractNumId w:val="9"/>
  </w:num>
  <w:num w:numId="67">
    <w:abstractNumId w:val="3"/>
  </w:num>
  <w:num w:numId="68">
    <w:abstractNumId w:val="66"/>
  </w:num>
  <w:num w:numId="69">
    <w:abstractNumId w:val="60"/>
  </w:num>
  <w:num w:numId="70">
    <w:abstractNumId w:val="67"/>
  </w:num>
  <w:num w:numId="71">
    <w:abstractNumId w:val="24"/>
  </w:num>
  <w:num w:numId="72">
    <w:abstractNumId w:val="23"/>
  </w:num>
  <w:num w:numId="73">
    <w:abstractNumId w:val="62"/>
  </w:num>
  <w:num w:numId="74">
    <w:abstractNumId w:val="48"/>
  </w:num>
  <w:num w:numId="75">
    <w:abstractNumId w:val="0"/>
  </w:num>
  <w:num w:numId="76">
    <w:abstractNumId w:val="87"/>
  </w:num>
  <w:num w:numId="77">
    <w:abstractNumId w:val="37"/>
  </w:num>
  <w:num w:numId="78">
    <w:abstractNumId w:val="5"/>
  </w:num>
  <w:num w:numId="79">
    <w:abstractNumId w:val="45"/>
  </w:num>
  <w:num w:numId="80">
    <w:abstractNumId w:val="78"/>
  </w:num>
  <w:num w:numId="81">
    <w:abstractNumId w:val="61"/>
  </w:num>
  <w:num w:numId="82">
    <w:abstractNumId w:val="1"/>
  </w:num>
  <w:num w:numId="83">
    <w:abstractNumId w:val="63"/>
  </w:num>
  <w:num w:numId="84">
    <w:abstractNumId w:val="35"/>
  </w:num>
  <w:num w:numId="85">
    <w:abstractNumId w:val="72"/>
  </w:num>
  <w:num w:numId="86">
    <w:abstractNumId w:val="80"/>
  </w:num>
  <w:num w:numId="87">
    <w:abstractNumId w:val="31"/>
  </w:num>
  <w:num w:numId="88">
    <w:abstractNumId w:val="85"/>
  </w:num>
  <w:num w:numId="89">
    <w:abstractNumId w:val="1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8D38E9"/>
    <w:rsid w:val="00000E8C"/>
    <w:rsid w:val="000057F3"/>
    <w:rsid w:val="00006C92"/>
    <w:rsid w:val="00007756"/>
    <w:rsid w:val="00010962"/>
    <w:rsid w:val="00014ACA"/>
    <w:rsid w:val="00016B38"/>
    <w:rsid w:val="0002671B"/>
    <w:rsid w:val="00031DA5"/>
    <w:rsid w:val="00047DCD"/>
    <w:rsid w:val="000517E7"/>
    <w:rsid w:val="000561E6"/>
    <w:rsid w:val="00060B09"/>
    <w:rsid w:val="00096501"/>
    <w:rsid w:val="000A1A98"/>
    <w:rsid w:val="000B31B4"/>
    <w:rsid w:val="000B5280"/>
    <w:rsid w:val="000B7656"/>
    <w:rsid w:val="000B7E57"/>
    <w:rsid w:val="000D47F8"/>
    <w:rsid w:val="000E0FF7"/>
    <w:rsid w:val="000E5823"/>
    <w:rsid w:val="000F4BE9"/>
    <w:rsid w:val="0010253C"/>
    <w:rsid w:val="00111D85"/>
    <w:rsid w:val="001340B4"/>
    <w:rsid w:val="00151A70"/>
    <w:rsid w:val="001528D9"/>
    <w:rsid w:val="00174C43"/>
    <w:rsid w:val="001822D6"/>
    <w:rsid w:val="001925BF"/>
    <w:rsid w:val="001D72FF"/>
    <w:rsid w:val="001E61E0"/>
    <w:rsid w:val="00202086"/>
    <w:rsid w:val="002032F8"/>
    <w:rsid w:val="00217AC7"/>
    <w:rsid w:val="002339E7"/>
    <w:rsid w:val="00254FAA"/>
    <w:rsid w:val="00255E9B"/>
    <w:rsid w:val="00263195"/>
    <w:rsid w:val="00263557"/>
    <w:rsid w:val="00264DE9"/>
    <w:rsid w:val="0027005A"/>
    <w:rsid w:val="00275F47"/>
    <w:rsid w:val="00277200"/>
    <w:rsid w:val="002A6FA7"/>
    <w:rsid w:val="002A7974"/>
    <w:rsid w:val="002C29AB"/>
    <w:rsid w:val="002E74D5"/>
    <w:rsid w:val="002F4111"/>
    <w:rsid w:val="00303F14"/>
    <w:rsid w:val="003215DE"/>
    <w:rsid w:val="003249F7"/>
    <w:rsid w:val="00347645"/>
    <w:rsid w:val="003533E9"/>
    <w:rsid w:val="003629A7"/>
    <w:rsid w:val="00370554"/>
    <w:rsid w:val="00377245"/>
    <w:rsid w:val="003947B1"/>
    <w:rsid w:val="003B4EF5"/>
    <w:rsid w:val="003C0C90"/>
    <w:rsid w:val="003D7728"/>
    <w:rsid w:val="00422E4E"/>
    <w:rsid w:val="004301F2"/>
    <w:rsid w:val="00430828"/>
    <w:rsid w:val="0043278C"/>
    <w:rsid w:val="00434897"/>
    <w:rsid w:val="00444D19"/>
    <w:rsid w:val="00453104"/>
    <w:rsid w:val="0045342B"/>
    <w:rsid w:val="00470E55"/>
    <w:rsid w:val="00477FA6"/>
    <w:rsid w:val="00485C47"/>
    <w:rsid w:val="00490DC0"/>
    <w:rsid w:val="004C28B4"/>
    <w:rsid w:val="004D6CAE"/>
    <w:rsid w:val="004F5251"/>
    <w:rsid w:val="00506746"/>
    <w:rsid w:val="00514754"/>
    <w:rsid w:val="00533FCB"/>
    <w:rsid w:val="005370EA"/>
    <w:rsid w:val="005410E1"/>
    <w:rsid w:val="005663B7"/>
    <w:rsid w:val="00566572"/>
    <w:rsid w:val="00572671"/>
    <w:rsid w:val="00572931"/>
    <w:rsid w:val="0058121D"/>
    <w:rsid w:val="00583A2B"/>
    <w:rsid w:val="0059227E"/>
    <w:rsid w:val="00597CAC"/>
    <w:rsid w:val="005A2BEB"/>
    <w:rsid w:val="005C64AD"/>
    <w:rsid w:val="005D20BA"/>
    <w:rsid w:val="005D76AD"/>
    <w:rsid w:val="005E0191"/>
    <w:rsid w:val="005E304E"/>
    <w:rsid w:val="005E5237"/>
    <w:rsid w:val="005E76F7"/>
    <w:rsid w:val="005F67FE"/>
    <w:rsid w:val="006040DA"/>
    <w:rsid w:val="00615218"/>
    <w:rsid w:val="006347C2"/>
    <w:rsid w:val="00643131"/>
    <w:rsid w:val="00653177"/>
    <w:rsid w:val="0066185A"/>
    <w:rsid w:val="00663F6A"/>
    <w:rsid w:val="0067550A"/>
    <w:rsid w:val="006759BF"/>
    <w:rsid w:val="0068184E"/>
    <w:rsid w:val="00691BE8"/>
    <w:rsid w:val="006A0E51"/>
    <w:rsid w:val="006C285E"/>
    <w:rsid w:val="006C7000"/>
    <w:rsid w:val="006D0677"/>
    <w:rsid w:val="006E0A07"/>
    <w:rsid w:val="006F5510"/>
    <w:rsid w:val="00700B1F"/>
    <w:rsid w:val="00705466"/>
    <w:rsid w:val="00721C05"/>
    <w:rsid w:val="00721F77"/>
    <w:rsid w:val="00722E47"/>
    <w:rsid w:val="00723CA0"/>
    <w:rsid w:val="007256B5"/>
    <w:rsid w:val="00731E53"/>
    <w:rsid w:val="007A5EF7"/>
    <w:rsid w:val="007D60EB"/>
    <w:rsid w:val="007F217D"/>
    <w:rsid w:val="007F3394"/>
    <w:rsid w:val="008065D8"/>
    <w:rsid w:val="00830374"/>
    <w:rsid w:val="00841323"/>
    <w:rsid w:val="008437D8"/>
    <w:rsid w:val="00852EB0"/>
    <w:rsid w:val="00864B23"/>
    <w:rsid w:val="00887553"/>
    <w:rsid w:val="008931AF"/>
    <w:rsid w:val="0089425B"/>
    <w:rsid w:val="008A081B"/>
    <w:rsid w:val="008A0952"/>
    <w:rsid w:val="008A0BDD"/>
    <w:rsid w:val="008A62B1"/>
    <w:rsid w:val="008B527D"/>
    <w:rsid w:val="008C0E03"/>
    <w:rsid w:val="008C3095"/>
    <w:rsid w:val="008D38E9"/>
    <w:rsid w:val="008D727C"/>
    <w:rsid w:val="008E4B34"/>
    <w:rsid w:val="008F5782"/>
    <w:rsid w:val="00906148"/>
    <w:rsid w:val="0091145B"/>
    <w:rsid w:val="00925610"/>
    <w:rsid w:val="00943B05"/>
    <w:rsid w:val="00945C99"/>
    <w:rsid w:val="00953982"/>
    <w:rsid w:val="00961CBA"/>
    <w:rsid w:val="00963F35"/>
    <w:rsid w:val="00965CCD"/>
    <w:rsid w:val="00973D79"/>
    <w:rsid w:val="00976FB5"/>
    <w:rsid w:val="00984334"/>
    <w:rsid w:val="00994971"/>
    <w:rsid w:val="009A03E8"/>
    <w:rsid w:val="009B1716"/>
    <w:rsid w:val="009C1BEE"/>
    <w:rsid w:val="009D43E1"/>
    <w:rsid w:val="009E734C"/>
    <w:rsid w:val="00A139AC"/>
    <w:rsid w:val="00A30137"/>
    <w:rsid w:val="00A31848"/>
    <w:rsid w:val="00A3513D"/>
    <w:rsid w:val="00A44D47"/>
    <w:rsid w:val="00A57C5F"/>
    <w:rsid w:val="00A74924"/>
    <w:rsid w:val="00A83039"/>
    <w:rsid w:val="00AA5BBA"/>
    <w:rsid w:val="00AB0DC8"/>
    <w:rsid w:val="00AC3EBB"/>
    <w:rsid w:val="00AC58C1"/>
    <w:rsid w:val="00AC6029"/>
    <w:rsid w:val="00AD0614"/>
    <w:rsid w:val="00AD0A50"/>
    <w:rsid w:val="00AD4F4D"/>
    <w:rsid w:val="00AE1988"/>
    <w:rsid w:val="00AE1AA5"/>
    <w:rsid w:val="00AF059E"/>
    <w:rsid w:val="00AF5DC6"/>
    <w:rsid w:val="00B04018"/>
    <w:rsid w:val="00B162A0"/>
    <w:rsid w:val="00B2020A"/>
    <w:rsid w:val="00B331A2"/>
    <w:rsid w:val="00B371AC"/>
    <w:rsid w:val="00B45A38"/>
    <w:rsid w:val="00B54578"/>
    <w:rsid w:val="00B65B7F"/>
    <w:rsid w:val="00B74001"/>
    <w:rsid w:val="00B81FE3"/>
    <w:rsid w:val="00B840A1"/>
    <w:rsid w:val="00B84AB8"/>
    <w:rsid w:val="00BA0B1C"/>
    <w:rsid w:val="00BB0C3D"/>
    <w:rsid w:val="00BB173D"/>
    <w:rsid w:val="00BB30B0"/>
    <w:rsid w:val="00BB7492"/>
    <w:rsid w:val="00BC56A4"/>
    <w:rsid w:val="00BC6F08"/>
    <w:rsid w:val="00BD7E97"/>
    <w:rsid w:val="00BE12C7"/>
    <w:rsid w:val="00BE5639"/>
    <w:rsid w:val="00BF724E"/>
    <w:rsid w:val="00C13FD0"/>
    <w:rsid w:val="00C16D04"/>
    <w:rsid w:val="00C27A48"/>
    <w:rsid w:val="00C321DE"/>
    <w:rsid w:val="00C36F21"/>
    <w:rsid w:val="00C53184"/>
    <w:rsid w:val="00C74278"/>
    <w:rsid w:val="00C75A0B"/>
    <w:rsid w:val="00C91F00"/>
    <w:rsid w:val="00CA347C"/>
    <w:rsid w:val="00CA40A4"/>
    <w:rsid w:val="00CC3DE5"/>
    <w:rsid w:val="00CC7374"/>
    <w:rsid w:val="00CD2B04"/>
    <w:rsid w:val="00CE42F4"/>
    <w:rsid w:val="00D03131"/>
    <w:rsid w:val="00D26302"/>
    <w:rsid w:val="00D37923"/>
    <w:rsid w:val="00D5348C"/>
    <w:rsid w:val="00D70A43"/>
    <w:rsid w:val="00D769C6"/>
    <w:rsid w:val="00D864C5"/>
    <w:rsid w:val="00D8743F"/>
    <w:rsid w:val="00D90BEF"/>
    <w:rsid w:val="00DA2F47"/>
    <w:rsid w:val="00DA36BF"/>
    <w:rsid w:val="00DD5AA6"/>
    <w:rsid w:val="00DE6200"/>
    <w:rsid w:val="00DF4CA2"/>
    <w:rsid w:val="00DF64E0"/>
    <w:rsid w:val="00DF66F5"/>
    <w:rsid w:val="00DF6B3C"/>
    <w:rsid w:val="00E032BC"/>
    <w:rsid w:val="00E069F9"/>
    <w:rsid w:val="00E06A93"/>
    <w:rsid w:val="00E13FC5"/>
    <w:rsid w:val="00E451B4"/>
    <w:rsid w:val="00E720F9"/>
    <w:rsid w:val="00E72365"/>
    <w:rsid w:val="00E87B09"/>
    <w:rsid w:val="00E97A2C"/>
    <w:rsid w:val="00EA0B5C"/>
    <w:rsid w:val="00EE28C5"/>
    <w:rsid w:val="00EF1491"/>
    <w:rsid w:val="00F04319"/>
    <w:rsid w:val="00F32CAB"/>
    <w:rsid w:val="00F45102"/>
    <w:rsid w:val="00F46408"/>
    <w:rsid w:val="00F46E6F"/>
    <w:rsid w:val="00F5727A"/>
    <w:rsid w:val="00F6417E"/>
    <w:rsid w:val="00F74CE8"/>
    <w:rsid w:val="00F7553E"/>
    <w:rsid w:val="00F82D1B"/>
    <w:rsid w:val="00F85B1E"/>
    <w:rsid w:val="00FB2F81"/>
    <w:rsid w:val="00FC24EB"/>
    <w:rsid w:val="00FD5F3E"/>
    <w:rsid w:val="00FD7B6C"/>
    <w:rsid w:val="00FF02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D582C"/>
  <w15:docId w15:val="{4B39035E-B041-40F7-9B13-32922B570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38E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D38E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D38E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D38E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38E9"/>
    <w:rPr>
      <w:rFonts w:ascii="Tahoma" w:eastAsia="Times New Roman" w:hAnsi="Tahoma" w:cs="Tahoma"/>
      <w:b/>
      <w:bCs/>
      <w:sz w:val="16"/>
      <w:szCs w:val="16"/>
      <w:lang w:val="uk-UA" w:eastAsia="ru-RU"/>
    </w:rPr>
  </w:style>
  <w:style w:type="paragraph" w:styleId="a5">
    <w:name w:val="List Paragraph"/>
    <w:basedOn w:val="a"/>
    <w:uiPriority w:val="34"/>
    <w:qFormat/>
    <w:rsid w:val="008D38E9"/>
    <w:pPr>
      <w:ind w:left="720"/>
      <w:contextualSpacing/>
    </w:pPr>
  </w:style>
  <w:style w:type="paragraph" w:styleId="a6">
    <w:name w:val="header"/>
    <w:basedOn w:val="a"/>
    <w:link w:val="a7"/>
    <w:uiPriority w:val="99"/>
    <w:semiHidden/>
    <w:unhideWhenUsed/>
    <w:rsid w:val="008D38E9"/>
    <w:pPr>
      <w:tabs>
        <w:tab w:val="center" w:pos="4677"/>
        <w:tab w:val="right" w:pos="9355"/>
      </w:tabs>
      <w:spacing w:before="0" w:line="240" w:lineRule="auto"/>
    </w:pPr>
  </w:style>
  <w:style w:type="character" w:customStyle="1" w:styleId="a7">
    <w:name w:val="Верхний колонтитул Знак"/>
    <w:basedOn w:val="a0"/>
    <w:link w:val="a6"/>
    <w:uiPriority w:val="99"/>
    <w:semiHidden/>
    <w:rsid w:val="008D38E9"/>
    <w:rPr>
      <w:rFonts w:ascii="Times New Roman" w:eastAsia="Times New Roman" w:hAnsi="Times New Roman" w:cs="Times New Roman"/>
      <w:b/>
      <w:bCs/>
      <w:sz w:val="28"/>
      <w:szCs w:val="28"/>
      <w:lang w:val="uk-UA" w:eastAsia="ru-RU"/>
    </w:rPr>
  </w:style>
  <w:style w:type="table" w:styleId="a8">
    <w:name w:val="Table Grid"/>
    <w:basedOn w:val="a1"/>
    <w:rsid w:val="008D38E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99"/>
    <w:qFormat/>
    <w:rsid w:val="00477FA6"/>
    <w:rPr>
      <w:b/>
      <w:bCs/>
    </w:rPr>
  </w:style>
  <w:style w:type="paragraph" w:customStyle="1" w:styleId="aa">
    <w:name w:val="a"/>
    <w:basedOn w:val="a"/>
    <w:rsid w:val="00BB7492"/>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Body Text Indent"/>
    <w:basedOn w:val="a"/>
    <w:link w:val="ac"/>
    <w:unhideWhenUsed/>
    <w:rsid w:val="006A0E51"/>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6A0E51"/>
    <w:rPr>
      <w:rFonts w:ascii="Times New Roman" w:eastAsia="Times New Roman" w:hAnsi="Times New Roman" w:cs="Times New Roman"/>
      <w:sz w:val="24"/>
      <w:szCs w:val="20"/>
      <w:lang w:val="uk-UA" w:eastAsia="ru-RU"/>
    </w:rPr>
  </w:style>
  <w:style w:type="paragraph" w:customStyle="1" w:styleId="Normal1">
    <w:name w:val="Normal1"/>
    <w:rsid w:val="00976FB5"/>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976FB5"/>
    <w:pPr>
      <w:jc w:val="center"/>
    </w:pPr>
    <w:rPr>
      <w:b/>
      <w:sz w:val="28"/>
    </w:rPr>
  </w:style>
  <w:style w:type="paragraph" w:customStyle="1" w:styleId="11">
    <w:name w:val="Заголовок 11"/>
    <w:basedOn w:val="Normal1"/>
    <w:next w:val="Normal1"/>
    <w:rsid w:val="00976FB5"/>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976FB5"/>
    <w:pPr>
      <w:keepNext/>
      <w:jc w:val="center"/>
      <w:outlineLvl w:val="2"/>
    </w:pPr>
    <w:rPr>
      <w:rFonts w:ascii="Bookman Old Style" w:hAnsi="Bookman Old Style"/>
      <w:sz w:val="24"/>
    </w:rPr>
  </w:style>
  <w:style w:type="paragraph" w:styleId="ad">
    <w:name w:val="No Spacing"/>
    <w:uiPriority w:val="99"/>
    <w:qFormat/>
    <w:rsid w:val="00E451B4"/>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77172D-24F2-41EA-866B-00A82D175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6371</TotalTime>
  <Pages>1</Pages>
  <Words>1472</Words>
  <Characters>840</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145</cp:revision>
  <cp:lastPrinted>2020-06-18T12:09:00Z</cp:lastPrinted>
  <dcterms:created xsi:type="dcterms:W3CDTF">2017-07-25T06:32:00Z</dcterms:created>
  <dcterms:modified xsi:type="dcterms:W3CDTF">2022-01-13T08:37:00Z</dcterms:modified>
</cp:coreProperties>
</file>