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52AC" w:rsidRPr="00A1051E" w:rsidRDefault="004152AC" w:rsidP="004152AC">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780A55BE" wp14:editId="3F8856EE">
            <wp:extent cx="447675" cy="571500"/>
            <wp:effectExtent l="19050" t="0" r="9525" b="0"/>
            <wp:docPr id="3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4152AC" w:rsidRPr="002C5E4B" w:rsidRDefault="004152AC" w:rsidP="004152AC">
      <w:pPr>
        <w:spacing w:before="0" w:line="240" w:lineRule="auto"/>
        <w:ind w:left="0" w:right="-1"/>
        <w:outlineLvl w:val="0"/>
        <w:rPr>
          <w:b w:val="0"/>
          <w:szCs w:val="26"/>
        </w:rPr>
      </w:pPr>
      <w:r w:rsidRPr="002C5E4B">
        <w:rPr>
          <w:b w:val="0"/>
          <w:szCs w:val="26"/>
        </w:rPr>
        <w:t>У К Р А Ї Н А</w:t>
      </w:r>
    </w:p>
    <w:p w:rsidR="004152AC" w:rsidRPr="002C5E4B" w:rsidRDefault="004152AC" w:rsidP="004152AC">
      <w:pPr>
        <w:spacing w:before="0" w:line="240" w:lineRule="auto"/>
        <w:ind w:left="0" w:right="-1"/>
        <w:rPr>
          <w:b w:val="0"/>
          <w:szCs w:val="26"/>
        </w:rPr>
      </w:pPr>
      <w:r w:rsidRPr="002C5E4B">
        <w:rPr>
          <w:b w:val="0"/>
          <w:szCs w:val="26"/>
        </w:rPr>
        <w:t>МАЛЕХІВСЬКА СІЛЬСЬКА РАДА</w:t>
      </w:r>
    </w:p>
    <w:p w:rsidR="004152AC" w:rsidRPr="002C5E4B" w:rsidRDefault="004152AC" w:rsidP="004152AC">
      <w:pPr>
        <w:spacing w:before="0" w:line="240" w:lineRule="auto"/>
        <w:ind w:left="0" w:right="-1"/>
        <w:rPr>
          <w:b w:val="0"/>
          <w:szCs w:val="26"/>
        </w:rPr>
      </w:pPr>
      <w:r w:rsidRPr="002C5E4B">
        <w:rPr>
          <w:b w:val="0"/>
          <w:szCs w:val="26"/>
        </w:rPr>
        <w:t>ЖОВКІВСЬКОГО РАЙОНУ ЛЬВІВСЬКОЇ ОБЛАСТІ</w:t>
      </w:r>
    </w:p>
    <w:p w:rsidR="004152AC" w:rsidRPr="002C5E4B" w:rsidRDefault="004152AC" w:rsidP="004152AC">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4152AC" w:rsidRPr="002C5E4B" w:rsidRDefault="004152AC" w:rsidP="004152AC">
      <w:pPr>
        <w:shd w:val="clear" w:color="auto" w:fill="FFFFFF"/>
        <w:spacing w:before="0" w:line="240" w:lineRule="auto"/>
        <w:ind w:left="0" w:right="-1"/>
        <w:rPr>
          <w:b w:val="0"/>
          <w:szCs w:val="26"/>
        </w:rPr>
      </w:pPr>
      <w:r w:rsidRPr="002C5E4B">
        <w:rPr>
          <w:b w:val="0"/>
          <w:szCs w:val="26"/>
        </w:rPr>
        <w:t xml:space="preserve"> </w:t>
      </w:r>
      <w:r>
        <w:rPr>
          <w:b w:val="0"/>
          <w:szCs w:val="26"/>
        </w:rPr>
        <w:t>РІШЕННЯ №20</w:t>
      </w:r>
    </w:p>
    <w:p w:rsidR="004152AC" w:rsidRDefault="004152AC" w:rsidP="004152AC">
      <w:pPr>
        <w:spacing w:before="0" w:line="240" w:lineRule="auto"/>
        <w:ind w:left="0" w:right="0"/>
        <w:rPr>
          <w:b w:val="0"/>
          <w:bCs w:val="0"/>
          <w:szCs w:val="26"/>
        </w:rPr>
      </w:pPr>
      <w:r w:rsidRPr="002C5E4B">
        <w:rPr>
          <w:b w:val="0"/>
          <w:bCs w:val="0"/>
          <w:szCs w:val="26"/>
        </w:rPr>
        <w:t>від 29.09.2016 року</w:t>
      </w:r>
    </w:p>
    <w:p w:rsidR="004152AC" w:rsidRDefault="004152AC" w:rsidP="004152AC">
      <w:pPr>
        <w:spacing w:before="0" w:line="240" w:lineRule="auto"/>
        <w:ind w:left="0" w:right="0"/>
        <w:jc w:val="left"/>
        <w:rPr>
          <w:b w:val="0"/>
          <w:szCs w:val="26"/>
        </w:rPr>
      </w:pPr>
      <w:bookmarkStart w:id="0" w:name="_GoBack"/>
      <w:r w:rsidRPr="00C72E31">
        <w:rPr>
          <w:b w:val="0"/>
          <w:sz w:val="26"/>
          <w:szCs w:val="26"/>
        </w:rPr>
        <w:t xml:space="preserve">Про </w:t>
      </w:r>
      <w:r>
        <w:rPr>
          <w:b w:val="0"/>
          <w:sz w:val="26"/>
          <w:szCs w:val="26"/>
        </w:rPr>
        <w:t>передачу в оренду</w:t>
      </w:r>
      <w:r w:rsidRPr="00C72E31">
        <w:rPr>
          <w:b w:val="0"/>
          <w:sz w:val="26"/>
          <w:szCs w:val="26"/>
        </w:rPr>
        <w:t xml:space="preserve"> земел</w:t>
      </w:r>
      <w:r>
        <w:rPr>
          <w:b w:val="0"/>
          <w:sz w:val="26"/>
          <w:szCs w:val="26"/>
        </w:rPr>
        <w:t xml:space="preserve">ьної ділянки </w:t>
      </w:r>
      <w:r w:rsidRPr="00C72E31">
        <w:rPr>
          <w:b w:val="0"/>
          <w:sz w:val="26"/>
          <w:szCs w:val="26"/>
        </w:rPr>
        <w:t xml:space="preserve">для </w:t>
      </w:r>
      <w:r>
        <w:rPr>
          <w:b w:val="0"/>
          <w:szCs w:val="26"/>
        </w:rPr>
        <w:t xml:space="preserve">будівництва </w:t>
      </w:r>
    </w:p>
    <w:p w:rsidR="004152AC" w:rsidRDefault="004152AC" w:rsidP="004152AC">
      <w:pPr>
        <w:spacing w:before="0" w:line="240" w:lineRule="auto"/>
        <w:ind w:left="0" w:right="0"/>
        <w:jc w:val="left"/>
        <w:rPr>
          <w:b w:val="0"/>
          <w:szCs w:val="26"/>
        </w:rPr>
      </w:pPr>
      <w:r>
        <w:rPr>
          <w:b w:val="0"/>
          <w:szCs w:val="26"/>
        </w:rPr>
        <w:t>та обслуговування інших будівель громадської забудови</w:t>
      </w:r>
    </w:p>
    <w:p w:rsidR="004152AC" w:rsidRPr="00C72E31" w:rsidRDefault="004152AC" w:rsidP="004152AC">
      <w:pPr>
        <w:spacing w:before="0" w:line="240" w:lineRule="auto"/>
        <w:ind w:left="0" w:right="0"/>
        <w:jc w:val="left"/>
        <w:rPr>
          <w:b w:val="0"/>
          <w:sz w:val="26"/>
          <w:szCs w:val="26"/>
        </w:rPr>
      </w:pPr>
      <w:r>
        <w:rPr>
          <w:b w:val="0"/>
          <w:szCs w:val="26"/>
        </w:rPr>
        <w:t xml:space="preserve">по вул.Т.Дороша, 20Б в с.Малехів </w:t>
      </w:r>
      <w:r>
        <w:rPr>
          <w:b w:val="0"/>
          <w:sz w:val="26"/>
          <w:szCs w:val="26"/>
        </w:rPr>
        <w:t>ТзОВ «Прем’єр Логістика»</w:t>
      </w:r>
    </w:p>
    <w:bookmarkEnd w:id="0"/>
    <w:p w:rsidR="004152AC" w:rsidRPr="00F578AD" w:rsidRDefault="004152AC" w:rsidP="004152AC">
      <w:pPr>
        <w:spacing w:before="0" w:line="240" w:lineRule="auto"/>
        <w:ind w:left="0" w:right="0"/>
        <w:jc w:val="left"/>
        <w:rPr>
          <w:b w:val="0"/>
          <w:sz w:val="26"/>
          <w:szCs w:val="26"/>
        </w:rPr>
      </w:pPr>
    </w:p>
    <w:p w:rsidR="004152AC" w:rsidRPr="00F578AD" w:rsidRDefault="004152AC" w:rsidP="004152AC">
      <w:pPr>
        <w:spacing w:before="0" w:line="240" w:lineRule="auto"/>
        <w:ind w:left="0" w:right="0"/>
        <w:jc w:val="both"/>
        <w:rPr>
          <w:b w:val="0"/>
          <w:sz w:val="26"/>
          <w:szCs w:val="26"/>
        </w:rPr>
      </w:pPr>
      <w:r>
        <w:rPr>
          <w:b w:val="0"/>
        </w:rPr>
        <w:t>Р</w:t>
      </w:r>
      <w:r w:rsidRPr="00F578AD">
        <w:rPr>
          <w:b w:val="0"/>
          <w:sz w:val="26"/>
          <w:szCs w:val="26"/>
        </w:rPr>
        <w:t xml:space="preserve">озглянувши </w:t>
      </w:r>
      <w:r>
        <w:rPr>
          <w:b w:val="0"/>
          <w:sz w:val="26"/>
          <w:szCs w:val="26"/>
        </w:rPr>
        <w:t>пропозиції виконавчого комітету Малехівської сільської ради та рішення виконкому Малехівської сільської ради №18 від 14.09.2016 року «Про укладення договору оренди земельної ділянки», враховуючи витяг з Державного реєстру речових прав на нерухоме майно про реєстрацію права власності за реєстраційним номером об’єкта нерухомого майна: 755552346227</w:t>
      </w:r>
      <w:r w:rsidRPr="00F578AD">
        <w:rPr>
          <w:b w:val="0"/>
          <w:sz w:val="26"/>
          <w:szCs w:val="26"/>
        </w:rPr>
        <w:t>,</w:t>
      </w:r>
      <w:r>
        <w:rPr>
          <w:b w:val="0"/>
          <w:sz w:val="26"/>
          <w:szCs w:val="26"/>
        </w:rPr>
        <w:t xml:space="preserve"> розпорядження </w:t>
      </w:r>
      <w:proofErr w:type="spellStart"/>
      <w:r>
        <w:rPr>
          <w:b w:val="0"/>
          <w:sz w:val="26"/>
          <w:szCs w:val="26"/>
        </w:rPr>
        <w:t>Жовківської</w:t>
      </w:r>
      <w:proofErr w:type="spellEnd"/>
      <w:r>
        <w:rPr>
          <w:b w:val="0"/>
          <w:sz w:val="26"/>
          <w:szCs w:val="26"/>
        </w:rPr>
        <w:t xml:space="preserve"> районної державної адміністрації №7 від 15.01.2014 року, свідоцтво про право власності від 12.06.2008 року,</w:t>
      </w:r>
      <w:r w:rsidRPr="00F578AD">
        <w:rPr>
          <w:b w:val="0"/>
          <w:sz w:val="26"/>
          <w:szCs w:val="26"/>
        </w:rPr>
        <w:t xml:space="preserve"> відпо</w:t>
      </w:r>
      <w:r>
        <w:rPr>
          <w:b w:val="0"/>
          <w:sz w:val="26"/>
          <w:szCs w:val="26"/>
        </w:rPr>
        <w:t xml:space="preserve">відно до ст.ст.12, 93, 120, 124 </w:t>
      </w:r>
      <w:r w:rsidRPr="00F578AD">
        <w:rPr>
          <w:b w:val="0"/>
          <w:sz w:val="26"/>
          <w:szCs w:val="26"/>
        </w:rPr>
        <w:t xml:space="preserve">Земельного кодексу України, </w:t>
      </w:r>
      <w:r>
        <w:rPr>
          <w:b w:val="0"/>
          <w:sz w:val="26"/>
          <w:szCs w:val="26"/>
        </w:rPr>
        <w:t xml:space="preserve">ст.4, 16 </w:t>
      </w:r>
      <w:r w:rsidRPr="00F578AD">
        <w:rPr>
          <w:b w:val="0"/>
          <w:sz w:val="26"/>
          <w:szCs w:val="26"/>
        </w:rPr>
        <w:t>Закону України «Про оренду землі»,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r>
        <w:rPr>
          <w:b w:val="0"/>
          <w:sz w:val="26"/>
          <w:szCs w:val="26"/>
        </w:rPr>
        <w:t xml:space="preserve"> </w:t>
      </w:r>
    </w:p>
    <w:p w:rsidR="004152AC" w:rsidRDefault="004152AC" w:rsidP="004152AC">
      <w:pPr>
        <w:spacing w:before="0" w:line="240" w:lineRule="auto"/>
        <w:ind w:left="0" w:right="0"/>
        <w:rPr>
          <w:b w:val="0"/>
          <w:sz w:val="26"/>
          <w:szCs w:val="26"/>
        </w:rPr>
      </w:pPr>
      <w:r w:rsidRPr="00F578AD">
        <w:rPr>
          <w:b w:val="0"/>
          <w:sz w:val="26"/>
          <w:szCs w:val="26"/>
        </w:rPr>
        <w:t>ВИРІШИЛА:</w:t>
      </w:r>
    </w:p>
    <w:p w:rsidR="004152AC" w:rsidRPr="00354DBB" w:rsidRDefault="004152AC" w:rsidP="004152AC">
      <w:pPr>
        <w:pStyle w:val="a3"/>
        <w:numPr>
          <w:ilvl w:val="1"/>
          <w:numId w:val="20"/>
        </w:numPr>
        <w:tabs>
          <w:tab w:val="clear" w:pos="1440"/>
          <w:tab w:val="num" w:pos="0"/>
        </w:tabs>
        <w:spacing w:before="0" w:line="240" w:lineRule="auto"/>
        <w:ind w:left="0" w:right="0"/>
        <w:jc w:val="both"/>
        <w:rPr>
          <w:b w:val="0"/>
          <w:sz w:val="26"/>
          <w:szCs w:val="26"/>
        </w:rPr>
      </w:pPr>
      <w:r w:rsidRPr="00354DBB">
        <w:rPr>
          <w:b w:val="0"/>
          <w:sz w:val="26"/>
          <w:szCs w:val="26"/>
        </w:rPr>
        <w:t xml:space="preserve">Передати в оренду земельну ділянку для </w:t>
      </w:r>
      <w:r w:rsidRPr="00354DBB">
        <w:rPr>
          <w:b w:val="0"/>
          <w:szCs w:val="26"/>
        </w:rPr>
        <w:t xml:space="preserve">будівництва та обслуговування інших будівель громадської забудови </w:t>
      </w:r>
      <w:r>
        <w:rPr>
          <w:b w:val="0"/>
          <w:szCs w:val="26"/>
        </w:rPr>
        <w:t xml:space="preserve">площею 0,4251 га </w:t>
      </w:r>
      <w:r w:rsidRPr="00354DBB">
        <w:rPr>
          <w:b w:val="0"/>
          <w:szCs w:val="26"/>
        </w:rPr>
        <w:t>по вул.Т.Дороша, 20Б в с.Малехів</w:t>
      </w:r>
      <w:r w:rsidRPr="00354DBB">
        <w:rPr>
          <w:b w:val="0"/>
          <w:sz w:val="26"/>
          <w:szCs w:val="26"/>
        </w:rPr>
        <w:t xml:space="preserve"> ТзОВ «</w:t>
      </w:r>
      <w:r>
        <w:rPr>
          <w:b w:val="0"/>
          <w:sz w:val="26"/>
          <w:szCs w:val="26"/>
        </w:rPr>
        <w:t>Прем’єр Логістика</w:t>
      </w:r>
      <w:r w:rsidRPr="00354DBB">
        <w:rPr>
          <w:b w:val="0"/>
          <w:sz w:val="26"/>
          <w:szCs w:val="26"/>
        </w:rPr>
        <w:t xml:space="preserve">», кадастровий номер </w:t>
      </w:r>
      <w:r>
        <w:rPr>
          <w:b w:val="0"/>
          <w:sz w:val="26"/>
          <w:szCs w:val="26"/>
        </w:rPr>
        <w:t>4622785700:06</w:t>
      </w:r>
      <w:r w:rsidRPr="00354DBB">
        <w:rPr>
          <w:b w:val="0"/>
          <w:sz w:val="26"/>
          <w:szCs w:val="26"/>
        </w:rPr>
        <w:t>:0</w:t>
      </w:r>
      <w:r>
        <w:rPr>
          <w:b w:val="0"/>
          <w:sz w:val="26"/>
          <w:szCs w:val="26"/>
        </w:rPr>
        <w:t>00:00</w:t>
      </w:r>
      <w:r w:rsidRPr="00354DBB">
        <w:rPr>
          <w:b w:val="0"/>
          <w:sz w:val="26"/>
          <w:szCs w:val="26"/>
        </w:rPr>
        <w:t>0</w:t>
      </w:r>
      <w:r>
        <w:rPr>
          <w:b w:val="0"/>
          <w:sz w:val="26"/>
          <w:szCs w:val="26"/>
        </w:rPr>
        <w:t>5 терміном на 3 роки</w:t>
      </w:r>
      <w:r w:rsidRPr="00354DBB">
        <w:rPr>
          <w:b w:val="0"/>
          <w:sz w:val="26"/>
          <w:szCs w:val="26"/>
        </w:rPr>
        <w:t>, з розміром орендної плати 7% від нормативної грошової оцінки земельної ділянки.</w:t>
      </w:r>
    </w:p>
    <w:p w:rsidR="004152AC" w:rsidRPr="00E27481" w:rsidRDefault="004152AC" w:rsidP="004152AC">
      <w:pPr>
        <w:pStyle w:val="a3"/>
        <w:widowControl/>
        <w:numPr>
          <w:ilvl w:val="1"/>
          <w:numId w:val="20"/>
        </w:numPr>
        <w:tabs>
          <w:tab w:val="clear" w:pos="1440"/>
          <w:tab w:val="num" w:pos="0"/>
        </w:tabs>
        <w:autoSpaceDE/>
        <w:autoSpaceDN/>
        <w:adjustRightInd/>
        <w:spacing w:before="0" w:line="240" w:lineRule="auto"/>
        <w:ind w:left="0" w:right="57"/>
        <w:jc w:val="both"/>
        <w:rPr>
          <w:b w:val="0"/>
          <w:sz w:val="26"/>
          <w:szCs w:val="26"/>
        </w:rPr>
      </w:pPr>
      <w:r w:rsidRPr="00E27481">
        <w:rPr>
          <w:b w:val="0"/>
          <w:sz w:val="26"/>
          <w:szCs w:val="26"/>
        </w:rPr>
        <w:t xml:space="preserve">Доручити сільському голові </w:t>
      </w:r>
      <w:proofErr w:type="spellStart"/>
      <w:r w:rsidRPr="00E27481">
        <w:rPr>
          <w:b w:val="0"/>
          <w:sz w:val="26"/>
          <w:szCs w:val="26"/>
        </w:rPr>
        <w:t>В.Сеньковському</w:t>
      </w:r>
      <w:proofErr w:type="spellEnd"/>
      <w:r w:rsidRPr="00E27481">
        <w:rPr>
          <w:b w:val="0"/>
          <w:sz w:val="26"/>
          <w:szCs w:val="26"/>
        </w:rPr>
        <w:t xml:space="preserve"> в установленому порядку відповідно до законодавства укласти</w:t>
      </w:r>
      <w:r>
        <w:rPr>
          <w:b w:val="0"/>
          <w:sz w:val="26"/>
          <w:szCs w:val="26"/>
        </w:rPr>
        <w:t xml:space="preserve"> догові</w:t>
      </w:r>
      <w:r w:rsidRPr="00E27481">
        <w:rPr>
          <w:b w:val="0"/>
          <w:sz w:val="26"/>
          <w:szCs w:val="26"/>
        </w:rPr>
        <w:t xml:space="preserve">р оренди земельної ділянки із </w:t>
      </w:r>
      <w:r>
        <w:rPr>
          <w:b w:val="0"/>
          <w:sz w:val="26"/>
          <w:szCs w:val="26"/>
        </w:rPr>
        <w:t>ТзОВ «Прем’єр Логістика» на умовах, визначених п.1</w:t>
      </w:r>
      <w:r w:rsidRPr="00E27481">
        <w:rPr>
          <w:b w:val="0"/>
          <w:sz w:val="26"/>
          <w:szCs w:val="26"/>
        </w:rPr>
        <w:t>.</w:t>
      </w:r>
    </w:p>
    <w:p w:rsidR="004152AC" w:rsidRPr="00E27481" w:rsidRDefault="004152AC" w:rsidP="004152AC">
      <w:pPr>
        <w:pStyle w:val="a3"/>
        <w:widowControl/>
        <w:numPr>
          <w:ilvl w:val="1"/>
          <w:numId w:val="20"/>
        </w:numPr>
        <w:tabs>
          <w:tab w:val="clear" w:pos="1440"/>
          <w:tab w:val="num" w:pos="0"/>
        </w:tabs>
        <w:autoSpaceDE/>
        <w:autoSpaceDN/>
        <w:adjustRightInd/>
        <w:spacing w:before="0" w:line="240" w:lineRule="auto"/>
        <w:ind w:left="0" w:right="57"/>
        <w:jc w:val="both"/>
        <w:rPr>
          <w:b w:val="0"/>
          <w:sz w:val="26"/>
          <w:szCs w:val="26"/>
        </w:rPr>
      </w:pPr>
      <w:r w:rsidRPr="00E27481">
        <w:rPr>
          <w:b w:val="0"/>
          <w:sz w:val="26"/>
          <w:szCs w:val="26"/>
        </w:rPr>
        <w:t xml:space="preserve">Орендарю </w:t>
      </w:r>
      <w:r>
        <w:rPr>
          <w:b w:val="0"/>
          <w:sz w:val="26"/>
          <w:szCs w:val="26"/>
        </w:rPr>
        <w:t>ТзОВ «Прем’єр Логістика»</w:t>
      </w:r>
      <w:r w:rsidRPr="00E27481">
        <w:rPr>
          <w:b w:val="0"/>
          <w:sz w:val="26"/>
          <w:szCs w:val="26"/>
        </w:rPr>
        <w:t xml:space="preserve">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4152AC" w:rsidRPr="00E27481" w:rsidRDefault="004152AC" w:rsidP="004152AC">
      <w:pPr>
        <w:pStyle w:val="a3"/>
        <w:widowControl/>
        <w:numPr>
          <w:ilvl w:val="1"/>
          <w:numId w:val="20"/>
        </w:numPr>
        <w:tabs>
          <w:tab w:val="clear" w:pos="1440"/>
          <w:tab w:val="num" w:pos="0"/>
        </w:tabs>
        <w:autoSpaceDE/>
        <w:autoSpaceDN/>
        <w:adjustRightInd/>
        <w:spacing w:before="0" w:line="240" w:lineRule="auto"/>
        <w:ind w:left="0" w:right="57"/>
        <w:jc w:val="both"/>
        <w:rPr>
          <w:b w:val="0"/>
          <w:sz w:val="26"/>
          <w:szCs w:val="26"/>
        </w:rPr>
      </w:pPr>
      <w:r w:rsidRPr="00E27481">
        <w:rPr>
          <w:b w:val="0"/>
          <w:sz w:val="26"/>
          <w:szCs w:val="26"/>
        </w:rPr>
        <w:t>Контроль по виконанню даного рішення покласти на земельну та планову-бюджетну комісію Малехівської сільської ради.</w:t>
      </w:r>
    </w:p>
    <w:p w:rsidR="004152AC" w:rsidRPr="00E27481" w:rsidRDefault="004152AC" w:rsidP="004152AC">
      <w:pPr>
        <w:widowControl/>
        <w:autoSpaceDE/>
        <w:autoSpaceDN/>
        <w:adjustRightInd/>
        <w:spacing w:before="0" w:line="240" w:lineRule="auto"/>
        <w:ind w:left="113" w:right="57"/>
        <w:jc w:val="both"/>
        <w:rPr>
          <w:b w:val="0"/>
          <w:sz w:val="26"/>
          <w:szCs w:val="26"/>
        </w:rPr>
      </w:pPr>
    </w:p>
    <w:p w:rsidR="004152AC" w:rsidRDefault="004152AC" w:rsidP="004152AC">
      <w:pPr>
        <w:widowControl/>
        <w:autoSpaceDE/>
        <w:autoSpaceDN/>
        <w:adjustRightInd/>
        <w:spacing w:before="0" w:line="240" w:lineRule="auto"/>
        <w:ind w:left="113" w:right="57"/>
        <w:jc w:val="both"/>
        <w:rPr>
          <w:b w:val="0"/>
          <w:sz w:val="26"/>
          <w:szCs w:val="26"/>
        </w:rPr>
      </w:pPr>
    </w:p>
    <w:p w:rsidR="004152AC" w:rsidRDefault="004152AC" w:rsidP="004152AC">
      <w:pPr>
        <w:widowControl/>
        <w:autoSpaceDE/>
        <w:autoSpaceDN/>
        <w:adjustRightInd/>
        <w:spacing w:before="0" w:line="240" w:lineRule="auto"/>
        <w:ind w:left="113" w:right="57"/>
        <w:jc w:val="both"/>
        <w:rPr>
          <w:b w:val="0"/>
          <w:bCs w:val="0"/>
          <w:sz w:val="26"/>
          <w:szCs w:val="26"/>
        </w:rPr>
      </w:pPr>
      <w:r w:rsidRPr="00E27481">
        <w:rPr>
          <w:b w:val="0"/>
          <w:sz w:val="26"/>
          <w:szCs w:val="26"/>
        </w:rPr>
        <w:t>Сільський голова</w:t>
      </w:r>
      <w:r w:rsidRPr="00E27481">
        <w:rPr>
          <w:b w:val="0"/>
          <w:sz w:val="26"/>
          <w:szCs w:val="26"/>
        </w:rPr>
        <w:tab/>
      </w:r>
      <w:r w:rsidRPr="00E27481">
        <w:rPr>
          <w:b w:val="0"/>
          <w:sz w:val="26"/>
          <w:szCs w:val="26"/>
        </w:rPr>
        <w:tab/>
      </w:r>
      <w:r w:rsidRPr="00E27481">
        <w:rPr>
          <w:b w:val="0"/>
          <w:sz w:val="26"/>
          <w:szCs w:val="26"/>
        </w:rPr>
        <w:tab/>
      </w:r>
      <w:r w:rsidRPr="00E27481">
        <w:rPr>
          <w:b w:val="0"/>
          <w:sz w:val="26"/>
          <w:szCs w:val="26"/>
        </w:rPr>
        <w:tab/>
      </w:r>
      <w:r w:rsidRPr="00E27481">
        <w:rPr>
          <w:b w:val="0"/>
          <w:sz w:val="26"/>
          <w:szCs w:val="26"/>
        </w:rPr>
        <w:tab/>
      </w:r>
      <w:r w:rsidRPr="00E27481">
        <w:rPr>
          <w:b w:val="0"/>
          <w:sz w:val="26"/>
          <w:szCs w:val="26"/>
        </w:rPr>
        <w:tab/>
        <w:t>В.Сеньковський</w:t>
      </w:r>
    </w:p>
    <w:p w:rsidR="00704290" w:rsidRPr="004152AC" w:rsidRDefault="00704290" w:rsidP="004152AC">
      <w:pPr>
        <w:widowControl/>
        <w:autoSpaceDE/>
        <w:autoSpaceDN/>
        <w:adjustRightInd/>
        <w:spacing w:before="0" w:after="200" w:line="276" w:lineRule="auto"/>
        <w:ind w:left="0" w:right="0"/>
        <w:jc w:val="left"/>
        <w:rPr>
          <w:sz w:val="26"/>
          <w:szCs w:val="26"/>
        </w:rPr>
      </w:pPr>
    </w:p>
    <w:sectPr w:rsidR="00704290" w:rsidRPr="004152AC"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152AC"/>
    <w:rsid w:val="004227E2"/>
    <w:rsid w:val="004251C3"/>
    <w:rsid w:val="00425ED1"/>
    <w:rsid w:val="0043418E"/>
    <w:rsid w:val="00464F38"/>
    <w:rsid w:val="004820AB"/>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2D"/>
    <w:rsid w:val="00647697"/>
    <w:rsid w:val="0065210E"/>
    <w:rsid w:val="00665FEF"/>
    <w:rsid w:val="006702F4"/>
    <w:rsid w:val="00681305"/>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02C5"/>
    <w:rsid w:val="008242AE"/>
    <w:rsid w:val="00825EA1"/>
    <w:rsid w:val="0083171C"/>
    <w:rsid w:val="0083395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AF6D25"/>
    <w:rsid w:val="00B1315A"/>
    <w:rsid w:val="00B224C5"/>
    <w:rsid w:val="00B70594"/>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628D5"/>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0F9A4"/>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1728</TotalTime>
  <Pages>1</Pages>
  <Words>1301</Words>
  <Characters>743</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107</cp:revision>
  <cp:lastPrinted>2016-12-26T07:06:00Z</cp:lastPrinted>
  <dcterms:created xsi:type="dcterms:W3CDTF">2016-09-28T08:43:00Z</dcterms:created>
  <dcterms:modified xsi:type="dcterms:W3CDTF">2022-02-11T13:59:00Z</dcterms:modified>
</cp:coreProperties>
</file>