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40A" w:rsidRPr="00A1051E" w:rsidRDefault="00D0640A" w:rsidP="00D0640A">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5DEEDBA3" wp14:editId="2F6CE916">
            <wp:extent cx="447675" cy="571500"/>
            <wp:effectExtent l="19050" t="0" r="9525" b="0"/>
            <wp:docPr id="3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0640A" w:rsidRPr="002C5E4B" w:rsidRDefault="00D0640A" w:rsidP="00D0640A">
      <w:pPr>
        <w:spacing w:before="0" w:line="240" w:lineRule="auto"/>
        <w:ind w:left="0" w:right="-1"/>
        <w:outlineLvl w:val="0"/>
        <w:rPr>
          <w:b w:val="0"/>
          <w:szCs w:val="26"/>
        </w:rPr>
      </w:pPr>
      <w:r w:rsidRPr="002C5E4B">
        <w:rPr>
          <w:b w:val="0"/>
          <w:szCs w:val="26"/>
        </w:rPr>
        <w:t>У К Р А Ї Н А</w:t>
      </w:r>
    </w:p>
    <w:p w:rsidR="00D0640A" w:rsidRPr="002C5E4B" w:rsidRDefault="00D0640A" w:rsidP="00D0640A">
      <w:pPr>
        <w:spacing w:before="0" w:line="240" w:lineRule="auto"/>
        <w:ind w:left="0" w:right="-1"/>
        <w:rPr>
          <w:b w:val="0"/>
          <w:szCs w:val="26"/>
        </w:rPr>
      </w:pPr>
      <w:r w:rsidRPr="002C5E4B">
        <w:rPr>
          <w:b w:val="0"/>
          <w:szCs w:val="26"/>
        </w:rPr>
        <w:t>МАЛЕХІВСЬКА СІЛЬСЬКА РАДА</w:t>
      </w:r>
    </w:p>
    <w:p w:rsidR="00D0640A" w:rsidRPr="002C5E4B" w:rsidRDefault="00D0640A" w:rsidP="00D0640A">
      <w:pPr>
        <w:spacing w:before="0" w:line="240" w:lineRule="auto"/>
        <w:ind w:left="0" w:right="-1"/>
        <w:rPr>
          <w:b w:val="0"/>
          <w:szCs w:val="26"/>
        </w:rPr>
      </w:pPr>
      <w:r w:rsidRPr="002C5E4B">
        <w:rPr>
          <w:b w:val="0"/>
          <w:szCs w:val="26"/>
        </w:rPr>
        <w:t>ЖОВКІВСЬКОГО РАЙОНУ ЛЬВІВСЬКОЇ ОБЛАСТІ</w:t>
      </w:r>
    </w:p>
    <w:p w:rsidR="00D0640A" w:rsidRPr="002C5E4B" w:rsidRDefault="00D0640A" w:rsidP="00D0640A">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D0640A" w:rsidRPr="002C5E4B" w:rsidRDefault="00D0640A" w:rsidP="00D0640A">
      <w:pPr>
        <w:shd w:val="clear" w:color="auto" w:fill="FFFFFF"/>
        <w:spacing w:before="0" w:line="240" w:lineRule="auto"/>
        <w:ind w:left="0" w:right="-1"/>
        <w:rPr>
          <w:b w:val="0"/>
          <w:szCs w:val="26"/>
        </w:rPr>
      </w:pPr>
      <w:r w:rsidRPr="002C5E4B">
        <w:rPr>
          <w:b w:val="0"/>
          <w:szCs w:val="26"/>
        </w:rPr>
        <w:t xml:space="preserve"> </w:t>
      </w:r>
      <w:r>
        <w:rPr>
          <w:b w:val="0"/>
          <w:szCs w:val="26"/>
        </w:rPr>
        <w:t>РІШЕННЯ №22</w:t>
      </w:r>
    </w:p>
    <w:p w:rsidR="00D0640A" w:rsidRDefault="00D0640A" w:rsidP="00D0640A">
      <w:pPr>
        <w:spacing w:before="0"/>
        <w:ind w:left="357" w:right="198"/>
        <w:rPr>
          <w:b w:val="0"/>
          <w:bCs w:val="0"/>
          <w:szCs w:val="26"/>
        </w:rPr>
      </w:pPr>
      <w:r w:rsidRPr="002C5E4B">
        <w:rPr>
          <w:b w:val="0"/>
          <w:bCs w:val="0"/>
          <w:szCs w:val="26"/>
        </w:rPr>
        <w:t>від 29.09.2016 року</w:t>
      </w:r>
    </w:p>
    <w:p w:rsidR="00D0640A" w:rsidRPr="00A92125" w:rsidRDefault="00D0640A" w:rsidP="00D0640A">
      <w:pPr>
        <w:shd w:val="clear" w:color="auto" w:fill="FFFFFF"/>
        <w:spacing w:before="0" w:line="240" w:lineRule="auto"/>
        <w:ind w:left="0" w:right="-1"/>
        <w:jc w:val="left"/>
        <w:rPr>
          <w:b w:val="0"/>
        </w:rPr>
      </w:pPr>
      <w:bookmarkStart w:id="0" w:name="_GoBack"/>
      <w:r w:rsidRPr="00A92125">
        <w:rPr>
          <w:b w:val="0"/>
        </w:rPr>
        <w:t>Про затвердження технічної документації із землеустрою</w:t>
      </w:r>
    </w:p>
    <w:p w:rsidR="00D0640A" w:rsidRPr="00A92125" w:rsidRDefault="00D0640A" w:rsidP="00D0640A">
      <w:pPr>
        <w:shd w:val="clear" w:color="auto" w:fill="FFFFFF"/>
        <w:spacing w:before="0" w:line="240" w:lineRule="auto"/>
        <w:ind w:left="0" w:right="-1"/>
        <w:jc w:val="left"/>
        <w:rPr>
          <w:b w:val="0"/>
        </w:rPr>
      </w:pPr>
      <w:r w:rsidRPr="00A92125">
        <w:rPr>
          <w:b w:val="0"/>
        </w:rPr>
        <w:t xml:space="preserve">щодо встановлення, відновлення меж земельної </w:t>
      </w:r>
    </w:p>
    <w:p w:rsidR="00D0640A" w:rsidRPr="00A92125" w:rsidRDefault="00D0640A" w:rsidP="00D0640A">
      <w:pPr>
        <w:shd w:val="clear" w:color="auto" w:fill="FFFFFF"/>
        <w:spacing w:before="0" w:line="240" w:lineRule="auto"/>
        <w:ind w:left="0" w:right="-1"/>
        <w:jc w:val="left"/>
        <w:rPr>
          <w:b w:val="0"/>
        </w:rPr>
      </w:pPr>
      <w:r w:rsidRPr="00A92125">
        <w:rPr>
          <w:b w:val="0"/>
        </w:rPr>
        <w:t xml:space="preserve">ділянки в натурі (на місцевості) </w:t>
      </w:r>
      <w:proofErr w:type="spellStart"/>
      <w:r w:rsidRPr="00A92125">
        <w:rPr>
          <w:b w:val="0"/>
        </w:rPr>
        <w:t>гр.</w:t>
      </w:r>
      <w:r>
        <w:rPr>
          <w:b w:val="0"/>
        </w:rPr>
        <w:t>Стельмах</w:t>
      </w:r>
      <w:proofErr w:type="spellEnd"/>
      <w:r>
        <w:rPr>
          <w:b w:val="0"/>
        </w:rPr>
        <w:t xml:space="preserve"> І.О. та </w:t>
      </w:r>
      <w:proofErr w:type="spellStart"/>
      <w:r>
        <w:rPr>
          <w:b w:val="0"/>
        </w:rPr>
        <w:t>гр.Стельмах</w:t>
      </w:r>
      <w:proofErr w:type="spellEnd"/>
      <w:r>
        <w:rPr>
          <w:b w:val="0"/>
        </w:rPr>
        <w:t xml:space="preserve"> І.І.</w:t>
      </w:r>
    </w:p>
    <w:bookmarkEnd w:id="0"/>
    <w:p w:rsidR="00D0640A" w:rsidRPr="00A92125" w:rsidRDefault="00D0640A" w:rsidP="00D0640A">
      <w:pPr>
        <w:spacing w:before="0" w:line="240" w:lineRule="auto"/>
        <w:ind w:left="0" w:right="-1"/>
        <w:jc w:val="both"/>
        <w:rPr>
          <w:b w:val="0"/>
        </w:rPr>
      </w:pPr>
      <w:r w:rsidRPr="00A92125">
        <w:rPr>
          <w:b w:val="0"/>
        </w:rPr>
        <w:t xml:space="preserve"> </w:t>
      </w:r>
    </w:p>
    <w:p w:rsidR="00D0640A" w:rsidRPr="00A92125" w:rsidRDefault="00D0640A" w:rsidP="00D0640A">
      <w:pPr>
        <w:shd w:val="clear" w:color="auto" w:fill="FFFFFF"/>
        <w:spacing w:before="0" w:line="240" w:lineRule="auto"/>
        <w:ind w:left="0" w:right="-1"/>
        <w:jc w:val="both"/>
        <w:rPr>
          <w:b w:val="0"/>
        </w:rPr>
      </w:pPr>
      <w:r w:rsidRPr="00A92125">
        <w:rPr>
          <w:b w:val="0"/>
        </w:rPr>
        <w:t xml:space="preserve">Розглянувши заяву гр. </w:t>
      </w:r>
      <w:r>
        <w:rPr>
          <w:b w:val="0"/>
        </w:rPr>
        <w:t xml:space="preserve">Стельмаха Івана Олексійовича та </w:t>
      </w:r>
      <w:proofErr w:type="spellStart"/>
      <w:r>
        <w:rPr>
          <w:b w:val="0"/>
        </w:rPr>
        <w:t>гр.Стельмах</w:t>
      </w:r>
      <w:proofErr w:type="spellEnd"/>
      <w:r>
        <w:rPr>
          <w:b w:val="0"/>
        </w:rPr>
        <w:t xml:space="preserve"> Ірени Іванівни від 06.09.2016 року</w:t>
      </w:r>
      <w:r w:rsidRPr="00A92125">
        <w:rPr>
          <w:b w:val="0"/>
        </w:rPr>
        <w:t xml:space="preserve">  щодо затвердження технічної документації із землеустрою щодо встановлення меж земельної ділянки в натурі (на місцевості) ка</w:t>
      </w:r>
      <w:r>
        <w:rPr>
          <w:b w:val="0"/>
        </w:rPr>
        <w:t>дастровий номер 4622785700:03:0</w:t>
      </w:r>
      <w:r w:rsidRPr="00A92125">
        <w:rPr>
          <w:b w:val="0"/>
        </w:rPr>
        <w:t>0</w:t>
      </w:r>
      <w:r>
        <w:rPr>
          <w:b w:val="0"/>
        </w:rPr>
        <w:t>1:0174</w:t>
      </w:r>
      <w:r w:rsidRPr="00A92125">
        <w:rPr>
          <w:b w:val="0"/>
        </w:rPr>
        <w:t xml:space="preserve"> для будівництва і обслуговування житлового будинку</w:t>
      </w:r>
      <w:r>
        <w:rPr>
          <w:b w:val="0"/>
        </w:rPr>
        <w:t>, господарських будівель та споруд</w:t>
      </w:r>
      <w:r w:rsidRPr="00A92125">
        <w:rPr>
          <w:b w:val="0"/>
        </w:rPr>
        <w:t xml:space="preserve"> </w:t>
      </w:r>
      <w:r>
        <w:rPr>
          <w:b w:val="0"/>
        </w:rPr>
        <w:t>площею 0,1148</w:t>
      </w:r>
      <w:r w:rsidRPr="00A92125">
        <w:rPr>
          <w:b w:val="0"/>
        </w:rPr>
        <w:t xml:space="preserve"> га по </w:t>
      </w:r>
      <w:proofErr w:type="spellStart"/>
      <w:r w:rsidRPr="00A92125">
        <w:rPr>
          <w:b w:val="0"/>
        </w:rPr>
        <w:t>вул.</w:t>
      </w:r>
      <w:r>
        <w:rPr>
          <w:b w:val="0"/>
        </w:rPr>
        <w:t>Л.Українки</w:t>
      </w:r>
      <w:proofErr w:type="spellEnd"/>
      <w:r>
        <w:rPr>
          <w:b w:val="0"/>
        </w:rPr>
        <w:t>, 31</w:t>
      </w:r>
      <w:r w:rsidRPr="00A92125">
        <w:rPr>
          <w:b w:val="0"/>
        </w:rPr>
        <w:t xml:space="preserve"> в с.Малехів Жовківського району Львівської області та технічну документацію, враховуючи </w:t>
      </w:r>
      <w:r>
        <w:rPr>
          <w:b w:val="0"/>
        </w:rPr>
        <w:t>витяг права власності на нерухоме від 03.01.2008р.</w:t>
      </w:r>
      <w:r w:rsidRPr="00A92125">
        <w:rPr>
          <w:b w:val="0"/>
        </w:rPr>
        <w:t xml:space="preserve"> за реєстраційним</w:t>
      </w:r>
      <w:r>
        <w:rPr>
          <w:b w:val="0"/>
        </w:rPr>
        <w:t xml:space="preserve"> номером</w:t>
      </w:r>
      <w:r w:rsidRPr="00A92125">
        <w:rPr>
          <w:b w:val="0"/>
        </w:rPr>
        <w:t xml:space="preserve"> </w:t>
      </w:r>
      <w:r>
        <w:rPr>
          <w:b w:val="0"/>
        </w:rPr>
        <w:t>20039217</w:t>
      </w:r>
      <w:r w:rsidRPr="00A92125">
        <w:rPr>
          <w:b w:val="0"/>
        </w:rPr>
        <w:t>,</w:t>
      </w:r>
      <w:r>
        <w:rPr>
          <w:b w:val="0"/>
        </w:rPr>
        <w:t xml:space="preserve"> та свідоцтво на право особистої власності на жилий будинок за №398 від 18.01.1990р.,</w:t>
      </w:r>
      <w:r w:rsidRPr="00A92125">
        <w:rPr>
          <w:b w:val="0"/>
        </w:rPr>
        <w:t xml:space="preserve"> керуючись ст.19 Закону України «Про землеустрій», ст. 26 ЗУ «Про місцеве самоврядування в Україні», </w:t>
      </w:r>
      <w:proofErr w:type="spellStart"/>
      <w:r w:rsidRPr="00A92125">
        <w:rPr>
          <w:b w:val="0"/>
        </w:rPr>
        <w:t>ст.ст</w:t>
      </w:r>
      <w:proofErr w:type="spellEnd"/>
      <w:r w:rsidRPr="00A92125">
        <w:rPr>
          <w:b w:val="0"/>
        </w:rPr>
        <w:t xml:space="preserve">. 12, 116, 118, 121, 186 Земельного кодексу України, Малехівська сільська рада </w:t>
      </w:r>
    </w:p>
    <w:p w:rsidR="00D0640A" w:rsidRPr="00A92125" w:rsidRDefault="00D0640A" w:rsidP="00D0640A">
      <w:pPr>
        <w:shd w:val="clear" w:color="auto" w:fill="FFFFFF"/>
        <w:spacing w:before="0" w:line="240" w:lineRule="auto"/>
        <w:ind w:left="0" w:right="-1"/>
        <w:rPr>
          <w:b w:val="0"/>
        </w:rPr>
      </w:pPr>
      <w:r w:rsidRPr="00A92125">
        <w:rPr>
          <w:b w:val="0"/>
        </w:rPr>
        <w:t>ВИРІШИЛА:</w:t>
      </w:r>
    </w:p>
    <w:p w:rsidR="00D0640A" w:rsidRPr="00A92125" w:rsidRDefault="00D0640A" w:rsidP="00D0640A">
      <w:pPr>
        <w:pStyle w:val="a3"/>
        <w:numPr>
          <w:ilvl w:val="0"/>
          <w:numId w:val="22"/>
        </w:numPr>
        <w:spacing w:before="0" w:line="240" w:lineRule="auto"/>
        <w:ind w:left="0" w:right="-1"/>
        <w:jc w:val="both"/>
        <w:rPr>
          <w:b w:val="0"/>
        </w:rPr>
      </w:pPr>
      <w:r w:rsidRPr="00A92125">
        <w:rPr>
          <w:b w:val="0"/>
        </w:rPr>
        <w:t xml:space="preserve">Затвердити гр. </w:t>
      </w:r>
      <w:r>
        <w:rPr>
          <w:b w:val="0"/>
        </w:rPr>
        <w:t xml:space="preserve">Стельмах Івану Олексійовичу та </w:t>
      </w:r>
      <w:proofErr w:type="spellStart"/>
      <w:r>
        <w:rPr>
          <w:b w:val="0"/>
        </w:rPr>
        <w:t>гр.Стельмах</w:t>
      </w:r>
      <w:proofErr w:type="spellEnd"/>
      <w:r>
        <w:rPr>
          <w:b w:val="0"/>
        </w:rPr>
        <w:t xml:space="preserve"> Ірені Іванівні</w:t>
      </w:r>
      <w:r w:rsidRPr="00A92125">
        <w:rPr>
          <w:b w:val="0"/>
        </w:rPr>
        <w:t xml:space="preserve"> технічну документацію із землеустрою щодо встановлення меж земельної ділянки в натурі (на місцевості) кадастровий номер </w:t>
      </w:r>
      <w:r>
        <w:rPr>
          <w:b w:val="0"/>
        </w:rPr>
        <w:t>4622785700:03:0</w:t>
      </w:r>
      <w:r w:rsidRPr="00A92125">
        <w:rPr>
          <w:b w:val="0"/>
        </w:rPr>
        <w:t>0</w:t>
      </w:r>
      <w:r>
        <w:rPr>
          <w:b w:val="0"/>
        </w:rPr>
        <w:t>1:0174</w:t>
      </w:r>
      <w:r w:rsidRPr="00A92125">
        <w:rPr>
          <w:b w:val="0"/>
        </w:rPr>
        <w:t xml:space="preserve"> для будівництва і обслуговування житлового будинку, господарських </w:t>
      </w:r>
      <w:r>
        <w:rPr>
          <w:b w:val="0"/>
        </w:rPr>
        <w:t>будівель і споруд (присадибна ділянка) площею 0,1148</w:t>
      </w:r>
      <w:r w:rsidRPr="00A92125">
        <w:rPr>
          <w:b w:val="0"/>
        </w:rPr>
        <w:t xml:space="preserve"> га по вул. </w:t>
      </w:r>
      <w:r>
        <w:rPr>
          <w:b w:val="0"/>
        </w:rPr>
        <w:t>Л.Українки, 31</w:t>
      </w:r>
      <w:r w:rsidRPr="00A92125">
        <w:rPr>
          <w:b w:val="0"/>
        </w:rPr>
        <w:t xml:space="preserve"> в с.Малехів Жовківського району Львівської області.  </w:t>
      </w:r>
    </w:p>
    <w:p w:rsidR="00D0640A" w:rsidRPr="00A92125" w:rsidRDefault="00D0640A" w:rsidP="00D0640A">
      <w:pPr>
        <w:pStyle w:val="a3"/>
        <w:numPr>
          <w:ilvl w:val="0"/>
          <w:numId w:val="22"/>
        </w:numPr>
        <w:spacing w:before="0" w:line="240" w:lineRule="auto"/>
        <w:ind w:left="0" w:right="-1"/>
        <w:jc w:val="both"/>
        <w:rPr>
          <w:b w:val="0"/>
        </w:rPr>
      </w:pPr>
      <w:r w:rsidRPr="00A92125">
        <w:rPr>
          <w:b w:val="0"/>
        </w:rPr>
        <w:t xml:space="preserve">Передати </w:t>
      </w:r>
      <w:r>
        <w:rPr>
          <w:b w:val="0"/>
        </w:rPr>
        <w:t>гр.</w:t>
      </w:r>
      <w:r w:rsidRPr="00A92125">
        <w:rPr>
          <w:b w:val="0"/>
        </w:rPr>
        <w:t xml:space="preserve"> </w:t>
      </w:r>
      <w:r>
        <w:rPr>
          <w:b w:val="0"/>
        </w:rPr>
        <w:t xml:space="preserve">Стельмах Івану Олексійовичу та </w:t>
      </w:r>
      <w:proofErr w:type="spellStart"/>
      <w:r>
        <w:rPr>
          <w:b w:val="0"/>
        </w:rPr>
        <w:t>гр.Стельмах</w:t>
      </w:r>
      <w:proofErr w:type="spellEnd"/>
      <w:r>
        <w:rPr>
          <w:b w:val="0"/>
        </w:rPr>
        <w:t xml:space="preserve"> Ірені Іванівні</w:t>
      </w:r>
      <w:r w:rsidRPr="00A92125">
        <w:rPr>
          <w:b w:val="0"/>
        </w:rPr>
        <w:t xml:space="preserve"> у </w:t>
      </w:r>
      <w:r>
        <w:rPr>
          <w:b w:val="0"/>
        </w:rPr>
        <w:t xml:space="preserve">спільну сумісну </w:t>
      </w:r>
      <w:r w:rsidRPr="00A92125">
        <w:rPr>
          <w:b w:val="0"/>
        </w:rPr>
        <w:t xml:space="preserve">власність земельну ділянку кадастровий номер </w:t>
      </w:r>
      <w:r>
        <w:rPr>
          <w:b w:val="0"/>
        </w:rPr>
        <w:t>4622785700:03:0</w:t>
      </w:r>
      <w:r w:rsidRPr="00A92125">
        <w:rPr>
          <w:b w:val="0"/>
        </w:rPr>
        <w:t>0</w:t>
      </w:r>
      <w:r>
        <w:rPr>
          <w:b w:val="0"/>
        </w:rPr>
        <w:t>1:0174</w:t>
      </w:r>
      <w:r w:rsidRPr="00A92125">
        <w:rPr>
          <w:b w:val="0"/>
        </w:rPr>
        <w:t xml:space="preserve"> для будівництва і обслуговування житлового будинку, господарських будівель і споруд</w:t>
      </w:r>
      <w:r>
        <w:rPr>
          <w:b w:val="0"/>
        </w:rPr>
        <w:t xml:space="preserve"> (присадибна ділянка)</w:t>
      </w:r>
      <w:r w:rsidRPr="00A92125">
        <w:rPr>
          <w:b w:val="0"/>
        </w:rPr>
        <w:t xml:space="preserve"> площею </w:t>
      </w:r>
      <w:r>
        <w:rPr>
          <w:b w:val="0"/>
        </w:rPr>
        <w:t>0,1148</w:t>
      </w:r>
      <w:r w:rsidRPr="00A92125">
        <w:rPr>
          <w:b w:val="0"/>
        </w:rPr>
        <w:t xml:space="preserve"> га по вул. </w:t>
      </w:r>
      <w:r>
        <w:rPr>
          <w:b w:val="0"/>
        </w:rPr>
        <w:t>Л.Українки, 31</w:t>
      </w:r>
      <w:r w:rsidRPr="00A92125">
        <w:rPr>
          <w:b w:val="0"/>
        </w:rPr>
        <w:t xml:space="preserve"> в с. Малехів Жовківського району Львівської області.  </w:t>
      </w:r>
    </w:p>
    <w:p w:rsidR="00D0640A" w:rsidRPr="00A92125" w:rsidRDefault="00D0640A" w:rsidP="00D0640A">
      <w:pPr>
        <w:pStyle w:val="a3"/>
        <w:numPr>
          <w:ilvl w:val="0"/>
          <w:numId w:val="22"/>
        </w:numPr>
        <w:shd w:val="clear" w:color="auto" w:fill="FFFFFF"/>
        <w:spacing w:before="0" w:line="240" w:lineRule="auto"/>
        <w:ind w:left="0" w:right="-1"/>
        <w:jc w:val="both"/>
        <w:rPr>
          <w:b w:val="0"/>
        </w:rPr>
      </w:pPr>
      <w:r w:rsidRPr="00A92125">
        <w:rPr>
          <w:b w:val="0"/>
          <w:szCs w:val="26"/>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szCs w:val="26"/>
        </w:rPr>
        <w:t>благоустрою та охорони навколишнього середовища</w:t>
      </w:r>
      <w:r w:rsidRPr="00A92125">
        <w:rPr>
          <w:b w:val="0"/>
          <w:szCs w:val="26"/>
        </w:rPr>
        <w:t xml:space="preserve"> та екології Малехівської сільської ради.</w:t>
      </w:r>
    </w:p>
    <w:p w:rsidR="00D0640A" w:rsidRPr="00A92125" w:rsidRDefault="00D0640A" w:rsidP="00D0640A">
      <w:pPr>
        <w:spacing w:before="0" w:line="240" w:lineRule="auto"/>
        <w:ind w:left="0" w:right="-1"/>
        <w:jc w:val="both"/>
        <w:rPr>
          <w:b w:val="0"/>
        </w:rPr>
      </w:pPr>
    </w:p>
    <w:p w:rsidR="00704290" w:rsidRPr="00D0640A" w:rsidRDefault="00D0640A" w:rsidP="00D0640A">
      <w:pPr>
        <w:spacing w:before="0"/>
        <w:ind w:right="-1"/>
        <w:rPr>
          <w:b w:val="0"/>
        </w:rPr>
      </w:pPr>
      <w:r w:rsidRPr="00A92125">
        <w:rPr>
          <w:b w:val="0"/>
        </w:rPr>
        <w:t>Сільський голова                                                  Сеньковський В.В.</w:t>
      </w:r>
    </w:p>
    <w:sectPr w:rsidR="00704290" w:rsidRPr="00D0640A"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152AC"/>
    <w:rsid w:val="004227E2"/>
    <w:rsid w:val="004251C3"/>
    <w:rsid w:val="00425ED1"/>
    <w:rsid w:val="0043418E"/>
    <w:rsid w:val="00464F38"/>
    <w:rsid w:val="004820AB"/>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2D"/>
    <w:rsid w:val="00647697"/>
    <w:rsid w:val="0065210E"/>
    <w:rsid w:val="00665FEF"/>
    <w:rsid w:val="006702F4"/>
    <w:rsid w:val="00681305"/>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02C5"/>
    <w:rsid w:val="008242AE"/>
    <w:rsid w:val="00825EA1"/>
    <w:rsid w:val="0083171C"/>
    <w:rsid w:val="0083395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AF6D25"/>
    <w:rsid w:val="00B1315A"/>
    <w:rsid w:val="00B224C5"/>
    <w:rsid w:val="00B70594"/>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0640A"/>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54AB0"/>
    <w:rsid w:val="00F628D5"/>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3803E"/>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1728</TotalTime>
  <Pages>1</Pages>
  <Words>1410</Words>
  <Characters>805</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109</cp:revision>
  <cp:lastPrinted>2016-12-26T07:06:00Z</cp:lastPrinted>
  <dcterms:created xsi:type="dcterms:W3CDTF">2016-09-28T08:43:00Z</dcterms:created>
  <dcterms:modified xsi:type="dcterms:W3CDTF">2022-02-11T14:04:00Z</dcterms:modified>
</cp:coreProperties>
</file>