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4308DD" w:rsidRPr="003E0685" w:rsidRDefault="004308DD" w:rsidP="004308DD">
      <w:pPr>
        <w:widowControl/>
        <w:autoSpaceDE/>
        <w:autoSpaceDN/>
        <w:adjustRightInd/>
        <w:spacing w:before="0" w:line="240" w:lineRule="auto"/>
        <w:ind w:left="0" w:right="-1"/>
        <w:rPr>
          <w:b w:val="0"/>
        </w:rPr>
      </w:pPr>
      <w:r w:rsidRPr="003E0685">
        <w:rPr>
          <w:b w:val="0"/>
          <w:noProof/>
          <w:lang w:eastAsia="uk-UA"/>
        </w:rPr>
        <w:drawing>
          <wp:inline distT="0" distB="0" distL="0" distR="0" wp14:anchorId="64F6D831" wp14:editId="6CD0B062">
            <wp:extent cx="447675" cy="571500"/>
            <wp:effectExtent l="19050" t="0" r="9525" b="0"/>
            <wp:docPr id="6" name="Рисунок 1" descr="TSIGN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TSIGN"/>
                    <pic:cNvPicPr>
                      <a:picLocks noChangeAspect="1" noChangeArrowheads="1"/>
                    </pic:cNvPicPr>
                  </pic:nvPicPr>
                  <pic:blipFill>
                    <a:blip r:embed="rId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47675" cy="5715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4308DD" w:rsidRPr="003E0685" w:rsidRDefault="004308DD" w:rsidP="004308DD">
      <w:pPr>
        <w:spacing w:before="0" w:line="240" w:lineRule="auto"/>
        <w:ind w:left="0" w:right="-1"/>
        <w:outlineLvl w:val="0"/>
        <w:rPr>
          <w:b w:val="0"/>
        </w:rPr>
      </w:pPr>
      <w:r w:rsidRPr="003E0685">
        <w:rPr>
          <w:b w:val="0"/>
        </w:rPr>
        <w:t>У К Р А Ї Н А</w:t>
      </w:r>
    </w:p>
    <w:p w:rsidR="004308DD" w:rsidRPr="003E0685" w:rsidRDefault="004308DD" w:rsidP="004308DD">
      <w:pPr>
        <w:spacing w:before="0" w:line="240" w:lineRule="auto"/>
        <w:ind w:left="0" w:right="-1"/>
        <w:rPr>
          <w:b w:val="0"/>
        </w:rPr>
      </w:pPr>
      <w:r w:rsidRPr="003E0685">
        <w:rPr>
          <w:b w:val="0"/>
        </w:rPr>
        <w:t>МАЛЕХІВСЬКА СІЛЬСЬКА РАДА</w:t>
      </w:r>
    </w:p>
    <w:p w:rsidR="004308DD" w:rsidRPr="003E0685" w:rsidRDefault="004308DD" w:rsidP="004308DD">
      <w:pPr>
        <w:spacing w:before="0" w:line="240" w:lineRule="auto"/>
        <w:ind w:left="0" w:right="-1"/>
        <w:rPr>
          <w:b w:val="0"/>
        </w:rPr>
      </w:pPr>
      <w:r w:rsidRPr="003E0685">
        <w:rPr>
          <w:b w:val="0"/>
        </w:rPr>
        <w:t>ЖОВКІВСЬКОГО РАЙОНУ ЛЬВІВСЬКОЇ ОБЛАСТІ</w:t>
      </w:r>
    </w:p>
    <w:p w:rsidR="004308DD" w:rsidRPr="00F578AD" w:rsidRDefault="004308DD" w:rsidP="004308DD">
      <w:pPr>
        <w:shd w:val="clear" w:color="auto" w:fill="FFFFFF"/>
        <w:spacing w:before="0" w:line="240" w:lineRule="auto"/>
        <w:ind w:left="0" w:right="-1"/>
        <w:rPr>
          <w:b w:val="0"/>
        </w:rPr>
      </w:pPr>
      <w:r>
        <w:rPr>
          <w:b w:val="0"/>
        </w:rPr>
        <w:t>ІХ</w:t>
      </w:r>
      <w:r w:rsidRPr="00A92125">
        <w:rPr>
          <w:b w:val="0"/>
          <w:bCs w:val="0"/>
        </w:rPr>
        <w:t xml:space="preserve"> сесії сьомого демократичного скликання</w:t>
      </w:r>
    </w:p>
    <w:p w:rsidR="004308DD" w:rsidRPr="00B9609C" w:rsidRDefault="004308DD" w:rsidP="004308DD">
      <w:pPr>
        <w:shd w:val="clear" w:color="auto" w:fill="FFFFFF"/>
        <w:spacing w:before="0" w:line="240" w:lineRule="auto"/>
        <w:ind w:left="0" w:right="-1"/>
        <w:rPr>
          <w:b w:val="0"/>
        </w:rPr>
      </w:pPr>
      <w:r>
        <w:rPr>
          <w:b w:val="0"/>
        </w:rPr>
        <w:t>РІШЕННЯ №9</w:t>
      </w:r>
      <w:r>
        <w:rPr>
          <w:b w:val="0"/>
        </w:rPr>
        <w:softHyphen/>
      </w:r>
    </w:p>
    <w:p w:rsidR="004308DD" w:rsidRDefault="004308DD" w:rsidP="004308DD">
      <w:pPr>
        <w:pStyle w:val="a3"/>
        <w:spacing w:before="0" w:line="240" w:lineRule="auto"/>
        <w:ind w:left="0" w:right="-1"/>
        <w:rPr>
          <w:b w:val="0"/>
          <w:bCs w:val="0"/>
        </w:rPr>
      </w:pPr>
      <w:r w:rsidRPr="00A248F0">
        <w:rPr>
          <w:b w:val="0"/>
          <w:bCs w:val="0"/>
        </w:rPr>
        <w:t xml:space="preserve">від </w:t>
      </w:r>
      <w:r>
        <w:rPr>
          <w:b w:val="0"/>
          <w:bCs w:val="0"/>
        </w:rPr>
        <w:t>20</w:t>
      </w:r>
      <w:r w:rsidRPr="00A248F0">
        <w:rPr>
          <w:b w:val="0"/>
          <w:bCs w:val="0"/>
        </w:rPr>
        <w:t>.0</w:t>
      </w:r>
      <w:r>
        <w:rPr>
          <w:b w:val="0"/>
          <w:bCs w:val="0"/>
          <w:lang w:val="ru-RU"/>
        </w:rPr>
        <w:t>7</w:t>
      </w:r>
      <w:r w:rsidRPr="00A248F0">
        <w:rPr>
          <w:b w:val="0"/>
          <w:bCs w:val="0"/>
        </w:rPr>
        <w:t>.2016 року</w:t>
      </w:r>
    </w:p>
    <w:p w:rsidR="004308DD" w:rsidRDefault="004308DD" w:rsidP="004308DD">
      <w:pPr>
        <w:pStyle w:val="a3"/>
        <w:spacing w:before="0" w:line="240" w:lineRule="auto"/>
        <w:ind w:left="0" w:right="-1"/>
        <w:jc w:val="left"/>
        <w:rPr>
          <w:b w:val="0"/>
          <w:szCs w:val="24"/>
        </w:rPr>
      </w:pPr>
      <w:bookmarkStart w:id="0" w:name="_GoBack"/>
      <w:r>
        <w:rPr>
          <w:b w:val="0"/>
          <w:szCs w:val="24"/>
        </w:rPr>
        <w:t xml:space="preserve">Про </w:t>
      </w:r>
      <w:r w:rsidRPr="007345E4">
        <w:rPr>
          <w:b w:val="0"/>
          <w:szCs w:val="24"/>
        </w:rPr>
        <w:t xml:space="preserve">поділ земельної ділянки для будівництва </w:t>
      </w:r>
    </w:p>
    <w:p w:rsidR="004308DD" w:rsidRDefault="004308DD" w:rsidP="004308DD">
      <w:pPr>
        <w:pStyle w:val="a3"/>
        <w:spacing w:before="0" w:line="240" w:lineRule="auto"/>
        <w:ind w:left="0" w:right="-1"/>
        <w:jc w:val="left"/>
        <w:rPr>
          <w:b w:val="0"/>
          <w:szCs w:val="24"/>
        </w:rPr>
      </w:pPr>
      <w:r w:rsidRPr="007345E4">
        <w:rPr>
          <w:b w:val="0"/>
          <w:szCs w:val="24"/>
        </w:rPr>
        <w:t xml:space="preserve">та обслуговування будівель торгівлі </w:t>
      </w:r>
    </w:p>
    <w:p w:rsidR="004308DD" w:rsidRDefault="004308DD" w:rsidP="004308DD">
      <w:pPr>
        <w:pStyle w:val="a3"/>
        <w:spacing w:before="0" w:line="240" w:lineRule="auto"/>
        <w:ind w:left="0" w:right="-1"/>
        <w:jc w:val="left"/>
        <w:rPr>
          <w:b w:val="0"/>
          <w:szCs w:val="24"/>
        </w:rPr>
      </w:pPr>
      <w:r w:rsidRPr="007345E4">
        <w:rPr>
          <w:b w:val="0"/>
          <w:szCs w:val="24"/>
        </w:rPr>
        <w:t>по вул.Київська, 44 в с.Малехів</w:t>
      </w:r>
      <w:bookmarkEnd w:id="0"/>
      <w:r w:rsidRPr="007345E4">
        <w:rPr>
          <w:b w:val="0"/>
          <w:szCs w:val="24"/>
        </w:rPr>
        <w:t>.</w:t>
      </w:r>
    </w:p>
    <w:p w:rsidR="004308DD" w:rsidRDefault="004308DD" w:rsidP="004308DD">
      <w:pPr>
        <w:pStyle w:val="a3"/>
        <w:spacing w:before="0" w:line="240" w:lineRule="auto"/>
        <w:ind w:left="0" w:right="-1"/>
        <w:jc w:val="left"/>
        <w:rPr>
          <w:b w:val="0"/>
          <w:szCs w:val="24"/>
        </w:rPr>
      </w:pPr>
    </w:p>
    <w:p w:rsidR="004308DD" w:rsidRPr="00A92125" w:rsidRDefault="004308DD" w:rsidP="004308DD">
      <w:pPr>
        <w:shd w:val="clear" w:color="auto" w:fill="FFFFFF"/>
        <w:spacing w:before="0" w:line="240" w:lineRule="auto"/>
        <w:ind w:left="0" w:right="-1"/>
        <w:jc w:val="both"/>
        <w:rPr>
          <w:b w:val="0"/>
        </w:rPr>
      </w:pPr>
      <w:r>
        <w:rPr>
          <w:b w:val="0"/>
          <w:szCs w:val="24"/>
        </w:rPr>
        <w:t>Враховуючи відомості з державного реєстру речових прав на нерухоме майно від 19.05.2016р. та необхідність поділу земельної ділянки площею 0,0170 га для будівництва та обслуговування будівель торгівлі по вул.Київська, 44 в с.Малехів Жовківського району Львівської області для надання в оренду,</w:t>
      </w:r>
      <w:r w:rsidRPr="00503629">
        <w:rPr>
          <w:b w:val="0"/>
        </w:rPr>
        <w:t xml:space="preserve"> </w:t>
      </w:r>
      <w:r w:rsidRPr="00A92125">
        <w:rPr>
          <w:b w:val="0"/>
        </w:rPr>
        <w:t>керуючись</w:t>
      </w:r>
      <w:r w:rsidRPr="00524B17">
        <w:rPr>
          <w:b w:val="0"/>
        </w:rPr>
        <w:t xml:space="preserve"> </w:t>
      </w:r>
      <w:r>
        <w:rPr>
          <w:b w:val="0"/>
        </w:rPr>
        <w:t xml:space="preserve">ст. 12, ч.6 ст. 79-1 </w:t>
      </w:r>
      <w:r w:rsidRPr="00A92125">
        <w:rPr>
          <w:b w:val="0"/>
        </w:rPr>
        <w:t>Земельного кодексу України</w:t>
      </w:r>
      <w:r>
        <w:rPr>
          <w:b w:val="0"/>
        </w:rPr>
        <w:t>,</w:t>
      </w:r>
      <w:r w:rsidRPr="00A92125">
        <w:rPr>
          <w:b w:val="0"/>
        </w:rPr>
        <w:t xml:space="preserve"> ст.</w:t>
      </w:r>
      <w:r>
        <w:rPr>
          <w:b w:val="0"/>
        </w:rPr>
        <w:t>ст.</w:t>
      </w:r>
      <w:r w:rsidRPr="00A92125">
        <w:rPr>
          <w:b w:val="0"/>
        </w:rPr>
        <w:t>19</w:t>
      </w:r>
      <w:r>
        <w:rPr>
          <w:b w:val="0"/>
        </w:rPr>
        <w:t>, 56</w:t>
      </w:r>
      <w:r w:rsidRPr="00A92125">
        <w:rPr>
          <w:b w:val="0"/>
        </w:rPr>
        <w:t xml:space="preserve"> Закону України «Про землеустрій», ст. 26 З</w:t>
      </w:r>
      <w:r>
        <w:rPr>
          <w:b w:val="0"/>
        </w:rPr>
        <w:t xml:space="preserve">акону </w:t>
      </w:r>
      <w:r w:rsidRPr="00A92125">
        <w:rPr>
          <w:b w:val="0"/>
        </w:rPr>
        <w:t>У</w:t>
      </w:r>
      <w:r>
        <w:rPr>
          <w:b w:val="0"/>
        </w:rPr>
        <w:t>країни</w:t>
      </w:r>
      <w:r w:rsidRPr="00A92125">
        <w:rPr>
          <w:b w:val="0"/>
        </w:rPr>
        <w:t xml:space="preserve"> «Про місцеве самоврядування в Україні», Малехівська сільська рада </w:t>
      </w:r>
    </w:p>
    <w:p w:rsidR="004308DD" w:rsidRDefault="004308DD" w:rsidP="004308DD">
      <w:pPr>
        <w:shd w:val="clear" w:color="auto" w:fill="FFFFFF"/>
        <w:spacing w:before="0" w:line="240" w:lineRule="auto"/>
        <w:ind w:left="0" w:right="-1"/>
        <w:rPr>
          <w:b w:val="0"/>
        </w:rPr>
      </w:pPr>
      <w:r w:rsidRPr="00A92125">
        <w:rPr>
          <w:b w:val="0"/>
        </w:rPr>
        <w:t>ВИРІШИЛА:</w:t>
      </w:r>
    </w:p>
    <w:p w:rsidR="004308DD" w:rsidRDefault="004308DD" w:rsidP="004308DD">
      <w:pPr>
        <w:pStyle w:val="a3"/>
        <w:numPr>
          <w:ilvl w:val="8"/>
          <w:numId w:val="31"/>
        </w:numPr>
        <w:shd w:val="clear" w:color="auto" w:fill="FFFFFF"/>
        <w:tabs>
          <w:tab w:val="clear" w:pos="6480"/>
          <w:tab w:val="num" w:pos="0"/>
        </w:tabs>
        <w:spacing w:before="0" w:line="240" w:lineRule="auto"/>
        <w:ind w:left="0" w:right="-1"/>
        <w:jc w:val="both"/>
        <w:rPr>
          <w:b w:val="0"/>
        </w:rPr>
      </w:pPr>
      <w:r>
        <w:rPr>
          <w:b w:val="0"/>
        </w:rPr>
        <w:t xml:space="preserve">Надати дозвіл на поділ земельної ділянки </w:t>
      </w:r>
      <w:r>
        <w:rPr>
          <w:b w:val="0"/>
          <w:szCs w:val="24"/>
        </w:rPr>
        <w:t>для будівництва та обслуговування будівель торгівлі</w:t>
      </w:r>
      <w:r>
        <w:rPr>
          <w:b w:val="0"/>
        </w:rPr>
        <w:t xml:space="preserve"> по вул.Київська, 44 в с.Малехів Жовківського району Львівської області</w:t>
      </w:r>
    </w:p>
    <w:p w:rsidR="004308DD" w:rsidRDefault="004308DD" w:rsidP="004308DD">
      <w:pPr>
        <w:pStyle w:val="a3"/>
        <w:numPr>
          <w:ilvl w:val="8"/>
          <w:numId w:val="31"/>
        </w:numPr>
        <w:shd w:val="clear" w:color="auto" w:fill="FFFFFF"/>
        <w:spacing w:before="0" w:line="240" w:lineRule="auto"/>
        <w:ind w:left="0" w:right="-1"/>
        <w:jc w:val="both"/>
        <w:rPr>
          <w:b w:val="0"/>
        </w:rPr>
      </w:pPr>
      <w:r>
        <w:rPr>
          <w:b w:val="0"/>
        </w:rPr>
        <w:t xml:space="preserve">Виконавчому комітету Малехівської сільської ради звернутись у відповідну сертифіковану землевпорядну організацію для виготовлення технічної документації із землеустрою щодо поділу земельної ділянки </w:t>
      </w:r>
      <w:r>
        <w:rPr>
          <w:b w:val="0"/>
          <w:szCs w:val="24"/>
        </w:rPr>
        <w:t>для будівництва та обслуговування будівель торгівлі</w:t>
      </w:r>
      <w:r>
        <w:rPr>
          <w:b w:val="0"/>
        </w:rPr>
        <w:t xml:space="preserve"> по вул.Київська, 44 в с.Малехів Жовківського району Львівської області на дві земельні ділянки та присвоїти адреси:</w:t>
      </w:r>
    </w:p>
    <w:p w:rsidR="004308DD" w:rsidRDefault="004308DD" w:rsidP="004308DD">
      <w:pPr>
        <w:pStyle w:val="a3"/>
        <w:numPr>
          <w:ilvl w:val="0"/>
          <w:numId w:val="13"/>
        </w:numPr>
        <w:shd w:val="clear" w:color="auto" w:fill="FFFFFF"/>
        <w:spacing w:before="0" w:line="240" w:lineRule="auto"/>
        <w:ind w:right="-1"/>
        <w:jc w:val="both"/>
        <w:rPr>
          <w:b w:val="0"/>
        </w:rPr>
      </w:pPr>
      <w:r>
        <w:rPr>
          <w:b w:val="0"/>
        </w:rPr>
        <w:t>Земельна ділянка №1 вул.Київська, 44 с.Малехів Жовківського району Львівської області.</w:t>
      </w:r>
    </w:p>
    <w:p w:rsidR="004308DD" w:rsidRDefault="004308DD" w:rsidP="004308DD">
      <w:pPr>
        <w:pStyle w:val="a3"/>
        <w:numPr>
          <w:ilvl w:val="0"/>
          <w:numId w:val="13"/>
        </w:numPr>
        <w:shd w:val="clear" w:color="auto" w:fill="FFFFFF"/>
        <w:spacing w:before="0" w:line="240" w:lineRule="auto"/>
        <w:ind w:right="-1"/>
        <w:jc w:val="both"/>
        <w:rPr>
          <w:b w:val="0"/>
        </w:rPr>
      </w:pPr>
      <w:r>
        <w:rPr>
          <w:b w:val="0"/>
        </w:rPr>
        <w:t>Земельна ділянка №2 вул.Київська, 44А с.Малехів Жовківського району Львівської області.</w:t>
      </w:r>
    </w:p>
    <w:p w:rsidR="004308DD" w:rsidRPr="00EC7FD8" w:rsidRDefault="004308DD" w:rsidP="004308DD">
      <w:pPr>
        <w:pStyle w:val="a3"/>
        <w:numPr>
          <w:ilvl w:val="8"/>
          <w:numId w:val="31"/>
        </w:numPr>
        <w:shd w:val="clear" w:color="auto" w:fill="FFFFFF"/>
        <w:spacing w:before="0" w:line="240" w:lineRule="auto"/>
        <w:ind w:left="0" w:right="-1"/>
        <w:jc w:val="both"/>
        <w:rPr>
          <w:b w:val="0"/>
        </w:rPr>
      </w:pPr>
      <w:r w:rsidRPr="00A92125">
        <w:rPr>
          <w:b w:val="0"/>
          <w:szCs w:val="26"/>
        </w:rPr>
        <w:t xml:space="preserve">Контроль по виконанню даного рішення покласти на комісію з питань регулювання земельних відносин, </w:t>
      </w:r>
      <w:r w:rsidRPr="00A92125">
        <w:rPr>
          <w:rStyle w:val="a6"/>
          <w:rFonts w:eastAsiaTheme="majorEastAsia"/>
          <w:szCs w:val="26"/>
        </w:rPr>
        <w:t>благоустрою та охорони навколишнього середовища</w:t>
      </w:r>
      <w:r w:rsidRPr="00A92125">
        <w:rPr>
          <w:b w:val="0"/>
          <w:szCs w:val="26"/>
        </w:rPr>
        <w:t xml:space="preserve"> та екології Малехівської сільської ради.</w:t>
      </w:r>
    </w:p>
    <w:p w:rsidR="004308DD" w:rsidRDefault="004308DD" w:rsidP="004308DD">
      <w:pPr>
        <w:pStyle w:val="a3"/>
        <w:shd w:val="clear" w:color="auto" w:fill="FFFFFF"/>
        <w:spacing w:before="0" w:line="240" w:lineRule="auto"/>
        <w:ind w:left="0" w:right="-1"/>
        <w:jc w:val="both"/>
        <w:rPr>
          <w:b w:val="0"/>
          <w:szCs w:val="26"/>
        </w:rPr>
      </w:pPr>
    </w:p>
    <w:p w:rsidR="004308DD" w:rsidRDefault="004308DD" w:rsidP="004308DD">
      <w:pPr>
        <w:pStyle w:val="a3"/>
        <w:shd w:val="clear" w:color="auto" w:fill="FFFFFF"/>
        <w:spacing w:before="0" w:line="240" w:lineRule="auto"/>
        <w:ind w:left="0" w:right="-1"/>
        <w:jc w:val="both"/>
        <w:rPr>
          <w:b w:val="0"/>
          <w:szCs w:val="26"/>
        </w:rPr>
      </w:pPr>
    </w:p>
    <w:p w:rsidR="004308DD" w:rsidRDefault="004308DD" w:rsidP="004308DD">
      <w:pPr>
        <w:pStyle w:val="a3"/>
        <w:shd w:val="clear" w:color="auto" w:fill="FFFFFF"/>
        <w:spacing w:before="0" w:line="240" w:lineRule="auto"/>
        <w:ind w:left="0" w:right="-1"/>
        <w:jc w:val="both"/>
        <w:rPr>
          <w:b w:val="0"/>
          <w:szCs w:val="26"/>
        </w:rPr>
      </w:pPr>
    </w:p>
    <w:p w:rsidR="004308DD" w:rsidRPr="00503629" w:rsidRDefault="004308DD" w:rsidP="004308DD">
      <w:pPr>
        <w:pStyle w:val="a3"/>
        <w:shd w:val="clear" w:color="auto" w:fill="FFFFFF"/>
        <w:spacing w:before="0" w:line="240" w:lineRule="auto"/>
        <w:ind w:left="0" w:right="-1"/>
        <w:jc w:val="both"/>
        <w:rPr>
          <w:b w:val="0"/>
        </w:rPr>
      </w:pPr>
      <w:r>
        <w:rPr>
          <w:b w:val="0"/>
          <w:szCs w:val="26"/>
        </w:rPr>
        <w:t>Сільський голова</w:t>
      </w:r>
      <w:r>
        <w:rPr>
          <w:b w:val="0"/>
          <w:szCs w:val="26"/>
        </w:rPr>
        <w:tab/>
      </w:r>
      <w:r>
        <w:rPr>
          <w:b w:val="0"/>
          <w:szCs w:val="26"/>
        </w:rPr>
        <w:tab/>
      </w:r>
      <w:r>
        <w:rPr>
          <w:b w:val="0"/>
          <w:szCs w:val="26"/>
        </w:rPr>
        <w:tab/>
      </w:r>
      <w:r>
        <w:rPr>
          <w:b w:val="0"/>
          <w:szCs w:val="26"/>
        </w:rPr>
        <w:tab/>
      </w:r>
      <w:r>
        <w:rPr>
          <w:b w:val="0"/>
          <w:szCs w:val="26"/>
        </w:rPr>
        <w:tab/>
      </w:r>
      <w:r>
        <w:rPr>
          <w:b w:val="0"/>
          <w:szCs w:val="26"/>
        </w:rPr>
        <w:tab/>
        <w:t>В.Сеньковський</w:t>
      </w:r>
    </w:p>
    <w:p w:rsidR="00947F76" w:rsidRPr="004308DD" w:rsidRDefault="00947F76" w:rsidP="004308DD">
      <w:pPr>
        <w:widowControl/>
        <w:autoSpaceDE/>
        <w:autoSpaceDN/>
        <w:adjustRightInd/>
        <w:spacing w:before="0" w:line="240" w:lineRule="auto"/>
        <w:ind w:left="0" w:right="57"/>
        <w:jc w:val="both"/>
        <w:rPr>
          <w:b w:val="0"/>
        </w:rPr>
      </w:pPr>
    </w:p>
    <w:sectPr w:rsidR="00947F76" w:rsidRPr="004308DD" w:rsidSect="00BB173D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Bookman Old Style">
    <w:panose1 w:val="02050604050505020204"/>
    <w:charset w:val="CC"/>
    <w:family w:val="roman"/>
    <w:pitch w:val="variable"/>
    <w:sig w:usb0="00000287" w:usb1="00000000" w:usb2="00000000" w:usb3="00000000" w:csb0="0000009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A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3DC450F"/>
    <w:multiLevelType w:val="hybridMultilevel"/>
    <w:tmpl w:val="9660690C"/>
    <w:lvl w:ilvl="0" w:tplc="82DEE960"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cs="Times New Roman" w:hint="default"/>
      </w:rPr>
    </w:lvl>
    <w:lvl w:ilvl="1" w:tplc="0422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22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22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22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22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22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22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22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 w15:restartNumberingAfterBreak="0">
    <w:nsid w:val="08596FD3"/>
    <w:multiLevelType w:val="hybridMultilevel"/>
    <w:tmpl w:val="889AE28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A8F5346"/>
    <w:multiLevelType w:val="hybridMultilevel"/>
    <w:tmpl w:val="6C429374"/>
    <w:lvl w:ilvl="0" w:tplc="48BA53F6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cs="Times New Roman"/>
        <w:sz w:val="28"/>
      </w:rPr>
    </w:lvl>
    <w:lvl w:ilvl="1" w:tplc="0419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 w15:restartNumberingAfterBreak="0">
    <w:nsid w:val="0BBF3D38"/>
    <w:multiLevelType w:val="hybridMultilevel"/>
    <w:tmpl w:val="2D9E7BEE"/>
    <w:lvl w:ilvl="0" w:tplc="0419000F">
      <w:start w:val="1"/>
      <w:numFmt w:val="decimal"/>
      <w:lvlText w:val="%1."/>
      <w:lvlJc w:val="left"/>
      <w:pPr>
        <w:ind w:left="360" w:hanging="360"/>
      </w:p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4" w15:restartNumberingAfterBreak="0">
    <w:nsid w:val="0DD54A66"/>
    <w:multiLevelType w:val="hybridMultilevel"/>
    <w:tmpl w:val="3466814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14AB1852"/>
    <w:multiLevelType w:val="hybridMultilevel"/>
    <w:tmpl w:val="2D9E7BEE"/>
    <w:lvl w:ilvl="0" w:tplc="0419000F">
      <w:start w:val="1"/>
      <w:numFmt w:val="decimal"/>
      <w:lvlText w:val="%1."/>
      <w:lvlJc w:val="left"/>
      <w:pPr>
        <w:ind w:left="360" w:hanging="360"/>
      </w:p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6" w15:restartNumberingAfterBreak="0">
    <w:nsid w:val="1AC95A6B"/>
    <w:multiLevelType w:val="hybridMultilevel"/>
    <w:tmpl w:val="2D9E7BEE"/>
    <w:lvl w:ilvl="0" w:tplc="0419000F">
      <w:start w:val="1"/>
      <w:numFmt w:val="decimal"/>
      <w:lvlText w:val="%1."/>
      <w:lvlJc w:val="left"/>
      <w:pPr>
        <w:ind w:left="360" w:hanging="360"/>
      </w:p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7" w15:restartNumberingAfterBreak="0">
    <w:nsid w:val="2102771A"/>
    <w:multiLevelType w:val="hybridMultilevel"/>
    <w:tmpl w:val="4E906E26"/>
    <w:lvl w:ilvl="0" w:tplc="B846CCA2">
      <w:start w:val="1"/>
      <w:numFmt w:val="decimal"/>
      <w:lvlText w:val="%1."/>
      <w:lvlJc w:val="left"/>
      <w:pPr>
        <w:ind w:left="78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8" w15:restartNumberingAfterBreak="0">
    <w:nsid w:val="25A85849"/>
    <w:multiLevelType w:val="hybridMultilevel"/>
    <w:tmpl w:val="2D9E7BEE"/>
    <w:lvl w:ilvl="0" w:tplc="0419000F">
      <w:start w:val="1"/>
      <w:numFmt w:val="decimal"/>
      <w:lvlText w:val="%1."/>
      <w:lvlJc w:val="left"/>
      <w:pPr>
        <w:ind w:left="360" w:hanging="360"/>
      </w:p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9" w15:restartNumberingAfterBreak="0">
    <w:nsid w:val="26D572C0"/>
    <w:multiLevelType w:val="hybridMultilevel"/>
    <w:tmpl w:val="2D9E7BEE"/>
    <w:lvl w:ilvl="0" w:tplc="0419000F">
      <w:start w:val="1"/>
      <w:numFmt w:val="decimal"/>
      <w:lvlText w:val="%1."/>
      <w:lvlJc w:val="left"/>
      <w:pPr>
        <w:ind w:left="360" w:hanging="360"/>
      </w:p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0" w15:restartNumberingAfterBreak="0">
    <w:nsid w:val="298E574A"/>
    <w:multiLevelType w:val="hybridMultilevel"/>
    <w:tmpl w:val="2D9E7BEE"/>
    <w:lvl w:ilvl="0" w:tplc="0419000F">
      <w:start w:val="1"/>
      <w:numFmt w:val="decimal"/>
      <w:lvlText w:val="%1."/>
      <w:lvlJc w:val="left"/>
      <w:pPr>
        <w:ind w:left="360" w:hanging="360"/>
      </w:p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1" w15:restartNumberingAfterBreak="0">
    <w:nsid w:val="35EC5949"/>
    <w:multiLevelType w:val="hybridMultilevel"/>
    <w:tmpl w:val="4E906E26"/>
    <w:lvl w:ilvl="0" w:tplc="B846CCA2">
      <w:start w:val="1"/>
      <w:numFmt w:val="decimal"/>
      <w:lvlText w:val="%1."/>
      <w:lvlJc w:val="left"/>
      <w:pPr>
        <w:ind w:left="78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12" w15:restartNumberingAfterBreak="0">
    <w:nsid w:val="386D703D"/>
    <w:multiLevelType w:val="hybridMultilevel"/>
    <w:tmpl w:val="EC8EB37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3945494C"/>
    <w:multiLevelType w:val="hybridMultilevel"/>
    <w:tmpl w:val="4E906E26"/>
    <w:lvl w:ilvl="0" w:tplc="B846CCA2">
      <w:start w:val="1"/>
      <w:numFmt w:val="decimal"/>
      <w:lvlText w:val="%1."/>
      <w:lvlJc w:val="left"/>
      <w:pPr>
        <w:ind w:left="78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14" w15:restartNumberingAfterBreak="0">
    <w:nsid w:val="3CBB0809"/>
    <w:multiLevelType w:val="hybridMultilevel"/>
    <w:tmpl w:val="2D9E7BEE"/>
    <w:lvl w:ilvl="0" w:tplc="0419000F">
      <w:start w:val="1"/>
      <w:numFmt w:val="decimal"/>
      <w:lvlText w:val="%1."/>
      <w:lvlJc w:val="left"/>
      <w:pPr>
        <w:ind w:left="360" w:hanging="360"/>
      </w:p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5" w15:restartNumberingAfterBreak="0">
    <w:nsid w:val="3F72344F"/>
    <w:multiLevelType w:val="hybridMultilevel"/>
    <w:tmpl w:val="36A0271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3F9A47BD"/>
    <w:multiLevelType w:val="hybridMultilevel"/>
    <w:tmpl w:val="2D9E7BEE"/>
    <w:lvl w:ilvl="0" w:tplc="0419000F">
      <w:start w:val="1"/>
      <w:numFmt w:val="decimal"/>
      <w:lvlText w:val="%1."/>
      <w:lvlJc w:val="left"/>
      <w:pPr>
        <w:ind w:left="360" w:hanging="360"/>
      </w:p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7" w15:restartNumberingAfterBreak="0">
    <w:nsid w:val="430E27D6"/>
    <w:multiLevelType w:val="hybridMultilevel"/>
    <w:tmpl w:val="2D9E7BEE"/>
    <w:lvl w:ilvl="0" w:tplc="0419000F">
      <w:start w:val="1"/>
      <w:numFmt w:val="decimal"/>
      <w:lvlText w:val="%1."/>
      <w:lvlJc w:val="left"/>
      <w:pPr>
        <w:ind w:left="360" w:hanging="360"/>
      </w:p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8" w15:restartNumberingAfterBreak="0">
    <w:nsid w:val="44AB0EB3"/>
    <w:multiLevelType w:val="hybridMultilevel"/>
    <w:tmpl w:val="6C429374"/>
    <w:lvl w:ilvl="0" w:tplc="48BA53F6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cs="Times New Roman"/>
        <w:sz w:val="28"/>
      </w:rPr>
    </w:lvl>
    <w:lvl w:ilvl="1" w:tplc="0419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9" w15:restartNumberingAfterBreak="0">
    <w:nsid w:val="462A6AEC"/>
    <w:multiLevelType w:val="hybridMultilevel"/>
    <w:tmpl w:val="2D9E7BEE"/>
    <w:lvl w:ilvl="0" w:tplc="0419000F">
      <w:start w:val="1"/>
      <w:numFmt w:val="decimal"/>
      <w:lvlText w:val="%1."/>
      <w:lvlJc w:val="left"/>
      <w:pPr>
        <w:ind w:left="360" w:hanging="360"/>
      </w:p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0" w15:restartNumberingAfterBreak="0">
    <w:nsid w:val="46556DC0"/>
    <w:multiLevelType w:val="hybridMultilevel"/>
    <w:tmpl w:val="2D9E7BEE"/>
    <w:lvl w:ilvl="0" w:tplc="0419000F">
      <w:start w:val="1"/>
      <w:numFmt w:val="decimal"/>
      <w:lvlText w:val="%1."/>
      <w:lvlJc w:val="left"/>
      <w:pPr>
        <w:ind w:left="360" w:hanging="360"/>
      </w:p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1" w15:restartNumberingAfterBreak="0">
    <w:nsid w:val="49B31C2D"/>
    <w:multiLevelType w:val="hybridMultilevel"/>
    <w:tmpl w:val="E2F8C7CC"/>
    <w:lvl w:ilvl="0" w:tplc="D958864E"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2" w15:restartNumberingAfterBreak="0">
    <w:nsid w:val="4A4F7E9B"/>
    <w:multiLevelType w:val="hybridMultilevel"/>
    <w:tmpl w:val="CFE87C16"/>
    <w:lvl w:ilvl="0" w:tplc="D7CE91F6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cs="Times New Roman"/>
        <w:sz w:val="28"/>
      </w:rPr>
    </w:lvl>
    <w:lvl w:ilvl="1" w:tplc="0419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3" w15:restartNumberingAfterBreak="0">
    <w:nsid w:val="4DEC211A"/>
    <w:multiLevelType w:val="hybridMultilevel"/>
    <w:tmpl w:val="71DED84C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 w15:restartNumberingAfterBreak="0">
    <w:nsid w:val="51A60F26"/>
    <w:multiLevelType w:val="hybridMultilevel"/>
    <w:tmpl w:val="718208C6"/>
    <w:lvl w:ilvl="0" w:tplc="423E9542">
      <w:start w:val="1997"/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5" w15:restartNumberingAfterBreak="0">
    <w:nsid w:val="58CC59F9"/>
    <w:multiLevelType w:val="hybridMultilevel"/>
    <w:tmpl w:val="4E906E26"/>
    <w:lvl w:ilvl="0" w:tplc="B846CCA2">
      <w:start w:val="1"/>
      <w:numFmt w:val="decimal"/>
      <w:lvlText w:val="%1."/>
      <w:lvlJc w:val="left"/>
      <w:pPr>
        <w:ind w:left="78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26" w15:restartNumberingAfterBreak="0">
    <w:nsid w:val="5C892B75"/>
    <w:multiLevelType w:val="hybridMultilevel"/>
    <w:tmpl w:val="2D9E7BEE"/>
    <w:lvl w:ilvl="0" w:tplc="0419000F">
      <w:start w:val="1"/>
      <w:numFmt w:val="decimal"/>
      <w:lvlText w:val="%1."/>
      <w:lvlJc w:val="left"/>
      <w:pPr>
        <w:ind w:left="360" w:hanging="360"/>
      </w:p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7" w15:restartNumberingAfterBreak="0">
    <w:nsid w:val="60724E18"/>
    <w:multiLevelType w:val="hybridMultilevel"/>
    <w:tmpl w:val="C9289BD2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" w15:restartNumberingAfterBreak="0">
    <w:nsid w:val="69FC435A"/>
    <w:multiLevelType w:val="hybridMultilevel"/>
    <w:tmpl w:val="882C74F2"/>
    <w:lvl w:ilvl="0" w:tplc="C81420D2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29" w15:restartNumberingAfterBreak="0">
    <w:nsid w:val="6B735F80"/>
    <w:multiLevelType w:val="hybridMultilevel"/>
    <w:tmpl w:val="2D9E7BEE"/>
    <w:lvl w:ilvl="0" w:tplc="0419000F">
      <w:start w:val="1"/>
      <w:numFmt w:val="decimal"/>
      <w:lvlText w:val="%1."/>
      <w:lvlJc w:val="left"/>
      <w:pPr>
        <w:ind w:left="360" w:hanging="360"/>
      </w:p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0" w15:restartNumberingAfterBreak="0">
    <w:nsid w:val="6C891EA1"/>
    <w:multiLevelType w:val="hybridMultilevel"/>
    <w:tmpl w:val="2D9E7BEE"/>
    <w:lvl w:ilvl="0" w:tplc="0419000F">
      <w:start w:val="1"/>
      <w:numFmt w:val="decimal"/>
      <w:lvlText w:val="%1."/>
      <w:lvlJc w:val="left"/>
      <w:pPr>
        <w:ind w:left="360" w:hanging="360"/>
      </w:p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1" w15:restartNumberingAfterBreak="0">
    <w:nsid w:val="6EDA0115"/>
    <w:multiLevelType w:val="hybridMultilevel"/>
    <w:tmpl w:val="2D9E7BEE"/>
    <w:lvl w:ilvl="0" w:tplc="0419000F">
      <w:start w:val="1"/>
      <w:numFmt w:val="decimal"/>
      <w:lvlText w:val="%1."/>
      <w:lvlJc w:val="left"/>
      <w:pPr>
        <w:ind w:left="360" w:hanging="360"/>
      </w:p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2" w15:restartNumberingAfterBreak="0">
    <w:nsid w:val="75545A2D"/>
    <w:multiLevelType w:val="hybridMultilevel"/>
    <w:tmpl w:val="120A7BE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3" w15:restartNumberingAfterBreak="0">
    <w:nsid w:val="75981FCC"/>
    <w:multiLevelType w:val="hybridMultilevel"/>
    <w:tmpl w:val="2D9E7BEE"/>
    <w:lvl w:ilvl="0" w:tplc="0419000F">
      <w:start w:val="1"/>
      <w:numFmt w:val="decimal"/>
      <w:lvlText w:val="%1."/>
      <w:lvlJc w:val="left"/>
      <w:pPr>
        <w:ind w:left="360" w:hanging="360"/>
      </w:p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4" w15:restartNumberingAfterBreak="0">
    <w:nsid w:val="7C064119"/>
    <w:multiLevelType w:val="multilevel"/>
    <w:tmpl w:val="C5C6E1E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5" w15:restartNumberingAfterBreak="0">
    <w:nsid w:val="7D2F395E"/>
    <w:multiLevelType w:val="multilevel"/>
    <w:tmpl w:val="332A2B2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6" w15:restartNumberingAfterBreak="0">
    <w:nsid w:val="7D7D66AA"/>
    <w:multiLevelType w:val="multilevel"/>
    <w:tmpl w:val="332A2B2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22"/>
  </w:num>
  <w:num w:numId="2">
    <w:abstractNumId w:val="18"/>
  </w:num>
  <w:num w:numId="3">
    <w:abstractNumId w:val="36"/>
  </w:num>
  <w:num w:numId="4">
    <w:abstractNumId w:val="7"/>
  </w:num>
  <w:num w:numId="5">
    <w:abstractNumId w:val="25"/>
  </w:num>
  <w:num w:numId="6">
    <w:abstractNumId w:val="11"/>
  </w:num>
  <w:num w:numId="7">
    <w:abstractNumId w:val="13"/>
  </w:num>
  <w:num w:numId="8">
    <w:abstractNumId w:val="28"/>
  </w:num>
  <w:num w:numId="9">
    <w:abstractNumId w:val="15"/>
  </w:num>
  <w:num w:numId="10">
    <w:abstractNumId w:val="1"/>
  </w:num>
  <w:num w:numId="11">
    <w:abstractNumId w:val="12"/>
  </w:num>
  <w:num w:numId="12">
    <w:abstractNumId w:val="0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3">
    <w:abstractNumId w:val="21"/>
  </w:num>
  <w:num w:numId="14">
    <w:abstractNumId w:val="4"/>
  </w:num>
  <w:num w:numId="15">
    <w:abstractNumId w:val="33"/>
  </w:num>
  <w:num w:numId="16">
    <w:abstractNumId w:val="23"/>
  </w:num>
  <w:num w:numId="17">
    <w:abstractNumId w:val="14"/>
  </w:num>
  <w:num w:numId="18">
    <w:abstractNumId w:val="2"/>
  </w:num>
  <w:num w:numId="19">
    <w:abstractNumId w:val="19"/>
  </w:num>
  <w:num w:numId="20">
    <w:abstractNumId w:val="16"/>
  </w:num>
  <w:num w:numId="21">
    <w:abstractNumId w:val="29"/>
  </w:num>
  <w:num w:numId="22">
    <w:abstractNumId w:val="8"/>
  </w:num>
  <w:num w:numId="23">
    <w:abstractNumId w:val="5"/>
  </w:num>
  <w:num w:numId="24">
    <w:abstractNumId w:val="20"/>
  </w:num>
  <w:num w:numId="25">
    <w:abstractNumId w:val="9"/>
  </w:num>
  <w:num w:numId="26">
    <w:abstractNumId w:val="26"/>
  </w:num>
  <w:num w:numId="27">
    <w:abstractNumId w:val="17"/>
  </w:num>
  <w:num w:numId="28">
    <w:abstractNumId w:val="30"/>
  </w:num>
  <w:num w:numId="29">
    <w:abstractNumId w:val="6"/>
  </w:num>
  <w:num w:numId="30">
    <w:abstractNumId w:val="27"/>
  </w:num>
  <w:num w:numId="31">
    <w:abstractNumId w:val="35"/>
  </w:num>
  <w:num w:numId="32">
    <w:abstractNumId w:val="10"/>
  </w:num>
  <w:num w:numId="33">
    <w:abstractNumId w:val="3"/>
  </w:num>
  <w:num w:numId="34">
    <w:abstractNumId w:val="34"/>
  </w:num>
  <w:num w:numId="35">
    <w:abstractNumId w:val="24"/>
  </w:num>
  <w:num w:numId="36">
    <w:abstractNumId w:val="32"/>
  </w:num>
  <w:num w:numId="37">
    <w:abstractNumId w:val="3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2"/>
  </w:compat>
  <w:rsids>
    <w:rsidRoot w:val="00F5311E"/>
    <w:rsid w:val="00017473"/>
    <w:rsid w:val="00050FBF"/>
    <w:rsid w:val="00060B09"/>
    <w:rsid w:val="00066141"/>
    <w:rsid w:val="00085D8F"/>
    <w:rsid w:val="000A3E22"/>
    <w:rsid w:val="000C151F"/>
    <w:rsid w:val="000C1E5F"/>
    <w:rsid w:val="000E53AF"/>
    <w:rsid w:val="000E5F47"/>
    <w:rsid w:val="000F3A22"/>
    <w:rsid w:val="00113B37"/>
    <w:rsid w:val="001239C2"/>
    <w:rsid w:val="00131142"/>
    <w:rsid w:val="00132CFD"/>
    <w:rsid w:val="00174747"/>
    <w:rsid w:val="001A70D0"/>
    <w:rsid w:val="001F3DFE"/>
    <w:rsid w:val="00247092"/>
    <w:rsid w:val="00247722"/>
    <w:rsid w:val="002550BF"/>
    <w:rsid w:val="00265BDB"/>
    <w:rsid w:val="00275F47"/>
    <w:rsid w:val="00281DA8"/>
    <w:rsid w:val="00287D02"/>
    <w:rsid w:val="002950D0"/>
    <w:rsid w:val="002A6B1F"/>
    <w:rsid w:val="002C0369"/>
    <w:rsid w:val="002C3730"/>
    <w:rsid w:val="002E6970"/>
    <w:rsid w:val="002F14DB"/>
    <w:rsid w:val="002F204A"/>
    <w:rsid w:val="002F6776"/>
    <w:rsid w:val="002F79C7"/>
    <w:rsid w:val="00321CE2"/>
    <w:rsid w:val="00343351"/>
    <w:rsid w:val="00355DC1"/>
    <w:rsid w:val="003629A7"/>
    <w:rsid w:val="00382517"/>
    <w:rsid w:val="003A6DDB"/>
    <w:rsid w:val="003D7728"/>
    <w:rsid w:val="003E2D6E"/>
    <w:rsid w:val="00405BDC"/>
    <w:rsid w:val="00415280"/>
    <w:rsid w:val="004308DD"/>
    <w:rsid w:val="0044291B"/>
    <w:rsid w:val="00460CBF"/>
    <w:rsid w:val="00477899"/>
    <w:rsid w:val="004C55A8"/>
    <w:rsid w:val="004E571A"/>
    <w:rsid w:val="00502BC7"/>
    <w:rsid w:val="00503629"/>
    <w:rsid w:val="005417A2"/>
    <w:rsid w:val="00550F95"/>
    <w:rsid w:val="00577209"/>
    <w:rsid w:val="005B35CB"/>
    <w:rsid w:val="005D4738"/>
    <w:rsid w:val="005E4B23"/>
    <w:rsid w:val="005E5BE6"/>
    <w:rsid w:val="005E7A42"/>
    <w:rsid w:val="005E7B44"/>
    <w:rsid w:val="005F176D"/>
    <w:rsid w:val="00602CC8"/>
    <w:rsid w:val="006030F4"/>
    <w:rsid w:val="006062CA"/>
    <w:rsid w:val="00616AEA"/>
    <w:rsid w:val="006241C0"/>
    <w:rsid w:val="006401F8"/>
    <w:rsid w:val="00646107"/>
    <w:rsid w:val="006670FA"/>
    <w:rsid w:val="006717D9"/>
    <w:rsid w:val="006A3D10"/>
    <w:rsid w:val="006C5E98"/>
    <w:rsid w:val="006C5F1C"/>
    <w:rsid w:val="006E4603"/>
    <w:rsid w:val="00704C8A"/>
    <w:rsid w:val="007345E4"/>
    <w:rsid w:val="00734E31"/>
    <w:rsid w:val="0075012E"/>
    <w:rsid w:val="007B291B"/>
    <w:rsid w:val="0083755C"/>
    <w:rsid w:val="00841323"/>
    <w:rsid w:val="00847FA8"/>
    <w:rsid w:val="0087648A"/>
    <w:rsid w:val="00890110"/>
    <w:rsid w:val="008C6276"/>
    <w:rsid w:val="0092429C"/>
    <w:rsid w:val="00933DBD"/>
    <w:rsid w:val="00945C99"/>
    <w:rsid w:val="00946C0D"/>
    <w:rsid w:val="00947C97"/>
    <w:rsid w:val="00947F76"/>
    <w:rsid w:val="009778AE"/>
    <w:rsid w:val="009D2909"/>
    <w:rsid w:val="009E09A2"/>
    <w:rsid w:val="00A07600"/>
    <w:rsid w:val="00A1051E"/>
    <w:rsid w:val="00A36F5F"/>
    <w:rsid w:val="00A521DE"/>
    <w:rsid w:val="00A5565A"/>
    <w:rsid w:val="00A95363"/>
    <w:rsid w:val="00AE5C71"/>
    <w:rsid w:val="00AF27F1"/>
    <w:rsid w:val="00B0090E"/>
    <w:rsid w:val="00B20742"/>
    <w:rsid w:val="00B2120F"/>
    <w:rsid w:val="00B344C0"/>
    <w:rsid w:val="00B55BCC"/>
    <w:rsid w:val="00B81D8F"/>
    <w:rsid w:val="00B82F8C"/>
    <w:rsid w:val="00B9596E"/>
    <w:rsid w:val="00BA43C6"/>
    <w:rsid w:val="00BB173D"/>
    <w:rsid w:val="00BB2C64"/>
    <w:rsid w:val="00BB63FB"/>
    <w:rsid w:val="00BC5C1D"/>
    <w:rsid w:val="00C0742E"/>
    <w:rsid w:val="00C27A2A"/>
    <w:rsid w:val="00C350EF"/>
    <w:rsid w:val="00C35640"/>
    <w:rsid w:val="00C36F21"/>
    <w:rsid w:val="00C533A5"/>
    <w:rsid w:val="00C63A88"/>
    <w:rsid w:val="00C9009F"/>
    <w:rsid w:val="00C92375"/>
    <w:rsid w:val="00CA4854"/>
    <w:rsid w:val="00CC5D4B"/>
    <w:rsid w:val="00CE0BCF"/>
    <w:rsid w:val="00CE72D2"/>
    <w:rsid w:val="00D31E74"/>
    <w:rsid w:val="00D50883"/>
    <w:rsid w:val="00D539DF"/>
    <w:rsid w:val="00D608CB"/>
    <w:rsid w:val="00D720CB"/>
    <w:rsid w:val="00DB497D"/>
    <w:rsid w:val="00E06715"/>
    <w:rsid w:val="00E27481"/>
    <w:rsid w:val="00E44C22"/>
    <w:rsid w:val="00E51778"/>
    <w:rsid w:val="00E6031D"/>
    <w:rsid w:val="00E63F90"/>
    <w:rsid w:val="00E670B3"/>
    <w:rsid w:val="00E850C8"/>
    <w:rsid w:val="00EB5362"/>
    <w:rsid w:val="00EC7FD8"/>
    <w:rsid w:val="00ED1FFB"/>
    <w:rsid w:val="00EE4BD7"/>
    <w:rsid w:val="00F01529"/>
    <w:rsid w:val="00F023EE"/>
    <w:rsid w:val="00F3027C"/>
    <w:rsid w:val="00F46188"/>
    <w:rsid w:val="00F46B43"/>
    <w:rsid w:val="00F5311E"/>
    <w:rsid w:val="00F574B2"/>
    <w:rsid w:val="00F70087"/>
    <w:rsid w:val="00F70E6C"/>
    <w:rsid w:val="00FA5681"/>
    <w:rsid w:val="00FB3B5B"/>
    <w:rsid w:val="00FC2DA1"/>
    <w:rsid w:val="00FF2E9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0A69655"/>
  <w15:docId w15:val="{A781B43C-A6EA-4D26-A172-A1E2741B6B6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ind w:left="113" w:right="57"/>
        <w:jc w:val="both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0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F5311E"/>
    <w:pPr>
      <w:widowControl w:val="0"/>
      <w:autoSpaceDE w:val="0"/>
      <w:autoSpaceDN w:val="0"/>
      <w:adjustRightInd w:val="0"/>
      <w:spacing w:before="1480" w:line="300" w:lineRule="auto"/>
      <w:ind w:left="360" w:right="200"/>
      <w:jc w:val="center"/>
    </w:pPr>
    <w:rPr>
      <w:rFonts w:ascii="Times New Roman" w:eastAsia="Times New Roman" w:hAnsi="Times New Roman" w:cs="Times New Roman"/>
      <w:b/>
      <w:bCs/>
      <w:sz w:val="28"/>
      <w:szCs w:val="28"/>
      <w:lang w:val="uk-UA" w:eastAsia="ru-RU"/>
    </w:rPr>
  </w:style>
  <w:style w:type="paragraph" w:styleId="4">
    <w:name w:val="heading 4"/>
    <w:basedOn w:val="Normal1"/>
    <w:next w:val="Normal1"/>
    <w:link w:val="40"/>
    <w:qFormat/>
    <w:rsid w:val="00343351"/>
    <w:pPr>
      <w:keepNext/>
      <w:ind w:firstLine="1701"/>
      <w:jc w:val="both"/>
      <w:outlineLvl w:val="3"/>
    </w:pPr>
    <w:rPr>
      <w:rFonts w:ascii="Bookman Old Style" w:hAnsi="Bookman Old Style" w:cs="Bookman Old Style"/>
      <w:sz w:val="27"/>
      <w:szCs w:val="27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FR1">
    <w:name w:val="FR1"/>
    <w:rsid w:val="00F5311E"/>
    <w:pPr>
      <w:widowControl w:val="0"/>
      <w:autoSpaceDE w:val="0"/>
      <w:autoSpaceDN w:val="0"/>
      <w:adjustRightInd w:val="0"/>
      <w:spacing w:before="1220"/>
      <w:ind w:left="-57" w:right="-57"/>
      <w:jc w:val="center"/>
    </w:pPr>
    <w:rPr>
      <w:rFonts w:ascii="Times New Roman" w:eastAsia="Times New Roman" w:hAnsi="Times New Roman" w:cs="Times New Roman"/>
      <w:noProof/>
      <w:sz w:val="32"/>
      <w:szCs w:val="32"/>
      <w:lang w:eastAsia="ru-RU"/>
    </w:rPr>
  </w:style>
  <w:style w:type="paragraph" w:customStyle="1" w:styleId="FR2">
    <w:name w:val="FR2"/>
    <w:rsid w:val="00F5311E"/>
    <w:pPr>
      <w:widowControl w:val="0"/>
      <w:autoSpaceDE w:val="0"/>
      <w:autoSpaceDN w:val="0"/>
      <w:adjustRightInd w:val="0"/>
      <w:spacing w:before="4140"/>
      <w:ind w:left="-57" w:right="-57"/>
      <w:jc w:val="center"/>
    </w:pPr>
    <w:rPr>
      <w:rFonts w:ascii="Arial" w:eastAsia="Times New Roman" w:hAnsi="Arial" w:cs="Arial"/>
      <w:sz w:val="28"/>
      <w:szCs w:val="28"/>
      <w:lang w:val="uk-UA" w:eastAsia="ru-RU"/>
    </w:rPr>
  </w:style>
  <w:style w:type="paragraph" w:styleId="a3">
    <w:name w:val="List Paragraph"/>
    <w:basedOn w:val="a"/>
    <w:uiPriority w:val="34"/>
    <w:qFormat/>
    <w:rsid w:val="00F5311E"/>
    <w:pPr>
      <w:ind w:left="720"/>
      <w:contextualSpacing/>
    </w:pPr>
  </w:style>
  <w:style w:type="paragraph" w:styleId="a4">
    <w:name w:val="Balloon Text"/>
    <w:basedOn w:val="a"/>
    <w:link w:val="a5"/>
    <w:uiPriority w:val="99"/>
    <w:semiHidden/>
    <w:unhideWhenUsed/>
    <w:rsid w:val="00F5311E"/>
    <w:pPr>
      <w:spacing w:before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F5311E"/>
    <w:rPr>
      <w:rFonts w:ascii="Tahoma" w:eastAsia="Times New Roman" w:hAnsi="Tahoma" w:cs="Tahoma"/>
      <w:b/>
      <w:bCs/>
      <w:sz w:val="16"/>
      <w:szCs w:val="16"/>
      <w:lang w:val="uk-UA" w:eastAsia="ru-RU"/>
    </w:rPr>
  </w:style>
  <w:style w:type="character" w:styleId="a6">
    <w:name w:val="Strong"/>
    <w:basedOn w:val="a0"/>
    <w:qFormat/>
    <w:rsid w:val="00F5311E"/>
    <w:rPr>
      <w:b/>
      <w:bCs/>
    </w:rPr>
  </w:style>
  <w:style w:type="paragraph" w:styleId="a7">
    <w:name w:val="Body Text Indent"/>
    <w:basedOn w:val="a"/>
    <w:link w:val="a8"/>
    <w:unhideWhenUsed/>
    <w:rsid w:val="00AE5C71"/>
    <w:pPr>
      <w:widowControl/>
      <w:autoSpaceDE/>
      <w:autoSpaceDN/>
      <w:adjustRightInd/>
      <w:spacing w:before="0" w:line="240" w:lineRule="auto"/>
      <w:ind w:left="0" w:right="0" w:firstLine="851"/>
      <w:jc w:val="both"/>
    </w:pPr>
    <w:rPr>
      <w:b w:val="0"/>
      <w:bCs w:val="0"/>
      <w:sz w:val="24"/>
      <w:szCs w:val="20"/>
    </w:rPr>
  </w:style>
  <w:style w:type="character" w:customStyle="1" w:styleId="a8">
    <w:name w:val="Основной текст с отступом Знак"/>
    <w:basedOn w:val="a0"/>
    <w:link w:val="a7"/>
    <w:rsid w:val="00AE5C71"/>
    <w:rPr>
      <w:rFonts w:ascii="Times New Roman" w:eastAsia="Times New Roman" w:hAnsi="Times New Roman" w:cs="Times New Roman"/>
      <w:sz w:val="24"/>
      <w:szCs w:val="20"/>
      <w:lang w:val="uk-UA" w:eastAsia="ru-RU"/>
    </w:rPr>
  </w:style>
  <w:style w:type="table" w:styleId="a9">
    <w:name w:val="Table Grid"/>
    <w:basedOn w:val="a1"/>
    <w:rsid w:val="00947F76"/>
    <w:pPr>
      <w:ind w:left="0" w:right="0"/>
      <w:jc w:val="left"/>
    </w:pPr>
    <w:rPr>
      <w:rFonts w:ascii="Times New Roman" w:eastAsia="Times New Roman" w:hAnsi="Times New Roman" w:cs="Times New Roman"/>
      <w:sz w:val="20"/>
      <w:szCs w:val="20"/>
      <w:lang w:eastAsia="ru-RU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rvts7">
    <w:name w:val="rvts7"/>
    <w:basedOn w:val="a0"/>
    <w:rsid w:val="00E44C22"/>
  </w:style>
  <w:style w:type="character" w:customStyle="1" w:styleId="40">
    <w:name w:val="Заголовок 4 Знак"/>
    <w:basedOn w:val="a0"/>
    <w:link w:val="4"/>
    <w:rsid w:val="00343351"/>
    <w:rPr>
      <w:rFonts w:ascii="Bookman Old Style" w:eastAsia="Times New Roman" w:hAnsi="Bookman Old Style" w:cs="Bookman Old Style"/>
      <w:sz w:val="27"/>
      <w:szCs w:val="27"/>
      <w:lang w:val="uk-UA" w:eastAsia="ru-RU"/>
    </w:rPr>
  </w:style>
  <w:style w:type="paragraph" w:customStyle="1" w:styleId="Normal1">
    <w:name w:val="Normal1"/>
    <w:rsid w:val="00343351"/>
    <w:pPr>
      <w:ind w:left="0" w:right="0"/>
      <w:jc w:val="left"/>
    </w:pPr>
    <w:rPr>
      <w:rFonts w:ascii="Times New Roman" w:eastAsia="Times New Roman" w:hAnsi="Times New Roman" w:cs="Times New Roman"/>
      <w:sz w:val="20"/>
      <w:szCs w:val="20"/>
      <w:lang w:val="uk-UA" w:eastAsia="ru-RU"/>
    </w:rPr>
  </w:style>
  <w:style w:type="character" w:customStyle="1" w:styleId="rvts23">
    <w:name w:val="rvts23"/>
    <w:basedOn w:val="a0"/>
    <w:rsid w:val="0044291B"/>
  </w:style>
  <w:style w:type="paragraph" w:customStyle="1" w:styleId="rvps6">
    <w:name w:val="rvps6"/>
    <w:basedOn w:val="a"/>
    <w:rsid w:val="00BB2C64"/>
    <w:pPr>
      <w:widowControl/>
      <w:autoSpaceDE/>
      <w:autoSpaceDN/>
      <w:adjustRightInd/>
      <w:spacing w:before="100" w:beforeAutospacing="1" w:after="100" w:afterAutospacing="1" w:line="240" w:lineRule="auto"/>
      <w:ind w:left="0" w:right="0"/>
      <w:jc w:val="left"/>
    </w:pPr>
    <w:rPr>
      <w:b w:val="0"/>
      <w:bCs w:val="0"/>
      <w:sz w:val="24"/>
      <w:szCs w:val="24"/>
      <w:lang w:eastAsia="uk-UA"/>
    </w:rPr>
  </w:style>
  <w:style w:type="paragraph" w:customStyle="1" w:styleId="rvps7">
    <w:name w:val="rvps7"/>
    <w:basedOn w:val="a"/>
    <w:rsid w:val="00BB2C64"/>
    <w:pPr>
      <w:widowControl/>
      <w:autoSpaceDE/>
      <w:autoSpaceDN/>
      <w:adjustRightInd/>
      <w:spacing w:before="100" w:beforeAutospacing="1" w:after="100" w:afterAutospacing="1" w:line="240" w:lineRule="auto"/>
      <w:ind w:left="0" w:right="0"/>
      <w:jc w:val="left"/>
    </w:pPr>
    <w:rPr>
      <w:b w:val="0"/>
      <w:bCs w:val="0"/>
      <w:sz w:val="24"/>
      <w:szCs w:val="24"/>
      <w:lang w:eastAsia="uk-UA"/>
    </w:rPr>
  </w:style>
  <w:style w:type="character" w:customStyle="1" w:styleId="rvts15">
    <w:name w:val="rvts15"/>
    <w:basedOn w:val="a0"/>
    <w:rsid w:val="00BB2C64"/>
  </w:style>
  <w:style w:type="paragraph" w:customStyle="1" w:styleId="rvps2">
    <w:name w:val="rvps2"/>
    <w:basedOn w:val="a"/>
    <w:rsid w:val="00BB2C64"/>
    <w:pPr>
      <w:widowControl/>
      <w:autoSpaceDE/>
      <w:autoSpaceDN/>
      <w:adjustRightInd/>
      <w:spacing w:before="100" w:beforeAutospacing="1" w:after="100" w:afterAutospacing="1" w:line="240" w:lineRule="auto"/>
      <w:ind w:left="0" w:right="0"/>
      <w:jc w:val="left"/>
    </w:pPr>
    <w:rPr>
      <w:b w:val="0"/>
      <w:bCs w:val="0"/>
      <w:sz w:val="24"/>
      <w:szCs w:val="24"/>
      <w:lang w:eastAsia="uk-UA"/>
    </w:rPr>
  </w:style>
  <w:style w:type="character" w:styleId="aa">
    <w:name w:val="Hyperlink"/>
    <w:basedOn w:val="a0"/>
    <w:uiPriority w:val="99"/>
    <w:semiHidden/>
    <w:unhideWhenUsed/>
    <w:rsid w:val="00BB2C64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3545</TotalTime>
  <Pages>1</Pages>
  <Words>1084</Words>
  <Characters>618</Characters>
  <Application>Microsoft Office Word</Application>
  <DocSecurity>0</DocSecurity>
  <Lines>5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1699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Компютер1</dc:creator>
  <cp:keywords/>
  <dc:description/>
  <cp:lastModifiedBy>USER</cp:lastModifiedBy>
  <cp:revision>73</cp:revision>
  <cp:lastPrinted>2020-10-09T14:59:00Z</cp:lastPrinted>
  <dcterms:created xsi:type="dcterms:W3CDTF">2016-07-13T14:29:00Z</dcterms:created>
  <dcterms:modified xsi:type="dcterms:W3CDTF">2022-02-15T08:52:00Z</dcterms:modified>
</cp:coreProperties>
</file>