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6B76" w:rsidRPr="00A92125" w:rsidRDefault="005D6B76" w:rsidP="005D6B76">
      <w:pPr>
        <w:widowControl/>
        <w:autoSpaceDE/>
        <w:autoSpaceDN/>
        <w:adjustRightInd/>
        <w:spacing w:before="0" w:line="240" w:lineRule="auto"/>
        <w:ind w:left="0" w:right="-1"/>
        <w:rPr>
          <w:b w:val="0"/>
        </w:rPr>
      </w:pPr>
      <w:r w:rsidRPr="00A92125">
        <w:rPr>
          <w:b w:val="0"/>
          <w:noProof/>
          <w:lang w:eastAsia="uk-UA"/>
        </w:rPr>
        <w:drawing>
          <wp:inline distT="0" distB="0" distL="0" distR="0" wp14:anchorId="5807D0D6" wp14:editId="3EE3870C">
            <wp:extent cx="439257" cy="573811"/>
            <wp:effectExtent l="19050" t="0" r="0" b="0"/>
            <wp:docPr id="1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37488" cy="571500"/>
                    </a:xfrm>
                    <a:prstGeom prst="rect">
                      <a:avLst/>
                    </a:prstGeom>
                    <a:noFill/>
                    <a:ln w="9525">
                      <a:noFill/>
                      <a:miter lim="800000"/>
                      <a:headEnd/>
                      <a:tailEnd/>
                    </a:ln>
                  </pic:spPr>
                </pic:pic>
              </a:graphicData>
            </a:graphic>
          </wp:inline>
        </w:drawing>
      </w:r>
    </w:p>
    <w:p w:rsidR="005D6B76" w:rsidRPr="00A92125" w:rsidRDefault="005D6B76" w:rsidP="005D6B76">
      <w:pPr>
        <w:spacing w:before="0" w:line="240" w:lineRule="auto"/>
        <w:ind w:left="0" w:right="-1"/>
        <w:outlineLvl w:val="0"/>
        <w:rPr>
          <w:b w:val="0"/>
        </w:rPr>
      </w:pPr>
      <w:r w:rsidRPr="00A92125">
        <w:rPr>
          <w:b w:val="0"/>
        </w:rPr>
        <w:t>У К Р А Ї Н А</w:t>
      </w:r>
    </w:p>
    <w:p w:rsidR="005D6B76" w:rsidRPr="00A92125" w:rsidRDefault="005D6B76" w:rsidP="005D6B76">
      <w:pPr>
        <w:spacing w:before="0" w:line="240" w:lineRule="auto"/>
        <w:ind w:left="0" w:right="-1"/>
        <w:rPr>
          <w:b w:val="0"/>
        </w:rPr>
      </w:pPr>
      <w:r w:rsidRPr="00A92125">
        <w:rPr>
          <w:b w:val="0"/>
        </w:rPr>
        <w:t>МАЛЕХІВСЬКА СІЛЬСЬКА РАДА</w:t>
      </w:r>
    </w:p>
    <w:p w:rsidR="005D6B76" w:rsidRPr="00A92125" w:rsidRDefault="005D6B76" w:rsidP="005D6B76">
      <w:pPr>
        <w:spacing w:before="0" w:line="240" w:lineRule="auto"/>
        <w:ind w:left="0" w:right="-1"/>
        <w:rPr>
          <w:b w:val="0"/>
        </w:rPr>
      </w:pPr>
      <w:r w:rsidRPr="00A92125">
        <w:rPr>
          <w:b w:val="0"/>
        </w:rPr>
        <w:t>ЖОВКІВСЬКОГО РАЙОНУ ЛЬВІВСЬКОЇ ОБЛАСТІ</w:t>
      </w:r>
    </w:p>
    <w:p w:rsidR="005D6B76" w:rsidRPr="00A92125" w:rsidRDefault="005D6B76" w:rsidP="005D6B76">
      <w:pPr>
        <w:shd w:val="clear" w:color="auto" w:fill="FFFFFF"/>
        <w:spacing w:before="0" w:line="240" w:lineRule="auto"/>
        <w:ind w:left="0" w:right="-1"/>
        <w:rPr>
          <w:b w:val="0"/>
        </w:rPr>
      </w:pPr>
      <w:r w:rsidRPr="00A92125">
        <w:rPr>
          <w:b w:val="0"/>
          <w:lang w:val="en-US"/>
        </w:rPr>
        <w:t>V</w:t>
      </w:r>
      <w:r w:rsidRPr="00A92125">
        <w:rPr>
          <w:b w:val="0"/>
        </w:rPr>
        <w:t>І сесія сьомого демократичного скликання</w:t>
      </w:r>
    </w:p>
    <w:p w:rsidR="005D6B76" w:rsidRPr="00A92125" w:rsidRDefault="005D6B76" w:rsidP="005D6B76">
      <w:pPr>
        <w:shd w:val="clear" w:color="auto" w:fill="FFFFFF"/>
        <w:spacing w:before="0" w:line="240" w:lineRule="auto"/>
        <w:ind w:left="0" w:right="-1"/>
        <w:rPr>
          <w:b w:val="0"/>
        </w:rPr>
      </w:pPr>
      <w:r w:rsidRPr="00A92125">
        <w:rPr>
          <w:b w:val="0"/>
        </w:rPr>
        <w:t>РІШЕННЯ №13</w:t>
      </w:r>
    </w:p>
    <w:p w:rsidR="005D6B76" w:rsidRPr="00A92125" w:rsidRDefault="005D6B76" w:rsidP="005D6B76">
      <w:pPr>
        <w:spacing w:before="0" w:line="240" w:lineRule="auto"/>
        <w:ind w:left="0" w:right="-1"/>
        <w:rPr>
          <w:b w:val="0"/>
        </w:rPr>
      </w:pPr>
      <w:r w:rsidRPr="00A92125">
        <w:rPr>
          <w:b w:val="0"/>
        </w:rPr>
        <w:t>від 21.04.2016 року</w:t>
      </w:r>
    </w:p>
    <w:p w:rsidR="005D6B76" w:rsidRPr="00A92125" w:rsidRDefault="005D6B76" w:rsidP="005D6B76">
      <w:pPr>
        <w:shd w:val="clear" w:color="auto" w:fill="FFFFFF"/>
        <w:spacing w:before="0" w:line="240" w:lineRule="auto"/>
        <w:ind w:left="0" w:right="-1"/>
        <w:jc w:val="left"/>
        <w:rPr>
          <w:b w:val="0"/>
        </w:rPr>
      </w:pPr>
      <w:bookmarkStart w:id="0" w:name="_GoBack"/>
      <w:r w:rsidRPr="00A92125">
        <w:rPr>
          <w:b w:val="0"/>
        </w:rPr>
        <w:t>Про надання дозволу на розроблення</w:t>
      </w:r>
    </w:p>
    <w:p w:rsidR="005D6B76" w:rsidRPr="00A92125" w:rsidRDefault="005D6B76" w:rsidP="005D6B76">
      <w:pPr>
        <w:shd w:val="clear" w:color="auto" w:fill="FFFFFF"/>
        <w:spacing w:before="0" w:line="240" w:lineRule="auto"/>
        <w:ind w:left="0" w:right="-1"/>
        <w:jc w:val="left"/>
        <w:rPr>
          <w:b w:val="0"/>
        </w:rPr>
      </w:pPr>
      <w:r w:rsidRPr="00A92125">
        <w:rPr>
          <w:b w:val="0"/>
        </w:rPr>
        <w:t>проекту землеустрою щодо відведення</w:t>
      </w:r>
    </w:p>
    <w:p w:rsidR="005D6B76" w:rsidRPr="00A92125" w:rsidRDefault="005D6B76" w:rsidP="005D6B76">
      <w:pPr>
        <w:shd w:val="clear" w:color="auto" w:fill="FFFFFF"/>
        <w:spacing w:before="0" w:line="240" w:lineRule="auto"/>
        <w:ind w:left="0" w:right="-1"/>
        <w:jc w:val="left"/>
        <w:rPr>
          <w:b w:val="0"/>
        </w:rPr>
      </w:pPr>
      <w:r w:rsidRPr="00A92125">
        <w:rPr>
          <w:b w:val="0"/>
        </w:rPr>
        <w:t>земельної ділянки у власність</w:t>
      </w:r>
    </w:p>
    <w:p w:rsidR="005D6B76" w:rsidRPr="00A92125" w:rsidRDefault="005D6B76" w:rsidP="005D6B76">
      <w:pPr>
        <w:shd w:val="clear" w:color="auto" w:fill="FFFFFF"/>
        <w:spacing w:before="0" w:line="240" w:lineRule="auto"/>
        <w:ind w:left="0" w:right="-1"/>
        <w:jc w:val="left"/>
        <w:rPr>
          <w:b w:val="0"/>
        </w:rPr>
      </w:pPr>
      <w:r w:rsidRPr="00A92125">
        <w:rPr>
          <w:b w:val="0"/>
        </w:rPr>
        <w:t>гр.</w:t>
      </w:r>
      <w:r w:rsidRPr="00A92125">
        <w:t xml:space="preserve"> </w:t>
      </w:r>
      <w:proofErr w:type="spellStart"/>
      <w:r w:rsidRPr="00A92125">
        <w:rPr>
          <w:b w:val="0"/>
        </w:rPr>
        <w:t>Гротовицькому</w:t>
      </w:r>
      <w:proofErr w:type="spellEnd"/>
      <w:r w:rsidRPr="00A92125">
        <w:rPr>
          <w:b w:val="0"/>
        </w:rPr>
        <w:t xml:space="preserve"> А.Б.</w:t>
      </w:r>
    </w:p>
    <w:bookmarkEnd w:id="0"/>
    <w:p w:rsidR="005D6B76" w:rsidRPr="00A92125" w:rsidRDefault="005D6B76" w:rsidP="005D6B76">
      <w:pPr>
        <w:shd w:val="clear" w:color="auto" w:fill="FFFFFF"/>
        <w:spacing w:before="0" w:line="240" w:lineRule="auto"/>
        <w:ind w:left="0" w:right="-1"/>
        <w:jc w:val="left"/>
        <w:rPr>
          <w:b w:val="0"/>
        </w:rPr>
      </w:pPr>
    </w:p>
    <w:p w:rsidR="005D6B76" w:rsidRPr="00A92125" w:rsidRDefault="005D6B76" w:rsidP="005D6B76">
      <w:pPr>
        <w:pStyle w:val="a8"/>
        <w:ind w:right="-1" w:firstLine="0"/>
        <w:rPr>
          <w:sz w:val="28"/>
          <w:szCs w:val="28"/>
        </w:rPr>
      </w:pPr>
      <w:r w:rsidRPr="00A92125">
        <w:rPr>
          <w:sz w:val="28"/>
          <w:szCs w:val="28"/>
        </w:rPr>
        <w:t>Розглянувши заяву гр.</w:t>
      </w:r>
      <w:r w:rsidRPr="00A92125">
        <w:rPr>
          <w:sz w:val="28"/>
        </w:rPr>
        <w:t xml:space="preserve"> </w:t>
      </w:r>
      <w:proofErr w:type="spellStart"/>
      <w:r w:rsidRPr="00A92125">
        <w:rPr>
          <w:sz w:val="28"/>
        </w:rPr>
        <w:t>Гротовицького</w:t>
      </w:r>
      <w:proofErr w:type="spellEnd"/>
      <w:r w:rsidRPr="00A92125">
        <w:rPr>
          <w:sz w:val="28"/>
        </w:rPr>
        <w:t xml:space="preserve"> Андрія Богдановича від 25.03.2016р.</w:t>
      </w:r>
      <w:r w:rsidRPr="00A92125">
        <w:rPr>
          <w:sz w:val="28"/>
          <w:szCs w:val="28"/>
        </w:rPr>
        <w:t xml:space="preserve"> про надання дозволу на розроблення проекту землеустрою щодо відведення земельної ділянки для дачного будівництва на території Малехівської сільської ради, керуючись ст.  12, 35, 116, 118, 121, 122 Земельного кодексу України, відповідно до статі 26 Закону України «Про місцеве самоврядування в Україні» Малехівська сільська рада</w:t>
      </w:r>
    </w:p>
    <w:p w:rsidR="005D6B76" w:rsidRPr="00A92125" w:rsidRDefault="005D6B76" w:rsidP="005D6B76">
      <w:pPr>
        <w:pStyle w:val="a8"/>
        <w:ind w:right="-1" w:firstLine="0"/>
        <w:rPr>
          <w:sz w:val="28"/>
          <w:szCs w:val="28"/>
        </w:rPr>
      </w:pPr>
    </w:p>
    <w:p w:rsidR="005D6B76" w:rsidRPr="00A92125" w:rsidRDefault="005D6B76" w:rsidP="005D6B76">
      <w:pPr>
        <w:shd w:val="clear" w:color="auto" w:fill="FFFFFF"/>
        <w:spacing w:before="0" w:line="240" w:lineRule="auto"/>
        <w:ind w:left="-567" w:right="-1"/>
        <w:rPr>
          <w:b w:val="0"/>
        </w:rPr>
      </w:pPr>
      <w:r w:rsidRPr="00A92125">
        <w:t xml:space="preserve"> </w:t>
      </w:r>
      <w:r w:rsidRPr="00A92125">
        <w:rPr>
          <w:b w:val="0"/>
        </w:rPr>
        <w:t>ВИРІШИЛА:</w:t>
      </w:r>
    </w:p>
    <w:p w:rsidR="005D6B76" w:rsidRPr="00A92125" w:rsidRDefault="005D6B76" w:rsidP="005D6B76">
      <w:pPr>
        <w:pStyle w:val="a8"/>
        <w:numPr>
          <w:ilvl w:val="0"/>
          <w:numId w:val="15"/>
        </w:numPr>
        <w:ind w:left="0" w:right="-1"/>
        <w:rPr>
          <w:sz w:val="28"/>
          <w:szCs w:val="28"/>
        </w:rPr>
      </w:pPr>
      <w:r w:rsidRPr="00A92125">
        <w:rPr>
          <w:sz w:val="28"/>
          <w:szCs w:val="28"/>
        </w:rPr>
        <w:t xml:space="preserve">Відмовити у наданні гр. </w:t>
      </w:r>
      <w:proofErr w:type="spellStart"/>
      <w:r w:rsidRPr="00A92125">
        <w:rPr>
          <w:sz w:val="28"/>
        </w:rPr>
        <w:t>Гротовицькому</w:t>
      </w:r>
      <w:proofErr w:type="spellEnd"/>
      <w:r w:rsidRPr="00A92125">
        <w:rPr>
          <w:sz w:val="28"/>
        </w:rPr>
        <w:t xml:space="preserve"> Андрію Богдановичу</w:t>
      </w:r>
      <w:r w:rsidRPr="00A92125">
        <w:rPr>
          <w:sz w:val="28"/>
          <w:szCs w:val="28"/>
        </w:rPr>
        <w:t xml:space="preserve"> дозволу на розроблення проекту землеустрою щодо відведення земельної ділянки для дачного будівництва на території Малехівської сільської ради у зв’язку із тим, що генеральним планом с.Малехів не передбачено земельні ділянки для дачного будівництва на території Малехівської сільської ради. </w:t>
      </w:r>
    </w:p>
    <w:p w:rsidR="005D6B76" w:rsidRPr="00A92125" w:rsidRDefault="005D6B76" w:rsidP="005D6B76">
      <w:pPr>
        <w:pStyle w:val="a8"/>
        <w:numPr>
          <w:ilvl w:val="0"/>
          <w:numId w:val="15"/>
        </w:numPr>
        <w:ind w:left="0" w:right="-1"/>
        <w:rPr>
          <w:sz w:val="28"/>
          <w:szCs w:val="28"/>
        </w:rPr>
      </w:pPr>
      <w:r w:rsidRPr="00A92125">
        <w:rPr>
          <w:sz w:val="28"/>
        </w:rPr>
        <w:t xml:space="preserve">Контроль по виконанню даного рішення покласти на комісію з питань регулювання земельних відносин, </w:t>
      </w:r>
      <w:r w:rsidRPr="00A92125">
        <w:rPr>
          <w:rStyle w:val="a7"/>
          <w:b w:val="0"/>
          <w:sz w:val="28"/>
        </w:rPr>
        <w:t>благоустрою та охорони навколишнього середовища</w:t>
      </w:r>
      <w:r w:rsidRPr="00A92125">
        <w:rPr>
          <w:sz w:val="28"/>
        </w:rPr>
        <w:t xml:space="preserve"> та екології Малехівської сільської ради.</w:t>
      </w:r>
    </w:p>
    <w:p w:rsidR="005D6B76" w:rsidRPr="00A92125" w:rsidRDefault="005D6B76" w:rsidP="005D6B76">
      <w:pPr>
        <w:shd w:val="clear" w:color="auto" w:fill="FFFFFF"/>
        <w:spacing w:before="0" w:line="240" w:lineRule="auto"/>
        <w:ind w:left="0" w:right="-1"/>
        <w:rPr>
          <w:b w:val="0"/>
        </w:rPr>
      </w:pPr>
    </w:p>
    <w:p w:rsidR="005D6B76" w:rsidRPr="00A92125" w:rsidRDefault="005D6B76" w:rsidP="005D6B76">
      <w:pPr>
        <w:shd w:val="clear" w:color="auto" w:fill="FFFFFF"/>
        <w:spacing w:before="0" w:line="240" w:lineRule="auto"/>
        <w:ind w:left="0" w:right="-1"/>
        <w:rPr>
          <w:b w:val="0"/>
        </w:rPr>
      </w:pPr>
    </w:p>
    <w:p w:rsidR="005D6B76" w:rsidRPr="00A92125" w:rsidRDefault="005D6B76" w:rsidP="005D6B76">
      <w:pPr>
        <w:spacing w:before="0" w:line="240" w:lineRule="auto"/>
        <w:ind w:left="0" w:right="-1"/>
        <w:rPr>
          <w:b w:val="0"/>
        </w:rPr>
      </w:pPr>
      <w:r w:rsidRPr="00A92125">
        <w:rPr>
          <w:b w:val="0"/>
        </w:rPr>
        <w:t>Сільський голова                                                  Сеньковський В.В.</w:t>
      </w:r>
    </w:p>
    <w:p w:rsidR="0073153E" w:rsidRPr="005D6B76" w:rsidRDefault="0073153E" w:rsidP="005D6B76">
      <w:pPr>
        <w:widowControl/>
        <w:autoSpaceDE/>
        <w:autoSpaceDN/>
        <w:adjustRightInd/>
        <w:spacing w:before="0" w:line="240" w:lineRule="auto"/>
        <w:ind w:left="0" w:right="-1"/>
        <w:jc w:val="both"/>
        <w:rPr>
          <w:b w:val="0"/>
          <w:sz w:val="24"/>
          <w:szCs w:val="24"/>
        </w:rPr>
      </w:pPr>
    </w:p>
    <w:sectPr w:rsidR="0073153E" w:rsidRPr="005D6B76"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C2A4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AF258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6C0C96"/>
    <w:multiLevelType w:val="hybridMultilevel"/>
    <w:tmpl w:val="44782D86"/>
    <w:lvl w:ilvl="0" w:tplc="C38C827E">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6911F0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83511B4"/>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B8209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5212C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A737D5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0C280EB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0D2B5F33"/>
    <w:multiLevelType w:val="hybridMultilevel"/>
    <w:tmpl w:val="3848AB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F19743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183060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11EA67A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8A704E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C4400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DCE26E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2165452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57B231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5AD167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5CD609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72E526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8E50B21"/>
    <w:multiLevelType w:val="hybridMultilevel"/>
    <w:tmpl w:val="39FA9C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9961C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29EB4FB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2B1F76A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15:restartNumberingAfterBreak="0">
    <w:nsid w:val="2E912A4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30723FD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07D669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2A7636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6" w15:restartNumberingAfterBreak="0">
    <w:nsid w:val="32D96DD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7" w15:restartNumberingAfterBreak="0">
    <w:nsid w:val="33E74F9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37CF316B"/>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38137A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84D33B5"/>
    <w:multiLevelType w:val="hybridMultilevel"/>
    <w:tmpl w:val="F36C3C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AB02FB9"/>
    <w:multiLevelType w:val="hybridMultilevel"/>
    <w:tmpl w:val="1E0053F6"/>
    <w:lvl w:ilvl="0" w:tplc="69789524">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4" w15:restartNumberingAfterBreak="0">
    <w:nsid w:val="3C75049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3D3E224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442F054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446F1FD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45B0305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A4F7E9B"/>
    <w:multiLevelType w:val="hybridMultilevel"/>
    <w:tmpl w:val="44782D86"/>
    <w:lvl w:ilvl="0" w:tplc="C38C827E">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15:restartNumberingAfterBreak="0">
    <w:nsid w:val="4A5A2E53"/>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4C0C308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D18687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4EBE20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501275D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51683A2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520305AE"/>
    <w:multiLevelType w:val="hybridMultilevel"/>
    <w:tmpl w:val="39FA9C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52484BB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0" w15:restartNumberingAfterBreak="0">
    <w:nsid w:val="53B34DE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1" w15:restartNumberingAfterBreak="0">
    <w:nsid w:val="54CB3A0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8057E0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8520FA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A9B2F0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AE678BD"/>
    <w:multiLevelType w:val="hybridMultilevel"/>
    <w:tmpl w:val="683A01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5D6655B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7" w15:restartNumberingAfterBreak="0">
    <w:nsid w:val="5D66641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61E7320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0" w15:restartNumberingAfterBreak="0">
    <w:nsid w:val="65430C6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7B25E4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694B31C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3"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4" w15:restartNumberingAfterBreak="0">
    <w:nsid w:val="6B236D4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6E79780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71CC6B6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71F4781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8" w15:restartNumberingAfterBreak="0">
    <w:nsid w:val="745A671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7755447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A0D085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2" w15:restartNumberingAfterBreak="0">
    <w:nsid w:val="7BE60D07"/>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7EA8556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num w:numId="1">
    <w:abstractNumId w:val="50"/>
  </w:num>
  <w:num w:numId="2">
    <w:abstractNumId w:val="43"/>
  </w:num>
  <w:num w:numId="3">
    <w:abstractNumId w:val="10"/>
  </w:num>
  <w:num w:numId="4">
    <w:abstractNumId w:val="31"/>
  </w:num>
  <w:num w:numId="5">
    <w:abstractNumId w:val="21"/>
  </w:num>
  <w:num w:numId="6">
    <w:abstractNumId w:val="70"/>
  </w:num>
  <w:num w:numId="7">
    <w:abstractNumId w:val="38"/>
  </w:num>
  <w:num w:numId="8">
    <w:abstractNumId w:val="35"/>
  </w:num>
  <w:num w:numId="9">
    <w:abstractNumId w:val="59"/>
  </w:num>
  <w:num w:numId="10">
    <w:abstractNumId w:val="13"/>
  </w:num>
  <w:num w:numId="11">
    <w:abstractNumId w:val="72"/>
  </w:num>
  <w:num w:numId="12">
    <w:abstractNumId w:val="36"/>
  </w:num>
  <w:num w:numId="13">
    <w:abstractNumId w:val="48"/>
  </w:num>
  <w:num w:numId="14">
    <w:abstractNumId w:val="73"/>
  </w:num>
  <w:num w:numId="15">
    <w:abstractNumId w:val="84"/>
  </w:num>
  <w:num w:numId="16">
    <w:abstractNumId w:val="46"/>
  </w:num>
  <w:num w:numId="17">
    <w:abstractNumId w:val="4"/>
  </w:num>
  <w:num w:numId="18">
    <w:abstractNumId w:val="16"/>
  </w:num>
  <w:num w:numId="19">
    <w:abstractNumId w:val="11"/>
  </w:num>
  <w:num w:numId="20">
    <w:abstractNumId w:val="17"/>
  </w:num>
  <w:num w:numId="21">
    <w:abstractNumId w:val="57"/>
  </w:num>
  <w:num w:numId="22">
    <w:abstractNumId w:val="27"/>
  </w:num>
  <w:num w:numId="23">
    <w:abstractNumId w:val="58"/>
  </w:num>
  <w:num w:numId="24">
    <w:abstractNumId w:val="51"/>
  </w:num>
  <w:num w:numId="25">
    <w:abstractNumId w:val="5"/>
  </w:num>
  <w:num w:numId="26">
    <w:abstractNumId w:val="41"/>
  </w:num>
  <w:num w:numId="27">
    <w:abstractNumId w:val="60"/>
  </w:num>
  <w:num w:numId="28">
    <w:abstractNumId w:val="66"/>
  </w:num>
  <w:num w:numId="29">
    <w:abstractNumId w:val="45"/>
  </w:num>
  <w:num w:numId="30">
    <w:abstractNumId w:val="20"/>
  </w:num>
  <w:num w:numId="31">
    <w:abstractNumId w:val="40"/>
  </w:num>
  <w:num w:numId="32">
    <w:abstractNumId w:val="71"/>
  </w:num>
  <w:num w:numId="33">
    <w:abstractNumId w:val="82"/>
  </w:num>
  <w:num w:numId="34">
    <w:abstractNumId w:val="68"/>
  </w:num>
  <w:num w:numId="35">
    <w:abstractNumId w:val="79"/>
  </w:num>
  <w:num w:numId="36">
    <w:abstractNumId w:val="33"/>
  </w:num>
  <w:num w:numId="37">
    <w:abstractNumId w:val="23"/>
  </w:num>
  <w:num w:numId="38">
    <w:abstractNumId w:val="81"/>
  </w:num>
  <w:num w:numId="39">
    <w:abstractNumId w:val="8"/>
  </w:num>
  <w:num w:numId="40">
    <w:abstractNumId w:val="0"/>
  </w:num>
  <w:num w:numId="41">
    <w:abstractNumId w:val="63"/>
  </w:num>
  <w:num w:numId="42">
    <w:abstractNumId w:val="30"/>
  </w:num>
  <w:num w:numId="43">
    <w:abstractNumId w:val="26"/>
  </w:num>
  <w:num w:numId="44">
    <w:abstractNumId w:val="77"/>
  </w:num>
  <w:num w:numId="45">
    <w:abstractNumId w:val="7"/>
  </w:num>
  <w:num w:numId="46">
    <w:abstractNumId w:val="3"/>
  </w:num>
  <w:num w:numId="47">
    <w:abstractNumId w:val="14"/>
  </w:num>
  <w:num w:numId="48">
    <w:abstractNumId w:val="2"/>
  </w:num>
  <w:num w:numId="49">
    <w:abstractNumId w:val="25"/>
  </w:num>
  <w:num w:numId="50">
    <w:abstractNumId w:val="61"/>
  </w:num>
  <w:num w:numId="51">
    <w:abstractNumId w:val="65"/>
  </w:num>
  <w:num w:numId="52">
    <w:abstractNumId w:val="42"/>
  </w:num>
  <w:num w:numId="53">
    <w:abstractNumId w:val="1"/>
  </w:num>
  <w:num w:numId="54">
    <w:abstractNumId w:val="24"/>
  </w:num>
  <w:num w:numId="55">
    <w:abstractNumId w:val="34"/>
  </w:num>
  <w:num w:numId="56">
    <w:abstractNumId w:val="18"/>
  </w:num>
  <w:num w:numId="57">
    <w:abstractNumId w:val="75"/>
  </w:num>
  <w:num w:numId="58">
    <w:abstractNumId w:val="22"/>
  </w:num>
  <w:num w:numId="59">
    <w:abstractNumId w:val="53"/>
  </w:num>
  <w:num w:numId="60">
    <w:abstractNumId w:val="74"/>
  </w:num>
  <w:num w:numId="61">
    <w:abstractNumId w:val="39"/>
  </w:num>
  <w:num w:numId="62">
    <w:abstractNumId w:val="44"/>
  </w:num>
  <w:num w:numId="63">
    <w:abstractNumId w:val="49"/>
  </w:num>
  <w:num w:numId="64">
    <w:abstractNumId w:val="76"/>
  </w:num>
  <w:num w:numId="65">
    <w:abstractNumId w:val="9"/>
  </w:num>
  <w:num w:numId="66">
    <w:abstractNumId w:val="69"/>
  </w:num>
  <w:num w:numId="67">
    <w:abstractNumId w:val="78"/>
  </w:num>
  <w:num w:numId="68">
    <w:abstractNumId w:val="67"/>
  </w:num>
  <w:num w:numId="69">
    <w:abstractNumId w:val="15"/>
  </w:num>
  <w:num w:numId="70">
    <w:abstractNumId w:val="64"/>
  </w:num>
  <w:num w:numId="71">
    <w:abstractNumId w:val="32"/>
  </w:num>
  <w:num w:numId="72">
    <w:abstractNumId w:val="55"/>
  </w:num>
  <w:num w:numId="73">
    <w:abstractNumId w:val="52"/>
  </w:num>
  <w:num w:numId="74">
    <w:abstractNumId w:val="19"/>
  </w:num>
  <w:num w:numId="75">
    <w:abstractNumId w:val="54"/>
  </w:num>
  <w:num w:numId="76">
    <w:abstractNumId w:val="80"/>
  </w:num>
  <w:num w:numId="77">
    <w:abstractNumId w:val="56"/>
  </w:num>
  <w:num w:numId="78">
    <w:abstractNumId w:val="47"/>
  </w:num>
  <w:num w:numId="79">
    <w:abstractNumId w:val="62"/>
  </w:num>
  <w:num w:numId="80">
    <w:abstractNumId w:val="12"/>
  </w:num>
  <w:num w:numId="81">
    <w:abstractNumId w:val="6"/>
  </w:num>
  <w:num w:numId="82">
    <w:abstractNumId w:val="83"/>
  </w:num>
  <w:num w:numId="83">
    <w:abstractNumId w:val="28"/>
  </w:num>
  <w:num w:numId="84">
    <w:abstractNumId w:val="37"/>
  </w:num>
  <w:num w:numId="85">
    <w:abstractNumId w:val="29"/>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A6B76"/>
    <w:rsid w:val="00014269"/>
    <w:rsid w:val="0002057F"/>
    <w:rsid w:val="00020B6D"/>
    <w:rsid w:val="000420BB"/>
    <w:rsid w:val="00046A70"/>
    <w:rsid w:val="00060B09"/>
    <w:rsid w:val="00066D99"/>
    <w:rsid w:val="00071FE6"/>
    <w:rsid w:val="000828B2"/>
    <w:rsid w:val="00082E42"/>
    <w:rsid w:val="00096370"/>
    <w:rsid w:val="000B5E34"/>
    <w:rsid w:val="000C6EF6"/>
    <w:rsid w:val="000E68C9"/>
    <w:rsid w:val="000F0DA0"/>
    <w:rsid w:val="000F3939"/>
    <w:rsid w:val="00121801"/>
    <w:rsid w:val="00136719"/>
    <w:rsid w:val="00163CB8"/>
    <w:rsid w:val="001777FB"/>
    <w:rsid w:val="001948B4"/>
    <w:rsid w:val="001B118F"/>
    <w:rsid w:val="001B4EF3"/>
    <w:rsid w:val="001B6A1F"/>
    <w:rsid w:val="001B7723"/>
    <w:rsid w:val="0024203D"/>
    <w:rsid w:val="0024489D"/>
    <w:rsid w:val="0024590C"/>
    <w:rsid w:val="0025060E"/>
    <w:rsid w:val="00264715"/>
    <w:rsid w:val="00275F47"/>
    <w:rsid w:val="00282819"/>
    <w:rsid w:val="0028605F"/>
    <w:rsid w:val="00286D21"/>
    <w:rsid w:val="0029643E"/>
    <w:rsid w:val="002A1C13"/>
    <w:rsid w:val="002A6B76"/>
    <w:rsid w:val="002C5C3B"/>
    <w:rsid w:val="002D2049"/>
    <w:rsid w:val="002F21D7"/>
    <w:rsid w:val="00304E4E"/>
    <w:rsid w:val="00313376"/>
    <w:rsid w:val="00317B16"/>
    <w:rsid w:val="00324798"/>
    <w:rsid w:val="00332FEF"/>
    <w:rsid w:val="003629A7"/>
    <w:rsid w:val="00394975"/>
    <w:rsid w:val="00396FE1"/>
    <w:rsid w:val="003B4FF0"/>
    <w:rsid w:val="003C1AEC"/>
    <w:rsid w:val="003C4BE5"/>
    <w:rsid w:val="003D7728"/>
    <w:rsid w:val="003E0685"/>
    <w:rsid w:val="003F4468"/>
    <w:rsid w:val="00412D0F"/>
    <w:rsid w:val="004169C2"/>
    <w:rsid w:val="00417E4D"/>
    <w:rsid w:val="004360BC"/>
    <w:rsid w:val="00445465"/>
    <w:rsid w:val="0046483E"/>
    <w:rsid w:val="004743CB"/>
    <w:rsid w:val="004818E1"/>
    <w:rsid w:val="00485C92"/>
    <w:rsid w:val="00492C29"/>
    <w:rsid w:val="004B41E6"/>
    <w:rsid w:val="004C1285"/>
    <w:rsid w:val="004C422E"/>
    <w:rsid w:val="004C523A"/>
    <w:rsid w:val="004D1171"/>
    <w:rsid w:val="00535025"/>
    <w:rsid w:val="00535D34"/>
    <w:rsid w:val="00536AFF"/>
    <w:rsid w:val="00551124"/>
    <w:rsid w:val="00563193"/>
    <w:rsid w:val="00566F70"/>
    <w:rsid w:val="005717C4"/>
    <w:rsid w:val="005729F8"/>
    <w:rsid w:val="005747A8"/>
    <w:rsid w:val="00582FBF"/>
    <w:rsid w:val="005877F1"/>
    <w:rsid w:val="005968F6"/>
    <w:rsid w:val="005A7582"/>
    <w:rsid w:val="005B4A4E"/>
    <w:rsid w:val="005D2BDF"/>
    <w:rsid w:val="005D6B76"/>
    <w:rsid w:val="005E6CA0"/>
    <w:rsid w:val="005F0F34"/>
    <w:rsid w:val="005F45D0"/>
    <w:rsid w:val="00610B99"/>
    <w:rsid w:val="006547B8"/>
    <w:rsid w:val="00655C3D"/>
    <w:rsid w:val="00655E33"/>
    <w:rsid w:val="006613BF"/>
    <w:rsid w:val="0067316A"/>
    <w:rsid w:val="00684E7C"/>
    <w:rsid w:val="006A5099"/>
    <w:rsid w:val="006A5801"/>
    <w:rsid w:val="006A64ED"/>
    <w:rsid w:val="006C7C67"/>
    <w:rsid w:val="006D13DC"/>
    <w:rsid w:val="006D3D90"/>
    <w:rsid w:val="006E53F5"/>
    <w:rsid w:val="006E5C8D"/>
    <w:rsid w:val="0073153E"/>
    <w:rsid w:val="00744AB3"/>
    <w:rsid w:val="00782047"/>
    <w:rsid w:val="0078640C"/>
    <w:rsid w:val="007B037B"/>
    <w:rsid w:val="007D14A7"/>
    <w:rsid w:val="007E1606"/>
    <w:rsid w:val="007E57B8"/>
    <w:rsid w:val="007F7352"/>
    <w:rsid w:val="00807989"/>
    <w:rsid w:val="008175DA"/>
    <w:rsid w:val="00841323"/>
    <w:rsid w:val="00851BBA"/>
    <w:rsid w:val="00874FFA"/>
    <w:rsid w:val="0087642B"/>
    <w:rsid w:val="00887F42"/>
    <w:rsid w:val="008A2961"/>
    <w:rsid w:val="008B0B4E"/>
    <w:rsid w:val="008C5A86"/>
    <w:rsid w:val="008D2AC4"/>
    <w:rsid w:val="008E2AE1"/>
    <w:rsid w:val="008E3F38"/>
    <w:rsid w:val="008E4C78"/>
    <w:rsid w:val="00905D1B"/>
    <w:rsid w:val="009370A8"/>
    <w:rsid w:val="00945C99"/>
    <w:rsid w:val="00950E84"/>
    <w:rsid w:val="009753E5"/>
    <w:rsid w:val="009950E6"/>
    <w:rsid w:val="009D2EC5"/>
    <w:rsid w:val="00A006F5"/>
    <w:rsid w:val="00A211E9"/>
    <w:rsid w:val="00A36967"/>
    <w:rsid w:val="00A435ED"/>
    <w:rsid w:val="00A92125"/>
    <w:rsid w:val="00A93FAD"/>
    <w:rsid w:val="00AA40A5"/>
    <w:rsid w:val="00AB282F"/>
    <w:rsid w:val="00AC1F06"/>
    <w:rsid w:val="00AC4B75"/>
    <w:rsid w:val="00AC573C"/>
    <w:rsid w:val="00AD1A4F"/>
    <w:rsid w:val="00AD78C1"/>
    <w:rsid w:val="00AE573E"/>
    <w:rsid w:val="00AF5720"/>
    <w:rsid w:val="00B01B3B"/>
    <w:rsid w:val="00B066F5"/>
    <w:rsid w:val="00B146E7"/>
    <w:rsid w:val="00B342E1"/>
    <w:rsid w:val="00B36561"/>
    <w:rsid w:val="00B841FD"/>
    <w:rsid w:val="00B9157A"/>
    <w:rsid w:val="00B92F62"/>
    <w:rsid w:val="00B94787"/>
    <w:rsid w:val="00B9781A"/>
    <w:rsid w:val="00BB173D"/>
    <w:rsid w:val="00BC3B62"/>
    <w:rsid w:val="00BD26DB"/>
    <w:rsid w:val="00BF0DAA"/>
    <w:rsid w:val="00BF3B83"/>
    <w:rsid w:val="00BF3C67"/>
    <w:rsid w:val="00C03982"/>
    <w:rsid w:val="00C23862"/>
    <w:rsid w:val="00C36F21"/>
    <w:rsid w:val="00C41F74"/>
    <w:rsid w:val="00C44A79"/>
    <w:rsid w:val="00C81B2C"/>
    <w:rsid w:val="00C876F4"/>
    <w:rsid w:val="00C93C09"/>
    <w:rsid w:val="00CA1A0F"/>
    <w:rsid w:val="00CC396C"/>
    <w:rsid w:val="00CC7ECC"/>
    <w:rsid w:val="00D15261"/>
    <w:rsid w:val="00D17CC3"/>
    <w:rsid w:val="00D2792E"/>
    <w:rsid w:val="00D332B0"/>
    <w:rsid w:val="00D529C5"/>
    <w:rsid w:val="00D77D15"/>
    <w:rsid w:val="00D90543"/>
    <w:rsid w:val="00D9376E"/>
    <w:rsid w:val="00D9451B"/>
    <w:rsid w:val="00D958BC"/>
    <w:rsid w:val="00D974F4"/>
    <w:rsid w:val="00DB7127"/>
    <w:rsid w:val="00DD0236"/>
    <w:rsid w:val="00DF4FF3"/>
    <w:rsid w:val="00E04A0D"/>
    <w:rsid w:val="00E32E61"/>
    <w:rsid w:val="00EA0BD9"/>
    <w:rsid w:val="00EC53C1"/>
    <w:rsid w:val="00EF016C"/>
    <w:rsid w:val="00EF41C3"/>
    <w:rsid w:val="00F1419F"/>
    <w:rsid w:val="00F14B84"/>
    <w:rsid w:val="00F2557B"/>
    <w:rsid w:val="00F26863"/>
    <w:rsid w:val="00F45E62"/>
    <w:rsid w:val="00F83959"/>
    <w:rsid w:val="00FA78CC"/>
    <w:rsid w:val="00FB5542"/>
    <w:rsid w:val="00FD7086"/>
    <w:rsid w:val="00FE6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AB12B"/>
  <w15:docId w15:val="{182C5961-7D96-4F49-BA3A-A45F3AB3C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6B76"/>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2A6B76"/>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2A6B76"/>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2A6B76"/>
    <w:pPr>
      <w:ind w:left="720"/>
      <w:contextualSpacing/>
    </w:pPr>
  </w:style>
  <w:style w:type="paragraph" w:styleId="a4">
    <w:name w:val="Balloon Text"/>
    <w:basedOn w:val="a"/>
    <w:link w:val="a5"/>
    <w:uiPriority w:val="99"/>
    <w:semiHidden/>
    <w:unhideWhenUsed/>
    <w:rsid w:val="002A6B76"/>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A6B76"/>
    <w:rPr>
      <w:rFonts w:ascii="Tahoma" w:eastAsia="Times New Roman" w:hAnsi="Tahoma" w:cs="Tahoma"/>
      <w:b/>
      <w:bCs/>
      <w:sz w:val="16"/>
      <w:szCs w:val="16"/>
      <w:lang w:val="uk-UA" w:eastAsia="ru-RU"/>
    </w:rPr>
  </w:style>
  <w:style w:type="table" w:styleId="a6">
    <w:name w:val="Table Grid"/>
    <w:basedOn w:val="a1"/>
    <w:rsid w:val="00887F42"/>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A36967"/>
    <w:rPr>
      <w:b/>
      <w:bCs/>
    </w:rPr>
  </w:style>
  <w:style w:type="paragraph" w:styleId="a8">
    <w:name w:val="Body Text Indent"/>
    <w:basedOn w:val="a"/>
    <w:link w:val="a9"/>
    <w:unhideWhenUsed/>
    <w:rsid w:val="005E6CA0"/>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5E6CA0"/>
    <w:rPr>
      <w:rFonts w:ascii="Times New Roman" w:eastAsia="Times New Roman" w:hAnsi="Times New Roman" w:cs="Times New Roman"/>
      <w:sz w:val="24"/>
      <w:szCs w:val="20"/>
      <w:lang w:val="uk-UA" w:eastAsia="ru-RU"/>
    </w:rPr>
  </w:style>
  <w:style w:type="paragraph" w:customStyle="1" w:styleId="1">
    <w:name w:val="Абзац списка1"/>
    <w:basedOn w:val="a"/>
    <w:rsid w:val="00F14B84"/>
    <w:pPr>
      <w:ind w:left="720"/>
      <w:contextualSpacing/>
    </w:pPr>
    <w:rPr>
      <w:rFonts w:eastAsia="Calibri"/>
    </w:rPr>
  </w:style>
  <w:style w:type="character" w:styleId="aa">
    <w:name w:val="Emphasis"/>
    <w:basedOn w:val="a0"/>
    <w:qFormat/>
    <w:rsid w:val="00F14B8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1501</TotalTime>
  <Pages>1</Pages>
  <Words>836</Words>
  <Characters>478</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110</cp:revision>
  <cp:lastPrinted>2016-12-01T07:16:00Z</cp:lastPrinted>
  <dcterms:created xsi:type="dcterms:W3CDTF">2016-04-18T07:50:00Z</dcterms:created>
  <dcterms:modified xsi:type="dcterms:W3CDTF">2022-02-21T12:40:00Z</dcterms:modified>
</cp:coreProperties>
</file>