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3962" w:rsidRPr="00F578AD" w:rsidRDefault="00E13962" w:rsidP="00E13962">
      <w:pPr>
        <w:widowControl/>
        <w:autoSpaceDE/>
        <w:autoSpaceDN/>
        <w:adjustRightInd/>
        <w:spacing w:before="0" w:line="240" w:lineRule="auto"/>
        <w:ind w:left="-57" w:right="-57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0464F09E" wp14:editId="2F6F9CCA">
            <wp:extent cx="447675" cy="571500"/>
            <wp:effectExtent l="19050" t="0" r="9525" b="0"/>
            <wp:docPr id="5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3962" w:rsidRPr="00F578AD" w:rsidRDefault="00E13962" w:rsidP="00E13962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E13962" w:rsidRPr="00F578AD" w:rsidRDefault="00E13962" w:rsidP="00E13962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E13962" w:rsidRPr="00F578AD" w:rsidRDefault="00E13962" w:rsidP="00E13962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E13962" w:rsidRPr="00F578AD" w:rsidRDefault="00E13962" w:rsidP="00E13962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  <w:lang w:val="en-US"/>
        </w:rPr>
        <w:t>L</w:t>
      </w:r>
      <w:r w:rsidRPr="00F578AD">
        <w:rPr>
          <w:b w:val="0"/>
        </w:rPr>
        <w:t xml:space="preserve"> сесія шостого демократичного скликання</w:t>
      </w:r>
    </w:p>
    <w:p w:rsidR="00E13962" w:rsidRPr="00F578AD" w:rsidRDefault="00E13962" w:rsidP="00E13962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№13</w:t>
      </w:r>
    </w:p>
    <w:p w:rsidR="00E13962" w:rsidRPr="00F578AD" w:rsidRDefault="00E13962" w:rsidP="00E13962">
      <w:pPr>
        <w:spacing w:before="0" w:line="240" w:lineRule="auto"/>
        <w:ind w:left="0" w:right="-1"/>
        <w:rPr>
          <w:b w:val="0"/>
        </w:rPr>
      </w:pPr>
      <w:r>
        <w:rPr>
          <w:b w:val="0"/>
        </w:rPr>
        <w:t xml:space="preserve">від </w:t>
      </w:r>
      <w:r w:rsidRPr="00982272">
        <w:rPr>
          <w:b w:val="0"/>
          <w:lang w:val="ru-RU"/>
        </w:rPr>
        <w:t>15</w:t>
      </w:r>
      <w:r>
        <w:rPr>
          <w:b w:val="0"/>
        </w:rPr>
        <w:t>.</w:t>
      </w:r>
      <w:r w:rsidRPr="00982272">
        <w:rPr>
          <w:b w:val="0"/>
          <w:lang w:val="ru-RU"/>
        </w:rPr>
        <w:t>1</w:t>
      </w:r>
      <w:r>
        <w:rPr>
          <w:b w:val="0"/>
        </w:rPr>
        <w:t>0</w:t>
      </w:r>
      <w:r w:rsidRPr="00F578AD">
        <w:rPr>
          <w:b w:val="0"/>
        </w:rPr>
        <w:t>.2015 року</w:t>
      </w:r>
    </w:p>
    <w:p w:rsidR="00E13962" w:rsidRDefault="00E13962" w:rsidP="00E13962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B04AF4">
        <w:rPr>
          <w:b w:val="0"/>
        </w:rPr>
        <w:t>Про надання дозволу на виготовлення</w:t>
      </w:r>
      <w:r>
        <w:rPr>
          <w:b w:val="0"/>
        </w:rPr>
        <w:t xml:space="preserve"> </w:t>
      </w:r>
      <w:r w:rsidRPr="00B04AF4">
        <w:rPr>
          <w:b w:val="0"/>
        </w:rPr>
        <w:t xml:space="preserve">звіту з </w:t>
      </w:r>
      <w:r>
        <w:rPr>
          <w:b w:val="0"/>
        </w:rPr>
        <w:t xml:space="preserve">експертно </w:t>
      </w:r>
    </w:p>
    <w:p w:rsidR="00E13962" w:rsidRDefault="00E13962" w:rsidP="00E13962">
      <w:pPr>
        <w:spacing w:before="0" w:line="240" w:lineRule="auto"/>
        <w:ind w:left="0" w:right="0"/>
        <w:jc w:val="both"/>
        <w:rPr>
          <w:b w:val="0"/>
        </w:rPr>
      </w:pPr>
      <w:r w:rsidRPr="00B04AF4">
        <w:rPr>
          <w:b w:val="0"/>
        </w:rPr>
        <w:t xml:space="preserve">грошової оцінки земельної </w:t>
      </w:r>
      <w:r>
        <w:rPr>
          <w:b w:val="0"/>
        </w:rPr>
        <w:t xml:space="preserve">ділянки </w:t>
      </w:r>
      <w:r w:rsidRPr="00B04AF4">
        <w:rPr>
          <w:b w:val="0"/>
        </w:rPr>
        <w:t xml:space="preserve">для розміщення </w:t>
      </w:r>
    </w:p>
    <w:p w:rsidR="00E13962" w:rsidRPr="00B04AF4" w:rsidRDefault="00E13962" w:rsidP="00E13962">
      <w:pPr>
        <w:spacing w:before="0" w:line="240" w:lineRule="auto"/>
        <w:ind w:left="0" w:right="0"/>
        <w:jc w:val="both"/>
        <w:rPr>
          <w:b w:val="0"/>
        </w:rPr>
      </w:pPr>
      <w:r w:rsidRPr="00B04AF4">
        <w:rPr>
          <w:b w:val="0"/>
        </w:rPr>
        <w:t>автостоянки</w:t>
      </w:r>
      <w:r>
        <w:rPr>
          <w:b w:val="0"/>
        </w:rPr>
        <w:t xml:space="preserve"> по вул.Київська, 6А в с.Малехів</w:t>
      </w:r>
      <w:r w:rsidRPr="00B04AF4">
        <w:rPr>
          <w:b w:val="0"/>
        </w:rPr>
        <w:t xml:space="preserve"> </w:t>
      </w:r>
    </w:p>
    <w:bookmarkEnd w:id="0"/>
    <w:p w:rsidR="00E13962" w:rsidRPr="00B04AF4" w:rsidRDefault="00E13962" w:rsidP="00E13962">
      <w:pPr>
        <w:spacing w:before="0" w:line="240" w:lineRule="auto"/>
        <w:ind w:left="0" w:right="0"/>
        <w:jc w:val="both"/>
        <w:rPr>
          <w:b w:val="0"/>
        </w:rPr>
      </w:pPr>
    </w:p>
    <w:p w:rsidR="00E13962" w:rsidRPr="00B04AF4" w:rsidRDefault="00E13962" w:rsidP="00E13962">
      <w:pPr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Враховуючи необхідність поповнення бюджету Малехівської сільської ради</w:t>
      </w:r>
      <w:r w:rsidRPr="00C9143D">
        <w:rPr>
          <w:b w:val="0"/>
        </w:rPr>
        <w:t xml:space="preserve"> </w:t>
      </w:r>
      <w:r>
        <w:rPr>
          <w:b w:val="0"/>
        </w:rPr>
        <w:t xml:space="preserve">та </w:t>
      </w:r>
      <w:r w:rsidRPr="00B04AF4">
        <w:rPr>
          <w:b w:val="0"/>
        </w:rPr>
        <w:t>пропозиції планово-бюджетної комісії Малехівської сільської ради</w:t>
      </w:r>
      <w:r>
        <w:rPr>
          <w:b w:val="0"/>
        </w:rPr>
        <w:t>, к</w:t>
      </w:r>
      <w:r w:rsidRPr="00B04AF4">
        <w:rPr>
          <w:b w:val="0"/>
        </w:rPr>
        <w:t>еруючись ст.. 12, 128 Земельного Кодексу України, ст.. 19 Закону України «Про оцінку земель», ст.26 Закону України «Про місцеве самоврядування в Україні» Малехівська сільська рада</w:t>
      </w:r>
    </w:p>
    <w:p w:rsidR="00E13962" w:rsidRPr="00B04AF4" w:rsidRDefault="00E13962" w:rsidP="00E13962">
      <w:pPr>
        <w:spacing w:before="0" w:line="240" w:lineRule="auto"/>
        <w:ind w:left="0" w:right="0"/>
        <w:jc w:val="both"/>
        <w:rPr>
          <w:b w:val="0"/>
        </w:rPr>
      </w:pPr>
    </w:p>
    <w:p w:rsidR="00E13962" w:rsidRPr="00B04AF4" w:rsidRDefault="00E13962" w:rsidP="00E13962">
      <w:pPr>
        <w:spacing w:before="0" w:line="240" w:lineRule="auto"/>
        <w:ind w:left="0" w:right="-284"/>
        <w:rPr>
          <w:b w:val="0"/>
        </w:rPr>
      </w:pPr>
      <w:r w:rsidRPr="00B04AF4">
        <w:rPr>
          <w:b w:val="0"/>
        </w:rPr>
        <w:t xml:space="preserve"> ВИРІШИЛА:</w:t>
      </w:r>
    </w:p>
    <w:p w:rsidR="00E13962" w:rsidRPr="00C9143D" w:rsidRDefault="00E13962" w:rsidP="00E13962">
      <w:pPr>
        <w:pStyle w:val="1"/>
        <w:numPr>
          <w:ilvl w:val="0"/>
          <w:numId w:val="15"/>
        </w:numPr>
        <w:spacing w:before="0" w:line="240" w:lineRule="auto"/>
        <w:ind w:left="0" w:right="0"/>
        <w:jc w:val="both"/>
        <w:rPr>
          <w:b w:val="0"/>
        </w:rPr>
      </w:pPr>
      <w:r w:rsidRPr="00C9143D">
        <w:rPr>
          <w:b w:val="0"/>
          <w:szCs w:val="24"/>
        </w:rPr>
        <w:t xml:space="preserve">Включити в перелік для продажу у власність на аукціоні (конкурсі) земельну ділянку </w:t>
      </w:r>
      <w:r w:rsidRPr="00B04AF4">
        <w:rPr>
          <w:b w:val="0"/>
        </w:rPr>
        <w:t>для розміщення автостоянки</w:t>
      </w:r>
      <w:r w:rsidRPr="00C9143D">
        <w:rPr>
          <w:b w:val="0"/>
          <w:szCs w:val="26"/>
        </w:rPr>
        <w:t xml:space="preserve"> </w:t>
      </w:r>
      <w:r w:rsidRPr="00C9143D">
        <w:rPr>
          <w:b w:val="0"/>
          <w:szCs w:val="24"/>
        </w:rPr>
        <w:t xml:space="preserve">площею </w:t>
      </w:r>
      <w:r w:rsidRPr="00B04AF4">
        <w:rPr>
          <w:b w:val="0"/>
        </w:rPr>
        <w:t xml:space="preserve">0,0499 </w:t>
      </w:r>
      <w:r w:rsidRPr="00C9143D">
        <w:rPr>
          <w:b w:val="0"/>
          <w:szCs w:val="24"/>
        </w:rPr>
        <w:t xml:space="preserve">га </w:t>
      </w:r>
      <w:r w:rsidRPr="000B7C64">
        <w:rPr>
          <w:b w:val="0"/>
          <w:szCs w:val="26"/>
        </w:rPr>
        <w:t xml:space="preserve">кадастровий номер </w:t>
      </w:r>
      <w:r>
        <w:rPr>
          <w:b w:val="0"/>
          <w:szCs w:val="26"/>
        </w:rPr>
        <w:t>4622785700:06:001:0001</w:t>
      </w:r>
      <w:r w:rsidRPr="00C9143D">
        <w:rPr>
          <w:b w:val="0"/>
          <w:szCs w:val="24"/>
        </w:rPr>
        <w:t xml:space="preserve"> за адресою: Львівська область Жовківський район с.Малех</w:t>
      </w:r>
      <w:r>
        <w:rPr>
          <w:b w:val="0"/>
          <w:szCs w:val="24"/>
        </w:rPr>
        <w:t>ів вул.Київська, 6А.</w:t>
      </w:r>
    </w:p>
    <w:p w:rsidR="00E13962" w:rsidRDefault="00E13962" w:rsidP="00E13962">
      <w:pPr>
        <w:pStyle w:val="1"/>
        <w:numPr>
          <w:ilvl w:val="0"/>
          <w:numId w:val="15"/>
        </w:numPr>
        <w:spacing w:before="0" w:line="240" w:lineRule="auto"/>
        <w:ind w:left="0" w:right="0"/>
        <w:jc w:val="both"/>
        <w:rPr>
          <w:b w:val="0"/>
        </w:rPr>
      </w:pPr>
      <w:r w:rsidRPr="00B04AF4">
        <w:rPr>
          <w:b w:val="0"/>
        </w:rPr>
        <w:t xml:space="preserve">Надати дозвіл на виготовлення звіту з експертно-грошової оцінки на земельну ділянку </w:t>
      </w:r>
      <w:r w:rsidRPr="00C9143D">
        <w:rPr>
          <w:b w:val="0"/>
          <w:szCs w:val="24"/>
        </w:rPr>
        <w:t xml:space="preserve">площею </w:t>
      </w:r>
      <w:r w:rsidRPr="00B04AF4">
        <w:rPr>
          <w:b w:val="0"/>
        </w:rPr>
        <w:t>0,0499</w:t>
      </w:r>
      <w:r w:rsidRPr="00C9143D">
        <w:rPr>
          <w:b w:val="0"/>
          <w:szCs w:val="24"/>
        </w:rPr>
        <w:t xml:space="preserve"> га</w:t>
      </w:r>
      <w:r>
        <w:rPr>
          <w:b w:val="0"/>
        </w:rPr>
        <w:t xml:space="preserve"> </w:t>
      </w:r>
      <w:r w:rsidRPr="00B04AF4">
        <w:rPr>
          <w:b w:val="0"/>
        </w:rPr>
        <w:t>для розміщення автостоянки</w:t>
      </w:r>
      <w:r w:rsidRPr="00C9143D">
        <w:rPr>
          <w:b w:val="0"/>
          <w:szCs w:val="26"/>
        </w:rPr>
        <w:t xml:space="preserve"> </w:t>
      </w:r>
      <w:r w:rsidRPr="000B7C64">
        <w:rPr>
          <w:b w:val="0"/>
          <w:szCs w:val="26"/>
        </w:rPr>
        <w:t xml:space="preserve">кадастровий номер </w:t>
      </w:r>
      <w:r>
        <w:rPr>
          <w:b w:val="0"/>
          <w:szCs w:val="26"/>
        </w:rPr>
        <w:t>4622785700:06:001:0001 по вул.Київська, 6А</w:t>
      </w:r>
      <w:r>
        <w:rPr>
          <w:b w:val="0"/>
        </w:rPr>
        <w:t xml:space="preserve"> </w:t>
      </w:r>
      <w:r w:rsidRPr="00B04AF4">
        <w:rPr>
          <w:b w:val="0"/>
        </w:rPr>
        <w:t>в с.Малехів Жовківського району Львівської області з метою подальшого викупу земельної ділянки несільськогосподарського призначення.</w:t>
      </w:r>
    </w:p>
    <w:p w:rsidR="00E13962" w:rsidRPr="00FA1499" w:rsidRDefault="00E13962" w:rsidP="00E13962">
      <w:pPr>
        <w:pStyle w:val="1"/>
        <w:numPr>
          <w:ilvl w:val="0"/>
          <w:numId w:val="15"/>
        </w:numPr>
        <w:spacing w:before="0" w:line="240" w:lineRule="auto"/>
        <w:ind w:left="0" w:right="0"/>
        <w:jc w:val="both"/>
        <w:rPr>
          <w:b w:val="0"/>
          <w:sz w:val="32"/>
        </w:rPr>
      </w:pPr>
      <w:r w:rsidRPr="00FA1499">
        <w:rPr>
          <w:b w:val="0"/>
          <w:szCs w:val="24"/>
        </w:rPr>
        <w:t>Виконкому Малехівської сільської ради організувати конкурс на</w:t>
      </w:r>
      <w:r>
        <w:rPr>
          <w:b w:val="0"/>
          <w:szCs w:val="24"/>
        </w:rPr>
        <w:t xml:space="preserve"> вибір</w:t>
      </w:r>
      <w:r w:rsidRPr="00FA1499">
        <w:rPr>
          <w:b w:val="0"/>
          <w:szCs w:val="24"/>
        </w:rPr>
        <w:t xml:space="preserve"> виконавця робіт з </w:t>
      </w:r>
      <w:r>
        <w:rPr>
          <w:b w:val="0"/>
          <w:szCs w:val="24"/>
        </w:rPr>
        <w:t>виготовлення</w:t>
      </w:r>
      <w:r w:rsidRPr="00FA1499">
        <w:rPr>
          <w:b w:val="0"/>
          <w:szCs w:val="24"/>
        </w:rPr>
        <w:t xml:space="preserve"> </w:t>
      </w:r>
      <w:r w:rsidRPr="00B04AF4">
        <w:rPr>
          <w:b w:val="0"/>
        </w:rPr>
        <w:t>звіту з експертно-грошової оцінки</w:t>
      </w:r>
      <w:r w:rsidRPr="00FA1499">
        <w:rPr>
          <w:b w:val="0"/>
          <w:szCs w:val="24"/>
        </w:rPr>
        <w:t>.</w:t>
      </w:r>
    </w:p>
    <w:p w:rsidR="00E13962" w:rsidRPr="00B04AF4" w:rsidRDefault="00E13962" w:rsidP="00E13962">
      <w:pPr>
        <w:pStyle w:val="1"/>
        <w:numPr>
          <w:ilvl w:val="0"/>
          <w:numId w:val="15"/>
        </w:numPr>
        <w:spacing w:before="0" w:line="240" w:lineRule="auto"/>
        <w:ind w:left="0" w:right="0"/>
        <w:jc w:val="both"/>
        <w:rPr>
          <w:b w:val="0"/>
        </w:rPr>
      </w:pPr>
      <w:r w:rsidRPr="00B04AF4">
        <w:rPr>
          <w:b w:val="0"/>
        </w:rPr>
        <w:t>Виготовлений звіт з експертно-грошової оцінки на земельну ділянку площею 0,0499</w:t>
      </w:r>
      <w:r w:rsidRPr="00C9143D">
        <w:rPr>
          <w:b w:val="0"/>
          <w:szCs w:val="24"/>
        </w:rPr>
        <w:t xml:space="preserve"> га</w:t>
      </w:r>
      <w:r w:rsidRPr="00B04AF4">
        <w:rPr>
          <w:b w:val="0"/>
        </w:rPr>
        <w:t xml:space="preserve"> </w:t>
      </w:r>
      <w:r>
        <w:rPr>
          <w:b w:val="0"/>
        </w:rPr>
        <w:t>для</w:t>
      </w:r>
      <w:r w:rsidRPr="00C9143D">
        <w:rPr>
          <w:b w:val="0"/>
          <w:szCs w:val="26"/>
        </w:rPr>
        <w:t xml:space="preserve"> </w:t>
      </w:r>
      <w:r w:rsidRPr="00B04AF4">
        <w:rPr>
          <w:b w:val="0"/>
        </w:rPr>
        <w:t>розміщення автостоянки</w:t>
      </w:r>
      <w:r>
        <w:rPr>
          <w:b w:val="0"/>
        </w:rPr>
        <w:t xml:space="preserve"> по вул.Київська, 6А</w:t>
      </w:r>
      <w:r w:rsidRPr="00B04AF4">
        <w:rPr>
          <w:b w:val="0"/>
        </w:rPr>
        <w:t xml:space="preserve"> в с.Малехів Жовківського району Львівської області подати на затвердження сесії Малехівської сільської ради</w:t>
      </w:r>
      <w:r>
        <w:rPr>
          <w:b w:val="0"/>
        </w:rPr>
        <w:t>.</w:t>
      </w:r>
      <w:r w:rsidRPr="00B04AF4">
        <w:rPr>
          <w:b w:val="0"/>
        </w:rPr>
        <w:t xml:space="preserve"> </w:t>
      </w:r>
    </w:p>
    <w:p w:rsidR="00E13962" w:rsidRPr="00B04AF4" w:rsidRDefault="00E13962" w:rsidP="00E13962">
      <w:pPr>
        <w:numPr>
          <w:ilvl w:val="0"/>
          <w:numId w:val="1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B04AF4">
        <w:rPr>
          <w:b w:val="0"/>
        </w:rPr>
        <w:t>Контроль за виконанням даного рішення покласти на комісію з питань</w:t>
      </w:r>
      <w:r w:rsidRPr="00B04AF4">
        <w:rPr>
          <w:b w:val="0"/>
        </w:rPr>
        <w:br/>
        <w:t>земельних відносин Малехівської сільської ради.</w:t>
      </w:r>
    </w:p>
    <w:p w:rsidR="00E13962" w:rsidRDefault="00E13962" w:rsidP="00E13962">
      <w:pPr>
        <w:spacing w:before="0"/>
        <w:ind w:left="357" w:right="198"/>
        <w:rPr>
          <w:b w:val="0"/>
        </w:rPr>
      </w:pPr>
    </w:p>
    <w:p w:rsidR="00E13962" w:rsidRDefault="00E13962" w:rsidP="00E13962">
      <w:pPr>
        <w:spacing w:before="0"/>
        <w:ind w:left="357" w:right="198"/>
        <w:rPr>
          <w:b w:val="0"/>
        </w:rPr>
      </w:pPr>
      <w:r w:rsidRPr="00B04AF4">
        <w:rPr>
          <w:b w:val="0"/>
        </w:rPr>
        <w:t>Сільський голова                                                  В.В.Сеньковський</w:t>
      </w:r>
    </w:p>
    <w:p w:rsidR="00986BD9" w:rsidRPr="00E13962" w:rsidRDefault="00986BD9" w:rsidP="00E1396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986BD9" w:rsidRPr="00E13962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808B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04CE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A13318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50E4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653F0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AD5BE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F73DD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C521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590E20"/>
    <w:multiLevelType w:val="hybridMultilevel"/>
    <w:tmpl w:val="23BAF9E6"/>
    <w:lvl w:ilvl="0" w:tplc="AA6EB8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DD57EE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04B0C38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4920649"/>
    <w:multiLevelType w:val="hybridMultilevel"/>
    <w:tmpl w:val="5E4CDFFC"/>
    <w:lvl w:ilvl="0" w:tplc="52B0AA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240564"/>
    <w:multiLevelType w:val="hybridMultilevel"/>
    <w:tmpl w:val="BD26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9D7C8A"/>
    <w:multiLevelType w:val="hybridMultilevel"/>
    <w:tmpl w:val="66CE8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D594C76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2AE42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0" w15:restartNumberingAfterBreak="0">
    <w:nsid w:val="79FE524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E1706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2"/>
  </w:num>
  <w:num w:numId="2">
    <w:abstractNumId w:val="32"/>
  </w:num>
  <w:num w:numId="3">
    <w:abstractNumId w:val="3"/>
  </w:num>
  <w:num w:numId="4">
    <w:abstractNumId w:val="19"/>
  </w:num>
  <w:num w:numId="5">
    <w:abstractNumId w:val="18"/>
  </w:num>
  <w:num w:numId="6">
    <w:abstractNumId w:val="22"/>
  </w:num>
  <w:num w:numId="7">
    <w:abstractNumId w:val="16"/>
  </w:num>
  <w:num w:numId="8">
    <w:abstractNumId w:val="37"/>
  </w:num>
  <w:num w:numId="9">
    <w:abstractNumId w:val="41"/>
  </w:num>
  <w:num w:numId="10">
    <w:abstractNumId w:val="35"/>
  </w:num>
  <w:num w:numId="11">
    <w:abstractNumId w:val="4"/>
  </w:num>
  <w:num w:numId="12">
    <w:abstractNumId w:val="13"/>
  </w:num>
  <w:num w:numId="13">
    <w:abstractNumId w:val="8"/>
  </w:num>
  <w:num w:numId="14">
    <w:abstractNumId w:val="29"/>
  </w:num>
  <w:num w:numId="15">
    <w:abstractNumId w:val="30"/>
  </w:num>
  <w:num w:numId="16">
    <w:abstractNumId w:val="11"/>
  </w:num>
  <w:num w:numId="17">
    <w:abstractNumId w:val="15"/>
  </w:num>
  <w:num w:numId="18">
    <w:abstractNumId w:val="25"/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34"/>
  </w:num>
  <w:num w:numId="22">
    <w:abstractNumId w:val="33"/>
  </w:num>
  <w:num w:numId="23">
    <w:abstractNumId w:val="26"/>
  </w:num>
  <w:num w:numId="24">
    <w:abstractNumId w:val="20"/>
  </w:num>
  <w:num w:numId="25">
    <w:abstractNumId w:val="27"/>
  </w:num>
  <w:num w:numId="26">
    <w:abstractNumId w:val="39"/>
  </w:num>
  <w:num w:numId="27">
    <w:abstractNumId w:val="28"/>
  </w:num>
  <w:num w:numId="28">
    <w:abstractNumId w:val="40"/>
  </w:num>
  <w:num w:numId="29">
    <w:abstractNumId w:val="0"/>
  </w:num>
  <w:num w:numId="30">
    <w:abstractNumId w:val="14"/>
  </w:num>
  <w:num w:numId="31">
    <w:abstractNumId w:val="7"/>
  </w:num>
  <w:num w:numId="32">
    <w:abstractNumId w:val="36"/>
  </w:num>
  <w:num w:numId="33">
    <w:abstractNumId w:val="21"/>
  </w:num>
  <w:num w:numId="34">
    <w:abstractNumId w:val="17"/>
  </w:num>
  <w:num w:numId="35">
    <w:abstractNumId w:val="10"/>
  </w:num>
  <w:num w:numId="36">
    <w:abstractNumId w:val="31"/>
  </w:num>
  <w:num w:numId="37">
    <w:abstractNumId w:val="5"/>
  </w:num>
  <w:num w:numId="38">
    <w:abstractNumId w:val="1"/>
  </w:num>
  <w:num w:numId="39">
    <w:abstractNumId w:val="9"/>
  </w:num>
  <w:num w:numId="40">
    <w:abstractNumId w:val="38"/>
  </w:num>
  <w:num w:numId="41">
    <w:abstractNumId w:val="24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A7D95"/>
    <w:rsid w:val="000036B6"/>
    <w:rsid w:val="00023E8B"/>
    <w:rsid w:val="00050447"/>
    <w:rsid w:val="00055936"/>
    <w:rsid w:val="0005671C"/>
    <w:rsid w:val="000568F0"/>
    <w:rsid w:val="00060724"/>
    <w:rsid w:val="00060B09"/>
    <w:rsid w:val="00075E23"/>
    <w:rsid w:val="00085D77"/>
    <w:rsid w:val="000912F4"/>
    <w:rsid w:val="000B5E6F"/>
    <w:rsid w:val="000B7E62"/>
    <w:rsid w:val="000D3164"/>
    <w:rsid w:val="000E058F"/>
    <w:rsid w:val="001143D3"/>
    <w:rsid w:val="00114597"/>
    <w:rsid w:val="00122CC0"/>
    <w:rsid w:val="001247B0"/>
    <w:rsid w:val="00136264"/>
    <w:rsid w:val="0014369F"/>
    <w:rsid w:val="00174DC4"/>
    <w:rsid w:val="00183C48"/>
    <w:rsid w:val="001B05CD"/>
    <w:rsid w:val="001B4A9D"/>
    <w:rsid w:val="001B4BAA"/>
    <w:rsid w:val="001F0E31"/>
    <w:rsid w:val="00216271"/>
    <w:rsid w:val="002367BD"/>
    <w:rsid w:val="002374BE"/>
    <w:rsid w:val="002509A4"/>
    <w:rsid w:val="0026191C"/>
    <w:rsid w:val="00263966"/>
    <w:rsid w:val="002B578D"/>
    <w:rsid w:val="003010E2"/>
    <w:rsid w:val="003409A7"/>
    <w:rsid w:val="003629A7"/>
    <w:rsid w:val="00370F0F"/>
    <w:rsid w:val="00373648"/>
    <w:rsid w:val="003807B3"/>
    <w:rsid w:val="00380846"/>
    <w:rsid w:val="0038723D"/>
    <w:rsid w:val="003C787E"/>
    <w:rsid w:val="003D1006"/>
    <w:rsid w:val="003E0AF9"/>
    <w:rsid w:val="00406033"/>
    <w:rsid w:val="00423404"/>
    <w:rsid w:val="00431DF6"/>
    <w:rsid w:val="0046289E"/>
    <w:rsid w:val="00464832"/>
    <w:rsid w:val="00464938"/>
    <w:rsid w:val="004802F7"/>
    <w:rsid w:val="0048643F"/>
    <w:rsid w:val="00496DFA"/>
    <w:rsid w:val="004B07FB"/>
    <w:rsid w:val="004E63F6"/>
    <w:rsid w:val="005127F7"/>
    <w:rsid w:val="00523934"/>
    <w:rsid w:val="00526831"/>
    <w:rsid w:val="00534966"/>
    <w:rsid w:val="00547FB7"/>
    <w:rsid w:val="00557427"/>
    <w:rsid w:val="005737D2"/>
    <w:rsid w:val="005768AD"/>
    <w:rsid w:val="00576D15"/>
    <w:rsid w:val="005B4D0E"/>
    <w:rsid w:val="005D44D6"/>
    <w:rsid w:val="006010AF"/>
    <w:rsid w:val="00602B03"/>
    <w:rsid w:val="00604180"/>
    <w:rsid w:val="00651092"/>
    <w:rsid w:val="00671A6E"/>
    <w:rsid w:val="006D093E"/>
    <w:rsid w:val="006D2842"/>
    <w:rsid w:val="006D2E33"/>
    <w:rsid w:val="006D5BA2"/>
    <w:rsid w:val="006E0F37"/>
    <w:rsid w:val="006E7B68"/>
    <w:rsid w:val="006F13DB"/>
    <w:rsid w:val="006F6A2C"/>
    <w:rsid w:val="0070349B"/>
    <w:rsid w:val="007163B4"/>
    <w:rsid w:val="00721D61"/>
    <w:rsid w:val="007328EE"/>
    <w:rsid w:val="00735950"/>
    <w:rsid w:val="007363FA"/>
    <w:rsid w:val="00767A16"/>
    <w:rsid w:val="00780135"/>
    <w:rsid w:val="00796B59"/>
    <w:rsid w:val="007B65E9"/>
    <w:rsid w:val="007D5FB4"/>
    <w:rsid w:val="00807745"/>
    <w:rsid w:val="00821038"/>
    <w:rsid w:val="0082202D"/>
    <w:rsid w:val="00833A60"/>
    <w:rsid w:val="00841323"/>
    <w:rsid w:val="00856B91"/>
    <w:rsid w:val="00881400"/>
    <w:rsid w:val="00895E8D"/>
    <w:rsid w:val="008A1389"/>
    <w:rsid w:val="008D087A"/>
    <w:rsid w:val="00945C99"/>
    <w:rsid w:val="00951B72"/>
    <w:rsid w:val="00971625"/>
    <w:rsid w:val="00972C51"/>
    <w:rsid w:val="00982272"/>
    <w:rsid w:val="00986BD9"/>
    <w:rsid w:val="009A6E5A"/>
    <w:rsid w:val="009B336D"/>
    <w:rsid w:val="009B375C"/>
    <w:rsid w:val="009C607A"/>
    <w:rsid w:val="009E4529"/>
    <w:rsid w:val="00A04602"/>
    <w:rsid w:val="00A061AD"/>
    <w:rsid w:val="00A13E2F"/>
    <w:rsid w:val="00A54B93"/>
    <w:rsid w:val="00A71583"/>
    <w:rsid w:val="00AB53C7"/>
    <w:rsid w:val="00AC6942"/>
    <w:rsid w:val="00AD1A5D"/>
    <w:rsid w:val="00AE0DF9"/>
    <w:rsid w:val="00AE6656"/>
    <w:rsid w:val="00B17756"/>
    <w:rsid w:val="00B357EC"/>
    <w:rsid w:val="00B516E7"/>
    <w:rsid w:val="00B5436B"/>
    <w:rsid w:val="00B7044D"/>
    <w:rsid w:val="00B801DD"/>
    <w:rsid w:val="00B83105"/>
    <w:rsid w:val="00B959B8"/>
    <w:rsid w:val="00BA2517"/>
    <w:rsid w:val="00BB173D"/>
    <w:rsid w:val="00BB52DE"/>
    <w:rsid w:val="00BB7638"/>
    <w:rsid w:val="00BC35A7"/>
    <w:rsid w:val="00BC5039"/>
    <w:rsid w:val="00BC5E4B"/>
    <w:rsid w:val="00BD5DBA"/>
    <w:rsid w:val="00C005E1"/>
    <w:rsid w:val="00C046FD"/>
    <w:rsid w:val="00C13677"/>
    <w:rsid w:val="00C15C2C"/>
    <w:rsid w:val="00C1742F"/>
    <w:rsid w:val="00C22171"/>
    <w:rsid w:val="00C32650"/>
    <w:rsid w:val="00C36F21"/>
    <w:rsid w:val="00C4776F"/>
    <w:rsid w:val="00C61698"/>
    <w:rsid w:val="00C757D4"/>
    <w:rsid w:val="00C862A5"/>
    <w:rsid w:val="00C92AED"/>
    <w:rsid w:val="00CB49E5"/>
    <w:rsid w:val="00CF0F1F"/>
    <w:rsid w:val="00CF2E8D"/>
    <w:rsid w:val="00D07BEC"/>
    <w:rsid w:val="00D23527"/>
    <w:rsid w:val="00D43A4E"/>
    <w:rsid w:val="00D50D32"/>
    <w:rsid w:val="00DA2B84"/>
    <w:rsid w:val="00DB00BF"/>
    <w:rsid w:val="00DD151A"/>
    <w:rsid w:val="00E13962"/>
    <w:rsid w:val="00E339DA"/>
    <w:rsid w:val="00E3703F"/>
    <w:rsid w:val="00E43E90"/>
    <w:rsid w:val="00E80970"/>
    <w:rsid w:val="00E87866"/>
    <w:rsid w:val="00EA292F"/>
    <w:rsid w:val="00EB2ABF"/>
    <w:rsid w:val="00EB2FBE"/>
    <w:rsid w:val="00EB4D7D"/>
    <w:rsid w:val="00EF7582"/>
    <w:rsid w:val="00F77552"/>
    <w:rsid w:val="00F828A5"/>
    <w:rsid w:val="00F831C7"/>
    <w:rsid w:val="00F83243"/>
    <w:rsid w:val="00FA5D33"/>
    <w:rsid w:val="00FA6B83"/>
    <w:rsid w:val="00FA7D95"/>
    <w:rsid w:val="00FC6868"/>
    <w:rsid w:val="00FD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E87A6"/>
  <w15:docId w15:val="{4C1E6813-07A4-49AF-8436-F3FFC521C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D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986BD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A7D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A7D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A7D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7D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7D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A7D9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78013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78013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53496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E6656"/>
    <w:pPr>
      <w:ind w:left="720"/>
      <w:contextualSpacing/>
    </w:pPr>
    <w:rPr>
      <w:rFonts w:eastAsia="Calibri"/>
    </w:rPr>
  </w:style>
  <w:style w:type="character" w:customStyle="1" w:styleId="40">
    <w:name w:val="Заголовок 4 Знак"/>
    <w:basedOn w:val="a0"/>
    <w:link w:val="4"/>
    <w:rsid w:val="00986BD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986BD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47076A-4F33-40C6-AF70-2BA7D1ECF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2643</TotalTime>
  <Pages>1</Pages>
  <Words>1132</Words>
  <Characters>646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35</cp:revision>
  <cp:lastPrinted>2016-05-18T09:49:00Z</cp:lastPrinted>
  <dcterms:created xsi:type="dcterms:W3CDTF">2015-10-13T12:10:00Z</dcterms:created>
  <dcterms:modified xsi:type="dcterms:W3CDTF">2022-09-05T06:54:00Z</dcterms:modified>
</cp:coreProperties>
</file>