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8B4" w:rsidRPr="00B9609C" w:rsidRDefault="003C28B4" w:rsidP="003C28B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B7ED211" wp14:editId="2B4DAF44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8B4" w:rsidRPr="00B9609C" w:rsidRDefault="003C28B4" w:rsidP="003C28B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C28B4" w:rsidRPr="00B9609C" w:rsidRDefault="003C28B4" w:rsidP="003C28B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C28B4" w:rsidRPr="00B9609C" w:rsidRDefault="003C28B4" w:rsidP="003C28B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C28B4" w:rsidRPr="00F578AD" w:rsidRDefault="003C28B4" w:rsidP="003C28B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3C28B4" w:rsidRPr="00F578AD" w:rsidRDefault="003C28B4" w:rsidP="003C28B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№26</w:t>
      </w:r>
    </w:p>
    <w:p w:rsidR="003C28B4" w:rsidRDefault="003C28B4" w:rsidP="003C28B4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3C28B4" w:rsidRPr="00F578AD" w:rsidRDefault="003C28B4" w:rsidP="003C28B4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3C28B4" w:rsidRPr="00F578AD" w:rsidRDefault="003C28B4" w:rsidP="003C28B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C28B4" w:rsidRPr="00F578AD" w:rsidRDefault="003C28B4" w:rsidP="003C28B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Білик</w:t>
      </w:r>
      <w:proofErr w:type="spellEnd"/>
      <w:r>
        <w:rPr>
          <w:b w:val="0"/>
        </w:rPr>
        <w:t xml:space="preserve"> Г.А.</w:t>
      </w:r>
    </w:p>
    <w:bookmarkEnd w:id="0"/>
    <w:p w:rsidR="003C28B4" w:rsidRPr="00F578AD" w:rsidRDefault="003C28B4" w:rsidP="003C28B4">
      <w:pPr>
        <w:spacing w:before="0" w:line="240" w:lineRule="auto"/>
        <w:ind w:left="0" w:right="-284"/>
        <w:jc w:val="both"/>
        <w:rPr>
          <w:b w:val="0"/>
        </w:rPr>
      </w:pPr>
    </w:p>
    <w:p w:rsidR="003C28B4" w:rsidRPr="00F578AD" w:rsidRDefault="003C28B4" w:rsidP="003C28B4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Білик Галини Антонівни від 13.10</w:t>
      </w:r>
      <w:r w:rsidRPr="00F578AD">
        <w:rPr>
          <w:b w:val="0"/>
        </w:rPr>
        <w:t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вул.</w:t>
      </w:r>
      <w:r>
        <w:rPr>
          <w:b w:val="0"/>
        </w:rPr>
        <w:t>Івасюка, 54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ст.26 Закону України «Про місцеве самоврядування в Україні» Малехівська сільська рада</w:t>
      </w:r>
    </w:p>
    <w:p w:rsidR="003C28B4" w:rsidRPr="00F578AD" w:rsidRDefault="003C28B4" w:rsidP="003C28B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C28B4" w:rsidRDefault="003C28B4" w:rsidP="003C28B4">
      <w:pPr>
        <w:pStyle w:val="a3"/>
        <w:numPr>
          <w:ilvl w:val="6"/>
          <w:numId w:val="32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Білик Галині Антонівні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Івасюка, 54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3C28B4" w:rsidRDefault="003C28B4" w:rsidP="003C28B4">
      <w:pPr>
        <w:pStyle w:val="a3"/>
        <w:numPr>
          <w:ilvl w:val="6"/>
          <w:numId w:val="3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Білик Галині Антонівні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0,0700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4622785700:01:010:0098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Івасюка, 54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3C28B4" w:rsidRPr="00FB1F6A" w:rsidRDefault="003C28B4" w:rsidP="003C28B4">
      <w:pPr>
        <w:pStyle w:val="a3"/>
        <w:numPr>
          <w:ilvl w:val="6"/>
          <w:numId w:val="3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3C28B4" w:rsidRPr="00F578AD" w:rsidRDefault="003C28B4" w:rsidP="003C28B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C28B4" w:rsidRPr="00F578AD" w:rsidRDefault="003C28B4" w:rsidP="003C28B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C28B4" w:rsidRPr="00F578AD" w:rsidRDefault="003C28B4" w:rsidP="003C28B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3C28B4" w:rsidRPr="00355D26" w:rsidRDefault="003C28B4" w:rsidP="003C28B4">
      <w:pPr>
        <w:widowControl/>
        <w:autoSpaceDE/>
        <w:autoSpaceDN/>
        <w:adjustRightInd/>
        <w:spacing w:before="0" w:line="240" w:lineRule="auto"/>
        <w:ind w:left="-57" w:right="-57"/>
        <w:jc w:val="both"/>
        <w:rPr>
          <w:szCs w:val="2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86BD9" w:rsidRPr="003C28B4" w:rsidRDefault="00986BD9" w:rsidP="003C28B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3C28B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449A7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CF5A8-FAFC-40F2-9243-90EC46273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2016-05-18T09:49:00Z</cp:lastPrinted>
  <dcterms:created xsi:type="dcterms:W3CDTF">2015-10-13T12:10:00Z</dcterms:created>
  <dcterms:modified xsi:type="dcterms:W3CDTF">2022-09-05T10:59:00Z</dcterms:modified>
</cp:coreProperties>
</file>