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077" w:rsidRPr="00B9609C" w:rsidRDefault="003E4077" w:rsidP="003E4077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417B6087" wp14:editId="3532F8C7">
            <wp:extent cx="439257" cy="573811"/>
            <wp:effectExtent l="19050" t="0" r="0" b="0"/>
            <wp:docPr id="14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4077" w:rsidRPr="00B9609C" w:rsidRDefault="003E4077" w:rsidP="003E4077">
      <w:pPr>
        <w:spacing w:before="0" w:line="240" w:lineRule="auto"/>
        <w:ind w:left="0" w:right="-284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3E4077" w:rsidRPr="00B9609C" w:rsidRDefault="003E4077" w:rsidP="003E4077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3E4077" w:rsidRPr="00B9609C" w:rsidRDefault="003E4077" w:rsidP="003E4077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3E4077" w:rsidRPr="00F578AD" w:rsidRDefault="003E4077" w:rsidP="003E4077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ХХХХІХ</w:t>
      </w:r>
      <w:r w:rsidRPr="00F578AD">
        <w:rPr>
          <w:b w:val="0"/>
        </w:rPr>
        <w:t xml:space="preserve"> сесія шостого демократичного скликання</w:t>
      </w:r>
    </w:p>
    <w:p w:rsidR="003E4077" w:rsidRPr="00F578AD" w:rsidRDefault="003E4077" w:rsidP="003E4077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№12</w:t>
      </w:r>
    </w:p>
    <w:p w:rsidR="003E4077" w:rsidRDefault="003E4077" w:rsidP="003E4077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  <w:r w:rsidRPr="00747449">
        <w:rPr>
          <w:b w:val="0"/>
        </w:rPr>
        <w:t>від 17.09.2015 року</w:t>
      </w:r>
    </w:p>
    <w:p w:rsidR="003E4077" w:rsidRPr="00B9609C" w:rsidRDefault="003E4077" w:rsidP="003E4077">
      <w:pPr>
        <w:widowControl/>
        <w:autoSpaceDE/>
        <w:autoSpaceDN/>
        <w:adjustRightInd/>
        <w:spacing w:before="0" w:line="240" w:lineRule="auto"/>
        <w:ind w:left="0" w:right="-284"/>
        <w:jc w:val="left"/>
        <w:rPr>
          <w:b w:val="0"/>
        </w:rPr>
      </w:pPr>
      <w:bookmarkStart w:id="0" w:name="_GoBack"/>
      <w:r w:rsidRPr="00B9609C">
        <w:rPr>
          <w:b w:val="0"/>
        </w:rPr>
        <w:t>Про затвердження місцевого</w:t>
      </w:r>
    </w:p>
    <w:p w:rsidR="003E4077" w:rsidRPr="00B9609C" w:rsidRDefault="003E4077" w:rsidP="003E4077">
      <w:pPr>
        <w:widowControl/>
        <w:autoSpaceDE/>
        <w:autoSpaceDN/>
        <w:adjustRightInd/>
        <w:spacing w:before="0" w:line="240" w:lineRule="auto"/>
        <w:ind w:left="0" w:right="-284"/>
        <w:jc w:val="left"/>
        <w:rPr>
          <w:b w:val="0"/>
        </w:rPr>
      </w:pPr>
      <w:r w:rsidRPr="00B9609C">
        <w:rPr>
          <w:b w:val="0"/>
        </w:rPr>
        <w:t xml:space="preserve">збору за місця для паркування </w:t>
      </w:r>
    </w:p>
    <w:p w:rsidR="003E4077" w:rsidRPr="00B9609C" w:rsidRDefault="003E4077" w:rsidP="003E4077">
      <w:pPr>
        <w:widowControl/>
        <w:autoSpaceDE/>
        <w:autoSpaceDN/>
        <w:adjustRightInd/>
        <w:spacing w:before="0" w:line="240" w:lineRule="auto"/>
        <w:ind w:left="0" w:right="-284"/>
        <w:jc w:val="left"/>
        <w:rPr>
          <w:b w:val="0"/>
        </w:rPr>
      </w:pPr>
      <w:r w:rsidRPr="00B9609C">
        <w:rPr>
          <w:b w:val="0"/>
        </w:rPr>
        <w:t xml:space="preserve">транспортних засобів </w:t>
      </w:r>
    </w:p>
    <w:bookmarkEnd w:id="0"/>
    <w:p w:rsidR="003E4077" w:rsidRPr="00B9609C" w:rsidRDefault="003E4077" w:rsidP="003E4077">
      <w:pPr>
        <w:widowControl/>
        <w:autoSpaceDE/>
        <w:autoSpaceDN/>
        <w:adjustRightInd/>
        <w:spacing w:before="0" w:line="240" w:lineRule="auto"/>
        <w:ind w:left="0" w:right="-284"/>
        <w:jc w:val="left"/>
        <w:rPr>
          <w:b w:val="0"/>
        </w:rPr>
      </w:pPr>
    </w:p>
    <w:p w:rsidR="003E4077" w:rsidRPr="00B9609C" w:rsidRDefault="003E4077" w:rsidP="003E4077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>
        <w:rPr>
          <w:b w:val="0"/>
        </w:rPr>
        <w:t>Згідно ст. 268¹</w:t>
      </w:r>
      <w:r w:rsidRPr="00B9609C">
        <w:rPr>
          <w:b w:val="0"/>
        </w:rPr>
        <w:t xml:space="preserve">  Податкового кодексу України, для підвищення ефективності роботи з мобілізації коштів до місцевого бюджету, забезпечення виконання</w:t>
      </w:r>
      <w:r>
        <w:rPr>
          <w:b w:val="0"/>
        </w:rPr>
        <w:t xml:space="preserve"> дохідної частини бюджету у 2016</w:t>
      </w:r>
      <w:r w:rsidRPr="00B9609C">
        <w:rPr>
          <w:b w:val="0"/>
        </w:rPr>
        <w:t xml:space="preserve"> році, керуючись Законом України «Про місцеве самоврядування в Україні», враховуючи пропозиції планово-бюджетної комісії, Малехівська сільська рада</w:t>
      </w:r>
    </w:p>
    <w:p w:rsidR="003E4077" w:rsidRPr="00B9609C" w:rsidRDefault="003E4077" w:rsidP="003E4077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</w:p>
    <w:p w:rsidR="003E4077" w:rsidRPr="00B9609C" w:rsidRDefault="003E4077" w:rsidP="003E4077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ВИРІШИЛА:</w:t>
      </w:r>
    </w:p>
    <w:p w:rsidR="003E4077" w:rsidRPr="00C14FDE" w:rsidRDefault="003E4077" w:rsidP="003E4077">
      <w:pPr>
        <w:pStyle w:val="a5"/>
        <w:widowControl/>
        <w:numPr>
          <w:ilvl w:val="0"/>
          <w:numId w:val="38"/>
        </w:numPr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C14FDE">
        <w:rPr>
          <w:b w:val="0"/>
        </w:rPr>
        <w:t xml:space="preserve">Встановити на території Малехівської сільської ради </w:t>
      </w:r>
      <w:r>
        <w:rPr>
          <w:b w:val="0"/>
        </w:rPr>
        <w:t>на 2016</w:t>
      </w:r>
      <w:r w:rsidRPr="00C14FDE">
        <w:rPr>
          <w:b w:val="0"/>
        </w:rPr>
        <w:t xml:space="preserve"> рік ставку збору за місця для паркування транспортних засобів на кожний день провадження діяльності за 1 квадратний метр площі земельної ділянки у розмірі 0,1 відсотка міні</w:t>
      </w:r>
      <w:r>
        <w:rPr>
          <w:b w:val="0"/>
        </w:rPr>
        <w:t xml:space="preserve">мальної заробітної плати прийнятої станом на 01.01.2016р. </w:t>
      </w:r>
      <w:r w:rsidRPr="00C14FDE">
        <w:rPr>
          <w:b w:val="0"/>
        </w:rPr>
        <w:t>для юридичних осіб та фізичних осіб - підприємців.</w:t>
      </w:r>
    </w:p>
    <w:p w:rsidR="003E4077" w:rsidRPr="00C14FDE" w:rsidRDefault="003E4077" w:rsidP="003E4077">
      <w:pPr>
        <w:pStyle w:val="a5"/>
        <w:numPr>
          <w:ilvl w:val="0"/>
          <w:numId w:val="38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C14FDE">
        <w:rPr>
          <w:b w:val="0"/>
        </w:rPr>
        <w:t>Контроль по виконанню даного рішення покласти на планову-бюджетну комісію Малехівської сільської ради.</w:t>
      </w:r>
    </w:p>
    <w:p w:rsidR="003E4077" w:rsidRPr="00C14FDE" w:rsidRDefault="003E4077" w:rsidP="003E4077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3E4077" w:rsidRPr="00B9609C" w:rsidRDefault="003E4077" w:rsidP="003E4077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3E4077" w:rsidRPr="00B9609C" w:rsidRDefault="003E4077" w:rsidP="003E4077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3E4077" w:rsidRPr="00B9609C" w:rsidRDefault="003E4077" w:rsidP="003E4077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 xml:space="preserve">         Сільський голова                                 Сеньковський В.В.</w:t>
      </w:r>
    </w:p>
    <w:p w:rsidR="002541C1" w:rsidRPr="003E4077" w:rsidRDefault="002541C1" w:rsidP="003E4077">
      <w:pPr>
        <w:ind w:left="0"/>
        <w:jc w:val="both"/>
      </w:pPr>
    </w:p>
    <w:sectPr w:rsidR="002541C1" w:rsidRPr="003E4077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1375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A15B4"/>
    <w:multiLevelType w:val="hybridMultilevel"/>
    <w:tmpl w:val="E58A6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161E2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A9712D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AE5F2C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" w15:restartNumberingAfterBreak="0">
    <w:nsid w:val="0B7959F9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EB73719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00F372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38B5DB5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3F2BA1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A270907"/>
    <w:multiLevelType w:val="hybridMultilevel"/>
    <w:tmpl w:val="088AE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9565F0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F3E4615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563D8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825584A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95679B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2BCB3AB4"/>
    <w:multiLevelType w:val="hybridMultilevel"/>
    <w:tmpl w:val="C950B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C2E2D8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8" w15:restartNumberingAfterBreak="0">
    <w:nsid w:val="2EC629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F575F9A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30E27850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334E799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C113A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707094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4751426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4BEF42A1"/>
    <w:multiLevelType w:val="hybridMultilevel"/>
    <w:tmpl w:val="2B9A0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DC533D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50840C1A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1781C1F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2DC1012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7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0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00F6E6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603F0ED7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D15B43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68694F9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7" w15:restartNumberingAfterBreak="0">
    <w:nsid w:val="691B7675"/>
    <w:multiLevelType w:val="hybridMultilevel"/>
    <w:tmpl w:val="5B1833E8"/>
    <w:lvl w:ilvl="0" w:tplc="B206163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CA5485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E993D2A"/>
    <w:multiLevelType w:val="hybridMultilevel"/>
    <w:tmpl w:val="7C205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2BA1E49"/>
    <w:multiLevelType w:val="hybridMultilevel"/>
    <w:tmpl w:val="2C46E1AA"/>
    <w:lvl w:ilvl="0" w:tplc="9F3E87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2E4745B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733A4BE2"/>
    <w:multiLevelType w:val="hybridMultilevel"/>
    <w:tmpl w:val="465A6C18"/>
    <w:lvl w:ilvl="0" w:tplc="0F6E42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5C852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5F6318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7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8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9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7DC41B0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1" w15:restartNumberingAfterBreak="0">
    <w:nsid w:val="7E833E60"/>
    <w:multiLevelType w:val="multilevel"/>
    <w:tmpl w:val="2A32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20"/>
  </w:num>
  <w:num w:numId="2">
    <w:abstractNumId w:val="37"/>
  </w:num>
  <w:num w:numId="3">
    <w:abstractNumId w:val="14"/>
  </w:num>
  <w:num w:numId="4">
    <w:abstractNumId w:val="22"/>
  </w:num>
  <w:num w:numId="5">
    <w:abstractNumId w:val="40"/>
  </w:num>
  <w:num w:numId="6">
    <w:abstractNumId w:val="51"/>
  </w:num>
  <w:num w:numId="7">
    <w:abstractNumId w:val="39"/>
  </w:num>
  <w:num w:numId="8">
    <w:abstractNumId w:val="33"/>
  </w:num>
  <w:num w:numId="9">
    <w:abstractNumId w:val="9"/>
  </w:num>
  <w:num w:numId="10">
    <w:abstractNumId w:val="29"/>
  </w:num>
  <w:num w:numId="11">
    <w:abstractNumId w:val="56"/>
  </w:num>
  <w:num w:numId="12">
    <w:abstractNumId w:val="13"/>
  </w:num>
  <w:num w:numId="13">
    <w:abstractNumId w:val="8"/>
  </w:num>
  <w:num w:numId="14">
    <w:abstractNumId w:val="55"/>
  </w:num>
  <w:num w:numId="15">
    <w:abstractNumId w:val="62"/>
  </w:num>
  <w:num w:numId="16">
    <w:abstractNumId w:val="24"/>
  </w:num>
  <w:num w:numId="17">
    <w:abstractNumId w:val="70"/>
  </w:num>
  <w:num w:numId="18">
    <w:abstractNumId w:val="17"/>
  </w:num>
  <w:num w:numId="19">
    <w:abstractNumId w:val="38"/>
  </w:num>
  <w:num w:numId="20">
    <w:abstractNumId w:val="23"/>
  </w:num>
  <w:num w:numId="21">
    <w:abstractNumId w:val="3"/>
  </w:num>
  <w:num w:numId="22">
    <w:abstractNumId w:val="7"/>
  </w:num>
  <w:num w:numId="23">
    <w:abstractNumId w:val="30"/>
  </w:num>
  <w:num w:numId="24">
    <w:abstractNumId w:val="41"/>
  </w:num>
  <w:num w:numId="25">
    <w:abstractNumId w:val="46"/>
  </w:num>
  <w:num w:numId="26">
    <w:abstractNumId w:val="32"/>
  </w:num>
  <w:num w:numId="27">
    <w:abstractNumId w:val="45"/>
  </w:num>
  <w:num w:numId="28">
    <w:abstractNumId w:val="42"/>
  </w:num>
  <w:num w:numId="29">
    <w:abstractNumId w:val="43"/>
  </w:num>
  <w:num w:numId="30">
    <w:abstractNumId w:val="19"/>
  </w:num>
  <w:num w:numId="31">
    <w:abstractNumId w:val="25"/>
  </w:num>
  <w:num w:numId="32">
    <w:abstractNumId w:val="35"/>
  </w:num>
  <w:num w:numId="33">
    <w:abstractNumId w:val="68"/>
  </w:num>
  <w:num w:numId="34">
    <w:abstractNumId w:val="11"/>
  </w:num>
  <w:num w:numId="35">
    <w:abstractNumId w:val="49"/>
  </w:num>
  <w:num w:numId="36">
    <w:abstractNumId w:val="54"/>
  </w:num>
  <w:num w:numId="37">
    <w:abstractNumId w:val="64"/>
  </w:num>
  <w:num w:numId="38">
    <w:abstractNumId w:val="12"/>
  </w:num>
  <w:num w:numId="39">
    <w:abstractNumId w:val="47"/>
  </w:num>
  <w:num w:numId="40">
    <w:abstractNumId w:val="69"/>
  </w:num>
  <w:num w:numId="41">
    <w:abstractNumId w:val="36"/>
  </w:num>
  <w:num w:numId="42">
    <w:abstractNumId w:val="16"/>
  </w:num>
  <w:num w:numId="43">
    <w:abstractNumId w:val="65"/>
  </w:num>
  <w:num w:numId="44">
    <w:abstractNumId w:val="0"/>
  </w:num>
  <w:num w:numId="45">
    <w:abstractNumId w:val="50"/>
  </w:num>
  <w:num w:numId="46">
    <w:abstractNumId w:val="18"/>
  </w:num>
  <w:num w:numId="47">
    <w:abstractNumId w:val="58"/>
  </w:num>
  <w:num w:numId="48">
    <w:abstractNumId w:val="28"/>
  </w:num>
  <w:num w:numId="49">
    <w:abstractNumId w:val="53"/>
  </w:num>
  <w:num w:numId="50">
    <w:abstractNumId w:val="31"/>
  </w:num>
  <w:num w:numId="51">
    <w:abstractNumId w:val="59"/>
  </w:num>
  <w:num w:numId="52">
    <w:abstractNumId w:val="52"/>
  </w:num>
  <w:num w:numId="53">
    <w:abstractNumId w:val="5"/>
  </w:num>
  <w:num w:numId="54">
    <w:abstractNumId w:val="44"/>
  </w:num>
  <w:num w:numId="55">
    <w:abstractNumId w:val="21"/>
  </w:num>
  <w:num w:numId="56">
    <w:abstractNumId w:val="6"/>
  </w:num>
  <w:num w:numId="57">
    <w:abstractNumId w:val="57"/>
  </w:num>
  <w:num w:numId="58">
    <w:abstractNumId w:val="4"/>
  </w:num>
  <w:num w:numId="59">
    <w:abstractNumId w:val="27"/>
  </w:num>
  <w:num w:numId="60">
    <w:abstractNumId w:val="66"/>
  </w:num>
  <w:num w:numId="61">
    <w:abstractNumId w:val="67"/>
  </w:num>
  <w:num w:numId="62">
    <w:abstractNumId w:val="48"/>
  </w:num>
  <w:num w:numId="63">
    <w:abstractNumId w:val="1"/>
  </w:num>
  <w:num w:numId="64">
    <w:abstractNumId w:val="2"/>
  </w:num>
  <w:num w:numId="65">
    <w:abstractNumId w:val="60"/>
  </w:num>
  <w:num w:numId="66">
    <w:abstractNumId w:val="15"/>
  </w:num>
  <w:num w:numId="67">
    <w:abstractNumId w:val="61"/>
  </w:num>
  <w:num w:numId="68">
    <w:abstractNumId w:val="10"/>
  </w:num>
  <w:num w:numId="69">
    <w:abstractNumId w:val="26"/>
  </w:num>
  <w:num w:numId="70">
    <w:abstractNumId w:val="63"/>
  </w:num>
  <w:num w:numId="71">
    <w:abstractNumId w:val="71"/>
  </w:num>
  <w:num w:numId="72">
    <w:abstractNumId w:val="34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B7CAE"/>
    <w:rsid w:val="00003969"/>
    <w:rsid w:val="00027869"/>
    <w:rsid w:val="000319BD"/>
    <w:rsid w:val="000373BE"/>
    <w:rsid w:val="00060B09"/>
    <w:rsid w:val="00071418"/>
    <w:rsid w:val="000A232F"/>
    <w:rsid w:val="000B6A0C"/>
    <w:rsid w:val="000F5D0C"/>
    <w:rsid w:val="00130A12"/>
    <w:rsid w:val="001419CA"/>
    <w:rsid w:val="00153992"/>
    <w:rsid w:val="0016695D"/>
    <w:rsid w:val="00166C63"/>
    <w:rsid w:val="00166CC1"/>
    <w:rsid w:val="001753A7"/>
    <w:rsid w:val="00181127"/>
    <w:rsid w:val="001822F3"/>
    <w:rsid w:val="0019460D"/>
    <w:rsid w:val="001960E7"/>
    <w:rsid w:val="001978A9"/>
    <w:rsid w:val="001B3F8F"/>
    <w:rsid w:val="001E2930"/>
    <w:rsid w:val="001E770B"/>
    <w:rsid w:val="00205FCB"/>
    <w:rsid w:val="00224773"/>
    <w:rsid w:val="002541C1"/>
    <w:rsid w:val="0026767E"/>
    <w:rsid w:val="0027587D"/>
    <w:rsid w:val="00277F12"/>
    <w:rsid w:val="002A0674"/>
    <w:rsid w:val="002D67D4"/>
    <w:rsid w:val="002D7033"/>
    <w:rsid w:val="002D77DA"/>
    <w:rsid w:val="002E2374"/>
    <w:rsid w:val="00343385"/>
    <w:rsid w:val="00343574"/>
    <w:rsid w:val="003629A7"/>
    <w:rsid w:val="003713E0"/>
    <w:rsid w:val="003814D6"/>
    <w:rsid w:val="00386A4F"/>
    <w:rsid w:val="003919D4"/>
    <w:rsid w:val="003A2A26"/>
    <w:rsid w:val="003B3553"/>
    <w:rsid w:val="003D3E66"/>
    <w:rsid w:val="003D4DCC"/>
    <w:rsid w:val="003E4077"/>
    <w:rsid w:val="003E4825"/>
    <w:rsid w:val="004248BC"/>
    <w:rsid w:val="00452BC6"/>
    <w:rsid w:val="00470821"/>
    <w:rsid w:val="0047517B"/>
    <w:rsid w:val="004959C3"/>
    <w:rsid w:val="004A22ED"/>
    <w:rsid w:val="004B4182"/>
    <w:rsid w:val="004C62FB"/>
    <w:rsid w:val="004D55FB"/>
    <w:rsid w:val="004E69B7"/>
    <w:rsid w:val="004E7650"/>
    <w:rsid w:val="004F575A"/>
    <w:rsid w:val="00504F5D"/>
    <w:rsid w:val="005135DF"/>
    <w:rsid w:val="0051380D"/>
    <w:rsid w:val="005178B4"/>
    <w:rsid w:val="0054489F"/>
    <w:rsid w:val="005450A9"/>
    <w:rsid w:val="005470F4"/>
    <w:rsid w:val="00553F32"/>
    <w:rsid w:val="00557AFC"/>
    <w:rsid w:val="00582AB8"/>
    <w:rsid w:val="005A5442"/>
    <w:rsid w:val="005B2D9B"/>
    <w:rsid w:val="005B652A"/>
    <w:rsid w:val="005C3C4F"/>
    <w:rsid w:val="006017E2"/>
    <w:rsid w:val="006119A6"/>
    <w:rsid w:val="0062122E"/>
    <w:rsid w:val="006219E5"/>
    <w:rsid w:val="00644F5D"/>
    <w:rsid w:val="006532CE"/>
    <w:rsid w:val="006627DC"/>
    <w:rsid w:val="0067149A"/>
    <w:rsid w:val="006B1DA0"/>
    <w:rsid w:val="006B26BA"/>
    <w:rsid w:val="006B434D"/>
    <w:rsid w:val="006C24F1"/>
    <w:rsid w:val="006C4071"/>
    <w:rsid w:val="006D3C8E"/>
    <w:rsid w:val="006D3D19"/>
    <w:rsid w:val="006E6203"/>
    <w:rsid w:val="006F3541"/>
    <w:rsid w:val="00715192"/>
    <w:rsid w:val="00726D67"/>
    <w:rsid w:val="0074058C"/>
    <w:rsid w:val="00747449"/>
    <w:rsid w:val="00754133"/>
    <w:rsid w:val="00757BF4"/>
    <w:rsid w:val="00764C8D"/>
    <w:rsid w:val="00770182"/>
    <w:rsid w:val="00775175"/>
    <w:rsid w:val="00785C28"/>
    <w:rsid w:val="00792F13"/>
    <w:rsid w:val="007A22DC"/>
    <w:rsid w:val="007A24D2"/>
    <w:rsid w:val="007A6348"/>
    <w:rsid w:val="007B7CE0"/>
    <w:rsid w:val="007C51DD"/>
    <w:rsid w:val="007D6ED3"/>
    <w:rsid w:val="007F5A53"/>
    <w:rsid w:val="007F6D3E"/>
    <w:rsid w:val="007F7860"/>
    <w:rsid w:val="00813B08"/>
    <w:rsid w:val="0081536D"/>
    <w:rsid w:val="00831C4F"/>
    <w:rsid w:val="00834F40"/>
    <w:rsid w:val="00841323"/>
    <w:rsid w:val="008574F6"/>
    <w:rsid w:val="008729F7"/>
    <w:rsid w:val="008865DF"/>
    <w:rsid w:val="008B561E"/>
    <w:rsid w:val="008B6D7D"/>
    <w:rsid w:val="008D1B5C"/>
    <w:rsid w:val="008E0EAF"/>
    <w:rsid w:val="008E2FC6"/>
    <w:rsid w:val="008E50C5"/>
    <w:rsid w:val="008F2F91"/>
    <w:rsid w:val="00903D7A"/>
    <w:rsid w:val="00903ED1"/>
    <w:rsid w:val="009315EB"/>
    <w:rsid w:val="00934371"/>
    <w:rsid w:val="00942D00"/>
    <w:rsid w:val="00945C99"/>
    <w:rsid w:val="009657F6"/>
    <w:rsid w:val="00973BB7"/>
    <w:rsid w:val="009831FF"/>
    <w:rsid w:val="009868BB"/>
    <w:rsid w:val="009A2673"/>
    <w:rsid w:val="009B6D60"/>
    <w:rsid w:val="009F3917"/>
    <w:rsid w:val="00A017B4"/>
    <w:rsid w:val="00A033BA"/>
    <w:rsid w:val="00A06027"/>
    <w:rsid w:val="00A119A8"/>
    <w:rsid w:val="00A13E57"/>
    <w:rsid w:val="00A27EE6"/>
    <w:rsid w:val="00A302A8"/>
    <w:rsid w:val="00A45570"/>
    <w:rsid w:val="00A45C09"/>
    <w:rsid w:val="00A45EC7"/>
    <w:rsid w:val="00A60732"/>
    <w:rsid w:val="00A714F0"/>
    <w:rsid w:val="00A7775F"/>
    <w:rsid w:val="00AA0760"/>
    <w:rsid w:val="00AA09C7"/>
    <w:rsid w:val="00AA6970"/>
    <w:rsid w:val="00AB03C7"/>
    <w:rsid w:val="00AC0A42"/>
    <w:rsid w:val="00AD2BBD"/>
    <w:rsid w:val="00AF00F1"/>
    <w:rsid w:val="00B04AF4"/>
    <w:rsid w:val="00B07256"/>
    <w:rsid w:val="00B13D36"/>
    <w:rsid w:val="00B42709"/>
    <w:rsid w:val="00B85067"/>
    <w:rsid w:val="00B9026D"/>
    <w:rsid w:val="00B93A72"/>
    <w:rsid w:val="00BB173D"/>
    <w:rsid w:val="00BC4435"/>
    <w:rsid w:val="00BE145F"/>
    <w:rsid w:val="00C0416C"/>
    <w:rsid w:val="00C17DB1"/>
    <w:rsid w:val="00C3449B"/>
    <w:rsid w:val="00C34CAA"/>
    <w:rsid w:val="00C357AF"/>
    <w:rsid w:val="00C36F21"/>
    <w:rsid w:val="00C375E3"/>
    <w:rsid w:val="00C53881"/>
    <w:rsid w:val="00C639A0"/>
    <w:rsid w:val="00C73563"/>
    <w:rsid w:val="00C9143D"/>
    <w:rsid w:val="00C9504B"/>
    <w:rsid w:val="00C95C60"/>
    <w:rsid w:val="00CB6F96"/>
    <w:rsid w:val="00CD4B22"/>
    <w:rsid w:val="00CD4D59"/>
    <w:rsid w:val="00CE0846"/>
    <w:rsid w:val="00D32CA4"/>
    <w:rsid w:val="00D3336D"/>
    <w:rsid w:val="00D50C1B"/>
    <w:rsid w:val="00D55D06"/>
    <w:rsid w:val="00D852BE"/>
    <w:rsid w:val="00DA1034"/>
    <w:rsid w:val="00DA3FAC"/>
    <w:rsid w:val="00DA7078"/>
    <w:rsid w:val="00DF0D29"/>
    <w:rsid w:val="00DF45A7"/>
    <w:rsid w:val="00DF68E7"/>
    <w:rsid w:val="00E162CC"/>
    <w:rsid w:val="00E26710"/>
    <w:rsid w:val="00E30A6B"/>
    <w:rsid w:val="00E43067"/>
    <w:rsid w:val="00E54134"/>
    <w:rsid w:val="00E56086"/>
    <w:rsid w:val="00E66846"/>
    <w:rsid w:val="00E879D5"/>
    <w:rsid w:val="00E935E4"/>
    <w:rsid w:val="00E94941"/>
    <w:rsid w:val="00E95AB9"/>
    <w:rsid w:val="00E9789A"/>
    <w:rsid w:val="00EA2A13"/>
    <w:rsid w:val="00EA2EA2"/>
    <w:rsid w:val="00EB6DCE"/>
    <w:rsid w:val="00EB7CAE"/>
    <w:rsid w:val="00EC02DC"/>
    <w:rsid w:val="00EE3422"/>
    <w:rsid w:val="00EF398A"/>
    <w:rsid w:val="00EF5456"/>
    <w:rsid w:val="00F0097F"/>
    <w:rsid w:val="00F05DF2"/>
    <w:rsid w:val="00F16FC0"/>
    <w:rsid w:val="00F27618"/>
    <w:rsid w:val="00F55459"/>
    <w:rsid w:val="00F6087A"/>
    <w:rsid w:val="00F6715C"/>
    <w:rsid w:val="00F90890"/>
    <w:rsid w:val="00FA1499"/>
    <w:rsid w:val="00FA460B"/>
    <w:rsid w:val="00FC555B"/>
    <w:rsid w:val="00FE1463"/>
    <w:rsid w:val="00FF6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4ECC6"/>
  <w15:docId w15:val="{797051E3-5C19-4353-9C74-BD88607D4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CA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39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B7CA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B7CA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B7CA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7CA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7A24D2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F0097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F0097F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2D67D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BC4435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BC4435"/>
    <w:rPr>
      <w:i/>
      <w:iCs/>
    </w:rPr>
  </w:style>
  <w:style w:type="table" w:styleId="aa">
    <w:name w:val="Table Grid"/>
    <w:basedOn w:val="a1"/>
    <w:rsid w:val="00F27618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Zakonu">
    <w:name w:val="StyleZakonu Знак"/>
    <w:link w:val="StyleZakonu0"/>
    <w:locked/>
    <w:rsid w:val="006C24F1"/>
    <w:rPr>
      <w:lang w:val="uk-UA"/>
    </w:rPr>
  </w:style>
  <w:style w:type="paragraph" w:customStyle="1" w:styleId="StyleZakonu0">
    <w:name w:val="StyleZakonu"/>
    <w:basedOn w:val="a"/>
    <w:link w:val="StyleZakonu"/>
    <w:rsid w:val="006C24F1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character" w:customStyle="1" w:styleId="rvts7">
    <w:name w:val="rvts7"/>
    <w:basedOn w:val="a0"/>
    <w:rsid w:val="00747449"/>
  </w:style>
  <w:style w:type="paragraph" w:customStyle="1" w:styleId="rvps20">
    <w:name w:val="rvps20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639A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639A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639A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639A0"/>
    <w:rPr>
      <w:b w:val="0"/>
      <w:bCs w:val="0"/>
      <w:color w:val="000066"/>
      <w:sz w:val="21"/>
      <w:szCs w:val="21"/>
    </w:rPr>
  </w:style>
  <w:style w:type="paragraph" w:customStyle="1" w:styleId="rvps41">
    <w:name w:val="rvps4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43385"/>
  </w:style>
  <w:style w:type="character" w:customStyle="1" w:styleId="rvts21">
    <w:name w:val="rvts21"/>
    <w:basedOn w:val="a0"/>
    <w:rsid w:val="00343385"/>
  </w:style>
  <w:style w:type="character" w:customStyle="1" w:styleId="rvts17">
    <w:name w:val="rvts17"/>
    <w:basedOn w:val="a0"/>
    <w:rsid w:val="00343385"/>
  </w:style>
  <w:style w:type="paragraph" w:customStyle="1" w:styleId="rvps57">
    <w:name w:val="rvps57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6DBFCF-53C4-43EC-A819-19F6238B5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2445</TotalTime>
  <Pages>1</Pages>
  <Words>701</Words>
  <Characters>400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109</cp:revision>
  <cp:lastPrinted>2016-04-04T12:07:00Z</cp:lastPrinted>
  <dcterms:created xsi:type="dcterms:W3CDTF">2015-09-11T06:26:00Z</dcterms:created>
  <dcterms:modified xsi:type="dcterms:W3CDTF">2022-09-05T12:59:00Z</dcterms:modified>
</cp:coreProperties>
</file>