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CBF" w:rsidRPr="00B9609C" w:rsidRDefault="00BE4CBF" w:rsidP="00BE4CBF">
      <w:pPr>
        <w:widowControl/>
        <w:autoSpaceDE/>
        <w:autoSpaceDN/>
        <w:adjustRightInd/>
        <w:spacing w:before="0" w:line="240" w:lineRule="auto"/>
        <w:ind w:left="0" w:right="-284"/>
        <w:rPr>
          <w:b w:val="0"/>
        </w:rPr>
      </w:pPr>
      <w:r w:rsidRPr="00B9609C">
        <w:rPr>
          <w:b w:val="0"/>
          <w:noProof/>
          <w:lang w:eastAsia="uk-UA"/>
        </w:rPr>
        <w:drawing>
          <wp:inline distT="0" distB="0" distL="0" distR="0" wp14:anchorId="6F3A110D" wp14:editId="21AD18BC">
            <wp:extent cx="439257" cy="573811"/>
            <wp:effectExtent l="19050" t="0" r="0"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BE4CBF" w:rsidRPr="00B9609C" w:rsidRDefault="00BE4CBF" w:rsidP="00BE4CBF">
      <w:pPr>
        <w:spacing w:before="0" w:line="240" w:lineRule="auto"/>
        <w:ind w:left="0" w:right="-284"/>
        <w:outlineLvl w:val="0"/>
        <w:rPr>
          <w:b w:val="0"/>
        </w:rPr>
      </w:pPr>
      <w:r w:rsidRPr="00B9609C">
        <w:rPr>
          <w:b w:val="0"/>
        </w:rPr>
        <w:t>У К Р А Ї Н А</w:t>
      </w:r>
    </w:p>
    <w:p w:rsidR="00BE4CBF" w:rsidRPr="00B9609C" w:rsidRDefault="00BE4CBF" w:rsidP="00BE4CBF">
      <w:pPr>
        <w:spacing w:before="0" w:line="240" w:lineRule="auto"/>
        <w:ind w:left="0" w:right="-284"/>
        <w:rPr>
          <w:b w:val="0"/>
        </w:rPr>
      </w:pPr>
      <w:r w:rsidRPr="00B9609C">
        <w:rPr>
          <w:b w:val="0"/>
        </w:rPr>
        <w:t>МАЛЕХІВСЬКА СІЛЬСЬКА РАДА</w:t>
      </w:r>
    </w:p>
    <w:p w:rsidR="00BE4CBF" w:rsidRPr="00B9609C" w:rsidRDefault="00BE4CBF" w:rsidP="00BE4CBF">
      <w:pPr>
        <w:spacing w:before="0" w:line="240" w:lineRule="auto"/>
        <w:ind w:left="0" w:right="-284"/>
        <w:rPr>
          <w:b w:val="0"/>
        </w:rPr>
      </w:pPr>
      <w:r w:rsidRPr="00B9609C">
        <w:rPr>
          <w:b w:val="0"/>
        </w:rPr>
        <w:t>ЖОВКІВСЬКОГО РАЙОНУ ЛЬВІВСЬКОЇ ОБЛАСТІ</w:t>
      </w:r>
    </w:p>
    <w:p w:rsidR="00BE4CBF" w:rsidRPr="00F578AD" w:rsidRDefault="00BE4CBF" w:rsidP="00BE4CBF">
      <w:pPr>
        <w:shd w:val="clear" w:color="auto" w:fill="FFFFFF"/>
        <w:spacing w:before="0" w:line="240" w:lineRule="auto"/>
        <w:ind w:left="0" w:right="-284"/>
        <w:rPr>
          <w:b w:val="0"/>
        </w:rPr>
      </w:pPr>
      <w:bookmarkStart w:id="0" w:name="_GoBack"/>
      <w:r>
        <w:rPr>
          <w:b w:val="0"/>
        </w:rPr>
        <w:t>ХХХХ</w:t>
      </w:r>
      <w:r>
        <w:rPr>
          <w:b w:val="0"/>
          <w:lang w:val="en-US"/>
        </w:rPr>
        <w:t>V</w:t>
      </w:r>
      <w:r>
        <w:rPr>
          <w:b w:val="0"/>
        </w:rPr>
        <w:t>ІІІ</w:t>
      </w:r>
      <w:r w:rsidRPr="00F578AD">
        <w:rPr>
          <w:b w:val="0"/>
        </w:rPr>
        <w:t xml:space="preserve"> сесія шостого демократичного скликання</w:t>
      </w:r>
    </w:p>
    <w:bookmarkEnd w:id="0"/>
    <w:p w:rsidR="00BE4CBF" w:rsidRPr="00F578AD" w:rsidRDefault="00BE4CBF" w:rsidP="00BE4CBF">
      <w:pPr>
        <w:shd w:val="clear" w:color="auto" w:fill="FFFFFF"/>
        <w:spacing w:before="0" w:line="240" w:lineRule="auto"/>
        <w:ind w:left="0" w:right="-284"/>
        <w:rPr>
          <w:b w:val="0"/>
        </w:rPr>
      </w:pPr>
      <w:r>
        <w:rPr>
          <w:b w:val="0"/>
        </w:rPr>
        <w:t>РІШЕННЯ №13</w:t>
      </w:r>
    </w:p>
    <w:p w:rsidR="00BE4CBF" w:rsidRDefault="00BE4CBF" w:rsidP="00BE4CBF">
      <w:pPr>
        <w:shd w:val="clear" w:color="auto" w:fill="FFFFFF"/>
        <w:spacing w:before="0" w:line="240" w:lineRule="auto"/>
        <w:ind w:left="0" w:right="-284"/>
        <w:rPr>
          <w:b w:val="0"/>
        </w:rPr>
      </w:pPr>
      <w:r>
        <w:rPr>
          <w:b w:val="0"/>
        </w:rPr>
        <w:t>від 07.07</w:t>
      </w:r>
      <w:r w:rsidRPr="00F578AD">
        <w:rPr>
          <w:b w:val="0"/>
        </w:rPr>
        <w:t>.2015 року</w:t>
      </w:r>
    </w:p>
    <w:p w:rsidR="00BE4CBF" w:rsidRDefault="00BE4CBF" w:rsidP="00BE4CBF">
      <w:pPr>
        <w:shd w:val="clear" w:color="auto" w:fill="FFFFFF"/>
        <w:spacing w:before="0" w:line="240" w:lineRule="auto"/>
        <w:ind w:left="0" w:right="-284"/>
        <w:jc w:val="left"/>
        <w:rPr>
          <w:b w:val="0"/>
        </w:rPr>
      </w:pPr>
      <w:r w:rsidRPr="00B9609C">
        <w:rPr>
          <w:b w:val="0"/>
        </w:rPr>
        <w:t xml:space="preserve">Про надання дозволу на виготовлення </w:t>
      </w:r>
    </w:p>
    <w:p w:rsidR="00BE4CBF" w:rsidRDefault="00BE4CBF" w:rsidP="00BE4CBF">
      <w:pPr>
        <w:shd w:val="clear" w:color="auto" w:fill="FFFFFF"/>
        <w:spacing w:before="0" w:line="240" w:lineRule="auto"/>
        <w:ind w:left="0" w:right="-284"/>
        <w:jc w:val="left"/>
        <w:rPr>
          <w:b w:val="0"/>
        </w:rPr>
      </w:pPr>
      <w:r w:rsidRPr="00B9609C">
        <w:rPr>
          <w:b w:val="0"/>
        </w:rPr>
        <w:t xml:space="preserve">технічної документації </w:t>
      </w:r>
      <w:r>
        <w:rPr>
          <w:b w:val="0"/>
        </w:rPr>
        <w:t xml:space="preserve">із землеустрою щодо </w:t>
      </w:r>
    </w:p>
    <w:p w:rsidR="00BE4CBF" w:rsidRDefault="00BE4CBF" w:rsidP="00BE4CBF">
      <w:pPr>
        <w:shd w:val="clear" w:color="auto" w:fill="FFFFFF"/>
        <w:spacing w:before="0" w:line="240" w:lineRule="auto"/>
        <w:ind w:left="0" w:right="-284"/>
        <w:jc w:val="left"/>
        <w:rPr>
          <w:b w:val="0"/>
        </w:rPr>
      </w:pPr>
      <w:r>
        <w:rPr>
          <w:b w:val="0"/>
        </w:rPr>
        <w:t>встановлення (відновлення) меж земельної ділян</w:t>
      </w:r>
      <w:r w:rsidRPr="00B9609C">
        <w:rPr>
          <w:b w:val="0"/>
        </w:rPr>
        <w:t>к</w:t>
      </w:r>
      <w:r>
        <w:rPr>
          <w:b w:val="0"/>
        </w:rPr>
        <w:t>и</w:t>
      </w:r>
      <w:r w:rsidRPr="00B9609C">
        <w:rPr>
          <w:b w:val="0"/>
        </w:rPr>
        <w:t xml:space="preserve"> </w:t>
      </w:r>
    </w:p>
    <w:p w:rsidR="00BE4CBF" w:rsidRDefault="00BE4CBF" w:rsidP="00BE4CBF">
      <w:pPr>
        <w:shd w:val="clear" w:color="auto" w:fill="FFFFFF"/>
        <w:spacing w:before="0" w:line="240" w:lineRule="auto"/>
        <w:ind w:left="0" w:right="-284"/>
        <w:jc w:val="left"/>
        <w:rPr>
          <w:b w:val="0"/>
        </w:rPr>
      </w:pPr>
      <w:r>
        <w:rPr>
          <w:b w:val="0"/>
        </w:rPr>
        <w:t>в натурі (на місцевості)</w:t>
      </w:r>
    </w:p>
    <w:p w:rsidR="00BE4CBF" w:rsidRDefault="00BE4CBF" w:rsidP="00BE4CBF">
      <w:pPr>
        <w:shd w:val="clear" w:color="auto" w:fill="FFFFFF"/>
        <w:spacing w:before="0" w:line="240" w:lineRule="auto"/>
        <w:ind w:left="0" w:right="-284"/>
        <w:jc w:val="left"/>
        <w:rPr>
          <w:b w:val="0"/>
        </w:rPr>
      </w:pPr>
      <w:proofErr w:type="spellStart"/>
      <w:r>
        <w:rPr>
          <w:b w:val="0"/>
        </w:rPr>
        <w:t>гр.Мандрик</w:t>
      </w:r>
      <w:proofErr w:type="spellEnd"/>
      <w:r>
        <w:rPr>
          <w:b w:val="0"/>
        </w:rPr>
        <w:t xml:space="preserve"> І.А.</w:t>
      </w:r>
    </w:p>
    <w:p w:rsidR="00BE4CBF" w:rsidRPr="00B9609C" w:rsidRDefault="00BE4CBF" w:rsidP="00BE4CBF">
      <w:pPr>
        <w:shd w:val="clear" w:color="auto" w:fill="FFFFFF"/>
        <w:spacing w:before="0" w:line="240" w:lineRule="auto"/>
        <w:ind w:left="0" w:right="-284"/>
        <w:jc w:val="left"/>
        <w:rPr>
          <w:b w:val="0"/>
        </w:rPr>
      </w:pPr>
    </w:p>
    <w:p w:rsidR="00BE4CBF" w:rsidRPr="00B9609C" w:rsidRDefault="00BE4CBF" w:rsidP="00BE4CBF">
      <w:pPr>
        <w:shd w:val="clear" w:color="auto" w:fill="FFFFFF"/>
        <w:spacing w:before="0" w:line="240" w:lineRule="auto"/>
        <w:ind w:left="0" w:right="-284" w:firstLine="567"/>
        <w:jc w:val="both"/>
        <w:rPr>
          <w:b w:val="0"/>
        </w:rPr>
      </w:pPr>
      <w:r>
        <w:rPr>
          <w:b w:val="0"/>
        </w:rPr>
        <w:t>Розглянувши заяву гр.</w:t>
      </w:r>
      <w:r w:rsidRPr="002E2817">
        <w:t xml:space="preserve"> </w:t>
      </w:r>
      <w:proofErr w:type="spellStart"/>
      <w:r>
        <w:rPr>
          <w:b w:val="0"/>
        </w:rPr>
        <w:t>Мандрик</w:t>
      </w:r>
      <w:proofErr w:type="spellEnd"/>
      <w:r>
        <w:rPr>
          <w:b w:val="0"/>
        </w:rPr>
        <w:t xml:space="preserve"> Ірини Андріївни про надання дозволу на</w:t>
      </w:r>
      <w:r w:rsidRPr="00800B2E">
        <w:rPr>
          <w:b w:val="0"/>
        </w:rPr>
        <w:t xml:space="preserve"> виготовлення технічної документації </w:t>
      </w:r>
      <w:r>
        <w:rPr>
          <w:b w:val="0"/>
        </w:rPr>
        <w:t>із землеустрою щодо встановлення (відновлення) меж земельної ділян</w:t>
      </w:r>
      <w:r w:rsidRPr="00B9609C">
        <w:rPr>
          <w:b w:val="0"/>
        </w:rPr>
        <w:t>к</w:t>
      </w:r>
      <w:r>
        <w:rPr>
          <w:b w:val="0"/>
        </w:rPr>
        <w:t>и</w:t>
      </w:r>
      <w:r w:rsidRPr="00B9609C">
        <w:rPr>
          <w:b w:val="0"/>
        </w:rPr>
        <w:t xml:space="preserve"> </w:t>
      </w:r>
      <w:r>
        <w:rPr>
          <w:b w:val="0"/>
        </w:rPr>
        <w:t>в натурі (на місцевості)</w:t>
      </w:r>
      <w:r w:rsidRPr="00800B2E">
        <w:rPr>
          <w:b w:val="0"/>
        </w:rPr>
        <w:t xml:space="preserve"> </w:t>
      </w:r>
      <w:r>
        <w:rPr>
          <w:b w:val="0"/>
        </w:rPr>
        <w:t>для будівництва і обслуговування жило</w:t>
      </w:r>
      <w:r w:rsidRPr="004E6FA4">
        <w:rPr>
          <w:b w:val="0"/>
        </w:rPr>
        <w:t>го будинку, господарських будівель та споруд</w:t>
      </w:r>
      <w:r>
        <w:rPr>
          <w:b w:val="0"/>
        </w:rPr>
        <w:t xml:space="preserve"> по вул. Дорошенка, 14А, враховуючи витяг про реєстрацію права власності на нерухоме майно по вул.</w:t>
      </w:r>
      <w:r w:rsidRPr="00155FDC">
        <w:rPr>
          <w:b w:val="0"/>
        </w:rPr>
        <w:t xml:space="preserve"> </w:t>
      </w:r>
      <w:r>
        <w:rPr>
          <w:b w:val="0"/>
        </w:rPr>
        <w:t>Дорошенка, 14А за №16193197 від 12.12.2006р.,  керуючись ст.59 Закону України «Про землеустрій»</w:t>
      </w:r>
      <w:r w:rsidRPr="00800B2E">
        <w:rPr>
          <w:b w:val="0"/>
        </w:rPr>
        <w:t>,  ст.</w:t>
      </w:r>
      <w:r>
        <w:rPr>
          <w:b w:val="0"/>
        </w:rPr>
        <w:t xml:space="preserve">12, 116, </w:t>
      </w:r>
      <w:r w:rsidRPr="00800B2E">
        <w:rPr>
          <w:b w:val="0"/>
        </w:rPr>
        <w:t>118</w:t>
      </w:r>
      <w:r>
        <w:rPr>
          <w:b w:val="0"/>
        </w:rPr>
        <w:t>, 184</w:t>
      </w:r>
      <w:r w:rsidRPr="00800B2E">
        <w:rPr>
          <w:b w:val="0"/>
        </w:rPr>
        <w:t xml:space="preserve"> Земельного кодексу України, </w:t>
      </w:r>
      <w:r>
        <w:rPr>
          <w:b w:val="0"/>
        </w:rPr>
        <w:t xml:space="preserve">ст.26 Закону України «Про місцеве самоврядування в Україні», </w:t>
      </w:r>
      <w:r w:rsidRPr="00800B2E">
        <w:rPr>
          <w:b w:val="0"/>
        </w:rPr>
        <w:t>Малехівська сільська рада</w:t>
      </w:r>
    </w:p>
    <w:p w:rsidR="00BE4CBF" w:rsidRPr="00B9609C" w:rsidRDefault="00BE4CBF" w:rsidP="00BE4CBF">
      <w:pPr>
        <w:shd w:val="clear" w:color="auto" w:fill="FFFFFF"/>
        <w:spacing w:before="0" w:line="240" w:lineRule="auto"/>
        <w:ind w:left="0" w:right="-284"/>
        <w:jc w:val="both"/>
        <w:rPr>
          <w:b w:val="0"/>
        </w:rPr>
      </w:pPr>
    </w:p>
    <w:p w:rsidR="00BE4CBF" w:rsidRPr="00B9609C" w:rsidRDefault="00BE4CBF" w:rsidP="00BE4CBF">
      <w:pPr>
        <w:shd w:val="clear" w:color="auto" w:fill="FFFFFF"/>
        <w:spacing w:before="0" w:line="240" w:lineRule="auto"/>
        <w:ind w:left="0" w:right="-284"/>
        <w:rPr>
          <w:b w:val="0"/>
        </w:rPr>
      </w:pPr>
      <w:r w:rsidRPr="00B9609C">
        <w:rPr>
          <w:b w:val="0"/>
        </w:rPr>
        <w:t>ВИРІШИЛА:</w:t>
      </w:r>
    </w:p>
    <w:p w:rsidR="00BE4CBF" w:rsidRPr="00FA6FB0" w:rsidRDefault="00BE4CBF" w:rsidP="00BE4CBF">
      <w:pPr>
        <w:pStyle w:val="a3"/>
        <w:widowControl/>
        <w:numPr>
          <w:ilvl w:val="0"/>
          <w:numId w:val="14"/>
        </w:numPr>
        <w:shd w:val="clear" w:color="auto" w:fill="FFFFFF"/>
        <w:tabs>
          <w:tab w:val="left" w:pos="0"/>
        </w:tabs>
        <w:autoSpaceDE/>
        <w:autoSpaceDN/>
        <w:adjustRightInd/>
        <w:spacing w:before="0" w:line="240" w:lineRule="auto"/>
        <w:ind w:left="0" w:right="-284"/>
        <w:jc w:val="both"/>
        <w:rPr>
          <w:b w:val="0"/>
        </w:rPr>
      </w:pPr>
      <w:r w:rsidRPr="00FA6FB0">
        <w:rPr>
          <w:b w:val="0"/>
        </w:rPr>
        <w:t>Надати дозвіл гр.</w:t>
      </w:r>
      <w:r w:rsidRPr="002E2817">
        <w:t xml:space="preserve"> </w:t>
      </w:r>
      <w:proofErr w:type="spellStart"/>
      <w:r>
        <w:rPr>
          <w:b w:val="0"/>
        </w:rPr>
        <w:t>Мандрик</w:t>
      </w:r>
      <w:proofErr w:type="spellEnd"/>
      <w:r>
        <w:rPr>
          <w:b w:val="0"/>
        </w:rPr>
        <w:t xml:space="preserve"> Ірині Андріївні</w:t>
      </w:r>
      <w:r w:rsidRPr="00FA6FB0">
        <w:rPr>
          <w:b w:val="0"/>
          <w:sz w:val="36"/>
        </w:rPr>
        <w:t xml:space="preserve"> </w:t>
      </w:r>
      <w:r w:rsidRPr="00FA6FB0">
        <w:rPr>
          <w:b w:val="0"/>
        </w:rPr>
        <w:t xml:space="preserve">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жилого будинку, господарських будівель та </w:t>
      </w:r>
      <w:r>
        <w:rPr>
          <w:b w:val="0"/>
        </w:rPr>
        <w:t>споруд орієнтовною площею 0,1600</w:t>
      </w:r>
      <w:r w:rsidRPr="00FA6FB0">
        <w:rPr>
          <w:b w:val="0"/>
        </w:rPr>
        <w:t xml:space="preserve"> га по вул. </w:t>
      </w:r>
      <w:r>
        <w:rPr>
          <w:b w:val="0"/>
        </w:rPr>
        <w:t>Дорошенка, 14А</w:t>
      </w:r>
      <w:r w:rsidRPr="00FA6FB0">
        <w:rPr>
          <w:b w:val="0"/>
        </w:rPr>
        <w:t xml:space="preserve"> в с.Малехів Жовківського району Львівської області.</w:t>
      </w:r>
    </w:p>
    <w:p w:rsidR="00BE4CBF" w:rsidRDefault="00BE4CBF" w:rsidP="00BE4CBF">
      <w:pPr>
        <w:numPr>
          <w:ilvl w:val="0"/>
          <w:numId w:val="14"/>
        </w:numPr>
        <w:shd w:val="clear" w:color="auto" w:fill="FFFFFF"/>
        <w:spacing w:before="0" w:line="240" w:lineRule="auto"/>
        <w:ind w:left="0" w:right="-284"/>
        <w:jc w:val="both"/>
        <w:rPr>
          <w:b w:val="0"/>
        </w:rPr>
      </w:pPr>
      <w:r w:rsidRPr="00B044B8">
        <w:rPr>
          <w:b w:val="0"/>
        </w:rPr>
        <w:t>Гр.</w:t>
      </w:r>
      <w:r w:rsidRPr="00981369">
        <w:t xml:space="preserve"> </w:t>
      </w:r>
      <w:proofErr w:type="spellStart"/>
      <w:r>
        <w:rPr>
          <w:b w:val="0"/>
        </w:rPr>
        <w:t>Мандрик</w:t>
      </w:r>
      <w:proofErr w:type="spellEnd"/>
      <w:r>
        <w:rPr>
          <w:b w:val="0"/>
        </w:rPr>
        <w:t xml:space="preserve"> Ірині Андріївні</w:t>
      </w:r>
      <w:r w:rsidRPr="00B044B8">
        <w:rPr>
          <w:b w:val="0"/>
        </w:rPr>
        <w:t xml:space="preserve"> звернутися у відповідну </w:t>
      </w:r>
      <w:r>
        <w:rPr>
          <w:b w:val="0"/>
        </w:rPr>
        <w:t>сертифіковану землевпорядну</w:t>
      </w:r>
      <w:r w:rsidRPr="00B044B8">
        <w:rPr>
          <w:b w:val="0"/>
        </w:rPr>
        <w:t xml:space="preserve"> організацію для виготовленої технічної документації</w:t>
      </w:r>
      <w:r>
        <w:rPr>
          <w:b w:val="0"/>
        </w:rPr>
        <w:t>.</w:t>
      </w:r>
      <w:r w:rsidRPr="00B044B8">
        <w:rPr>
          <w:b w:val="0"/>
        </w:rPr>
        <w:t xml:space="preserve"> </w:t>
      </w:r>
    </w:p>
    <w:p w:rsidR="00BE4CBF" w:rsidRPr="00B044B8" w:rsidRDefault="00BE4CBF" w:rsidP="00BE4CBF">
      <w:pPr>
        <w:numPr>
          <w:ilvl w:val="0"/>
          <w:numId w:val="14"/>
        </w:numPr>
        <w:shd w:val="clear" w:color="auto" w:fill="FFFFFF"/>
        <w:spacing w:before="0" w:line="240" w:lineRule="auto"/>
        <w:ind w:left="0" w:right="-284"/>
        <w:jc w:val="both"/>
        <w:rPr>
          <w:b w:val="0"/>
        </w:rPr>
      </w:pPr>
      <w:r>
        <w:rPr>
          <w:b w:val="0"/>
        </w:rPr>
        <w:t xml:space="preserve">Виготовлену та погоджену </w:t>
      </w:r>
      <w:r w:rsidRPr="00592600">
        <w:rPr>
          <w:b w:val="0"/>
        </w:rPr>
        <w:t>технічної документації із землеустрою щодо встановлення (відновлення) меж земельної ділянки в натурі (на місцевості) для бу</w:t>
      </w:r>
      <w:r>
        <w:rPr>
          <w:b w:val="0"/>
        </w:rPr>
        <w:t>дівництва і обслуговування жило</w:t>
      </w:r>
      <w:r w:rsidRPr="00592600">
        <w:rPr>
          <w:b w:val="0"/>
        </w:rPr>
        <w:t>го будинку, господарських будівель та споруд</w:t>
      </w:r>
      <w:r>
        <w:rPr>
          <w:b w:val="0"/>
        </w:rPr>
        <w:t xml:space="preserve"> по вул.</w:t>
      </w:r>
      <w:r w:rsidRPr="00625C70">
        <w:rPr>
          <w:b w:val="0"/>
        </w:rPr>
        <w:t xml:space="preserve"> </w:t>
      </w:r>
      <w:r>
        <w:rPr>
          <w:b w:val="0"/>
        </w:rPr>
        <w:t>Дорошенка, 14А</w:t>
      </w:r>
      <w:r w:rsidRPr="00592600">
        <w:rPr>
          <w:b w:val="0"/>
        </w:rPr>
        <w:t xml:space="preserve"> в с.Малехів Жовківс</w:t>
      </w:r>
      <w:r>
        <w:rPr>
          <w:b w:val="0"/>
        </w:rPr>
        <w:t>ького району Львівської області представити на затвердження Малехівській сільській раді.</w:t>
      </w:r>
    </w:p>
    <w:p w:rsidR="00BE4CBF" w:rsidRPr="00B9609C" w:rsidRDefault="00BE4CBF" w:rsidP="00BE4CBF">
      <w:pPr>
        <w:numPr>
          <w:ilvl w:val="0"/>
          <w:numId w:val="14"/>
        </w:numPr>
        <w:shd w:val="clear" w:color="auto" w:fill="FFFFFF"/>
        <w:spacing w:before="0" w:line="240" w:lineRule="auto"/>
        <w:ind w:left="0" w:right="-284"/>
        <w:jc w:val="both"/>
        <w:rPr>
          <w:b w:val="0"/>
        </w:rPr>
      </w:pPr>
      <w:r w:rsidRPr="00B044B8">
        <w:rPr>
          <w:b w:val="0"/>
        </w:rPr>
        <w:t>Контроль по виконанню даного рішення покласти на комісію з питань</w:t>
      </w:r>
      <w:r w:rsidRPr="00B044B8">
        <w:rPr>
          <w:b w:val="0"/>
        </w:rPr>
        <w:br/>
        <w:t>земельних відносин Малехівської сільської ради.</w:t>
      </w:r>
    </w:p>
    <w:p w:rsidR="00BE4CBF" w:rsidRPr="00B9609C" w:rsidRDefault="00BE4CBF" w:rsidP="00BE4CBF">
      <w:pPr>
        <w:shd w:val="clear" w:color="auto" w:fill="FFFFFF"/>
        <w:spacing w:before="0" w:line="240" w:lineRule="auto"/>
        <w:ind w:left="0" w:right="-284"/>
        <w:jc w:val="both"/>
        <w:rPr>
          <w:b w:val="0"/>
        </w:rPr>
      </w:pPr>
    </w:p>
    <w:p w:rsidR="00BE4CBF" w:rsidRPr="00B9609C" w:rsidRDefault="00BE4CBF" w:rsidP="00BE4CBF">
      <w:pPr>
        <w:shd w:val="clear" w:color="auto" w:fill="FFFFFF"/>
        <w:spacing w:before="0" w:line="240" w:lineRule="auto"/>
        <w:ind w:left="0" w:right="-284"/>
        <w:jc w:val="both"/>
        <w:rPr>
          <w:b w:val="0"/>
        </w:rPr>
      </w:pPr>
    </w:p>
    <w:p w:rsidR="00F07ADB" w:rsidRPr="00BE4CBF" w:rsidRDefault="00BE4CBF" w:rsidP="00BE4CBF">
      <w:pPr>
        <w:shd w:val="clear" w:color="auto" w:fill="FFFFFF"/>
        <w:spacing w:before="0" w:line="240" w:lineRule="auto"/>
        <w:ind w:right="-284"/>
        <w:jc w:val="both"/>
        <w:rPr>
          <w:b w:val="0"/>
        </w:rPr>
      </w:pPr>
      <w:r w:rsidRPr="00B9609C">
        <w:rPr>
          <w:b w:val="0"/>
        </w:rPr>
        <w:t>Сільський голова                                                  Сеньковський В.В.</w:t>
      </w:r>
    </w:p>
    <w:sectPr w:rsidR="00F07ADB" w:rsidRPr="00BE4CBF"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6D080"/>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2457</TotalTime>
  <Pages>1</Pages>
  <Words>1278</Words>
  <Characters>730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18</cp:revision>
  <cp:lastPrinted>2015-07-20T06:28:00Z</cp:lastPrinted>
  <dcterms:created xsi:type="dcterms:W3CDTF">2015-06-30T06:56:00Z</dcterms:created>
  <dcterms:modified xsi:type="dcterms:W3CDTF">2022-09-13T07:15:00Z</dcterms:modified>
</cp:coreProperties>
</file>