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38C" w:rsidRPr="00F578AD" w:rsidRDefault="00E7538C" w:rsidP="00DC24B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38C" w:rsidRPr="00F578AD" w:rsidRDefault="00E7538C" w:rsidP="00DC24B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7538C" w:rsidRPr="00F578AD" w:rsidRDefault="00E7538C" w:rsidP="00DC24B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7538C" w:rsidRPr="00F578AD" w:rsidRDefault="00E7538C" w:rsidP="00DC24B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7538C" w:rsidRPr="00F578AD" w:rsidRDefault="00E7538C" w:rsidP="00DC24B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E7538C" w:rsidRPr="00F578AD" w:rsidRDefault="00E7538C" w:rsidP="00DC24B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</w:t>
      </w:r>
    </w:p>
    <w:p w:rsidR="00E7538C" w:rsidRDefault="007C77D8" w:rsidP="00AB5E9F">
      <w:pPr>
        <w:spacing w:before="0"/>
        <w:ind w:left="0" w:right="-1"/>
        <w:rPr>
          <w:b w:val="0"/>
        </w:rPr>
      </w:pPr>
      <w:r>
        <w:rPr>
          <w:b w:val="0"/>
        </w:rPr>
        <w:t>від 05.05</w:t>
      </w:r>
      <w:r w:rsidR="00E7538C" w:rsidRPr="00F578AD">
        <w:rPr>
          <w:b w:val="0"/>
        </w:rPr>
        <w:t>.2015 року</w:t>
      </w:r>
    </w:p>
    <w:p w:rsidR="00CC08C9" w:rsidRPr="00CC08C9" w:rsidRDefault="00CC08C9" w:rsidP="00AB5E9F">
      <w:pPr>
        <w:spacing w:before="0" w:line="240" w:lineRule="auto"/>
        <w:ind w:left="0" w:right="-1"/>
        <w:jc w:val="both"/>
        <w:rPr>
          <w:b w:val="0"/>
        </w:rPr>
      </w:pPr>
      <w:r w:rsidRPr="00CC08C9">
        <w:rPr>
          <w:b w:val="0"/>
        </w:rPr>
        <w:t xml:space="preserve">Про </w:t>
      </w:r>
      <w:r w:rsidR="00DC24BC">
        <w:rPr>
          <w:b w:val="0"/>
        </w:rPr>
        <w:t xml:space="preserve">перейменування </w:t>
      </w:r>
      <w:r w:rsidRPr="00CC08C9">
        <w:rPr>
          <w:b w:val="0"/>
        </w:rPr>
        <w:t xml:space="preserve">вул. Нова </w:t>
      </w:r>
    </w:p>
    <w:p w:rsidR="00CC08C9" w:rsidRPr="00CC08C9" w:rsidRDefault="00CC08C9" w:rsidP="00AB5E9F">
      <w:pPr>
        <w:spacing w:before="0" w:line="240" w:lineRule="auto"/>
        <w:ind w:left="0" w:right="-1"/>
        <w:jc w:val="both"/>
        <w:rPr>
          <w:b w:val="0"/>
        </w:rPr>
      </w:pPr>
    </w:p>
    <w:p w:rsidR="00CC08C9" w:rsidRPr="00CC08C9" w:rsidRDefault="00CC08C9" w:rsidP="00AB5E9F">
      <w:pPr>
        <w:spacing w:before="0" w:line="240" w:lineRule="auto"/>
        <w:ind w:left="0" w:right="-1"/>
        <w:jc w:val="both"/>
        <w:rPr>
          <w:b w:val="0"/>
        </w:rPr>
      </w:pPr>
      <w:r w:rsidRPr="00CC08C9">
        <w:rPr>
          <w:b w:val="0"/>
        </w:rPr>
        <w:t xml:space="preserve">Розглянувши лист настоятеля УГКЦ с.Малехів </w:t>
      </w:r>
      <w:proofErr w:type="spellStart"/>
      <w:r w:rsidRPr="00CC08C9">
        <w:rPr>
          <w:b w:val="0"/>
        </w:rPr>
        <w:t>о.Ігора</w:t>
      </w:r>
      <w:proofErr w:type="spellEnd"/>
      <w:r w:rsidRPr="00CC08C9">
        <w:rPr>
          <w:b w:val="0"/>
        </w:rPr>
        <w:t xml:space="preserve"> Боднара про увічнення пам’яті загиблого в зоні АТО мешканця вул. Нова в с.Малехів Жовківського району Львівської області, шляхом перейменування вулиці Нова на вулицю Тараса Дороша, керуючись Законом України «Про місцеве самоврядування в Україні</w:t>
      </w:r>
      <w:r>
        <w:rPr>
          <w:b w:val="0"/>
        </w:rPr>
        <w:t>»</w:t>
      </w:r>
      <w:r w:rsidRPr="00CC08C9">
        <w:rPr>
          <w:b w:val="0"/>
        </w:rPr>
        <w:t>, Малех</w:t>
      </w:r>
      <w:r>
        <w:rPr>
          <w:b w:val="0"/>
        </w:rPr>
        <w:t>івська сільська рада</w:t>
      </w:r>
    </w:p>
    <w:p w:rsidR="00CC08C9" w:rsidRPr="00CC08C9" w:rsidRDefault="00CC08C9" w:rsidP="00DC24BC">
      <w:pPr>
        <w:spacing w:before="0" w:line="240" w:lineRule="auto"/>
        <w:ind w:left="0"/>
        <w:jc w:val="both"/>
        <w:rPr>
          <w:b w:val="0"/>
        </w:rPr>
      </w:pPr>
    </w:p>
    <w:p w:rsidR="00CC08C9" w:rsidRPr="00CC08C9" w:rsidRDefault="00CC08C9" w:rsidP="00CC08C9">
      <w:pPr>
        <w:spacing w:before="0" w:line="240" w:lineRule="auto"/>
        <w:rPr>
          <w:b w:val="0"/>
        </w:rPr>
      </w:pPr>
      <w:r>
        <w:rPr>
          <w:b w:val="0"/>
        </w:rPr>
        <w:t>ВИРІШИЛА</w:t>
      </w:r>
      <w:r w:rsidRPr="00CC08C9">
        <w:rPr>
          <w:b w:val="0"/>
        </w:rPr>
        <w:t>:</w:t>
      </w:r>
    </w:p>
    <w:p w:rsidR="00CC08C9" w:rsidRPr="00CC08C9" w:rsidRDefault="00CC08C9" w:rsidP="00CC08C9">
      <w:pPr>
        <w:spacing w:before="0" w:line="240" w:lineRule="auto"/>
        <w:jc w:val="both"/>
        <w:rPr>
          <w:b w:val="0"/>
          <w:iCs/>
          <w:spacing w:val="-1"/>
        </w:rPr>
      </w:pPr>
    </w:p>
    <w:p w:rsidR="00DC24BC" w:rsidRPr="00DC24BC" w:rsidRDefault="00AB5E9F" w:rsidP="00DC24BC">
      <w:pPr>
        <w:widowControl/>
        <w:numPr>
          <w:ilvl w:val="0"/>
          <w:numId w:val="5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AB5E9F">
        <w:rPr>
          <w:b w:val="0"/>
        </w:rPr>
        <w:t>Перейменувати вулиц</w:t>
      </w:r>
      <w:r>
        <w:rPr>
          <w:b w:val="0"/>
        </w:rPr>
        <w:t>ю</w:t>
      </w:r>
      <w:r w:rsidRPr="00AB5E9F">
        <w:rPr>
          <w:b w:val="0"/>
        </w:rPr>
        <w:t xml:space="preserve"> </w:t>
      </w:r>
      <w:r>
        <w:rPr>
          <w:b w:val="0"/>
        </w:rPr>
        <w:t>Нова на вул.Тараса Дороша</w:t>
      </w:r>
      <w:r w:rsidRPr="00AB5E9F">
        <w:rPr>
          <w:b w:val="0"/>
        </w:rPr>
        <w:t xml:space="preserve"> без зміни поштових ном</w:t>
      </w:r>
      <w:r w:rsidR="00923046">
        <w:rPr>
          <w:b w:val="0"/>
        </w:rPr>
        <w:t>ерів житлових будинків</w:t>
      </w:r>
      <w:r w:rsidRPr="00AB5E9F">
        <w:rPr>
          <w:b w:val="0"/>
        </w:rPr>
        <w:t>.</w:t>
      </w:r>
    </w:p>
    <w:p w:rsidR="00DC24BC" w:rsidRPr="00AB5E9F" w:rsidRDefault="00DC24BC" w:rsidP="00AB5E9F">
      <w:pPr>
        <w:widowControl/>
        <w:numPr>
          <w:ilvl w:val="0"/>
          <w:numId w:val="5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C24BC">
        <w:rPr>
          <w:b w:val="0"/>
        </w:rPr>
        <w:t>Це рішення оприлюднити у засобах масової інформації.</w:t>
      </w:r>
    </w:p>
    <w:p w:rsidR="00AB5E9F" w:rsidRDefault="00AB5E9F" w:rsidP="00DC24BC">
      <w:pPr>
        <w:widowControl/>
        <w:numPr>
          <w:ilvl w:val="0"/>
          <w:numId w:val="5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="00DC24BC" w:rsidRPr="00DC24BC">
        <w:rPr>
          <w:b w:val="0"/>
        </w:rPr>
        <w:t xml:space="preserve"> провести відповідні роботи,  пов’язані  з перейменуванням.</w:t>
      </w:r>
    </w:p>
    <w:p w:rsidR="00CC08C9" w:rsidRPr="00CC08C9" w:rsidRDefault="00CC08C9" w:rsidP="00AB5E9F">
      <w:pPr>
        <w:widowControl/>
        <w:numPr>
          <w:ilvl w:val="0"/>
          <w:numId w:val="5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C08C9">
        <w:rPr>
          <w:b w:val="0"/>
        </w:rPr>
        <w:t>Контроль за виконанням даного рішення покласти на комісію з питань культури Малехівської сільської ради.</w:t>
      </w:r>
    </w:p>
    <w:p w:rsidR="00CC08C9" w:rsidRPr="00CC08C9" w:rsidRDefault="00CC08C9" w:rsidP="00CC08C9">
      <w:pPr>
        <w:widowControl/>
        <w:autoSpaceDE/>
        <w:autoSpaceDN/>
        <w:adjustRightInd/>
        <w:spacing w:before="0" w:line="240" w:lineRule="auto"/>
        <w:jc w:val="both"/>
        <w:rPr>
          <w:b w:val="0"/>
        </w:rPr>
      </w:pPr>
    </w:p>
    <w:p w:rsidR="00CC08C9" w:rsidRPr="00CC08C9" w:rsidRDefault="00CC08C9" w:rsidP="00CC08C9">
      <w:pPr>
        <w:spacing w:before="0" w:line="240" w:lineRule="auto"/>
        <w:ind w:left="420"/>
        <w:jc w:val="both"/>
        <w:rPr>
          <w:b w:val="0"/>
          <w:iCs/>
          <w:spacing w:val="-1"/>
        </w:rPr>
      </w:pPr>
      <w:r w:rsidRPr="00CC08C9">
        <w:rPr>
          <w:b w:val="0"/>
        </w:rPr>
        <w:t xml:space="preserve">                                   </w:t>
      </w:r>
    </w:p>
    <w:p w:rsidR="00CC08C9" w:rsidRPr="00CC08C9" w:rsidRDefault="00CC08C9" w:rsidP="00CC08C9">
      <w:pPr>
        <w:spacing w:before="0" w:line="240" w:lineRule="auto"/>
        <w:jc w:val="both"/>
        <w:rPr>
          <w:b w:val="0"/>
        </w:rPr>
      </w:pPr>
    </w:p>
    <w:p w:rsidR="00CC08C9" w:rsidRPr="00CC08C9" w:rsidRDefault="00CC08C9" w:rsidP="00CC08C9">
      <w:pPr>
        <w:spacing w:before="0" w:line="240" w:lineRule="auto"/>
        <w:jc w:val="both"/>
        <w:rPr>
          <w:b w:val="0"/>
        </w:rPr>
      </w:pPr>
    </w:p>
    <w:p w:rsidR="00CC08C9" w:rsidRPr="00CC08C9" w:rsidRDefault="00CC08C9" w:rsidP="00CC08C9">
      <w:pPr>
        <w:shd w:val="clear" w:color="auto" w:fill="FFFFFF"/>
        <w:spacing w:before="0" w:line="240" w:lineRule="auto"/>
        <w:ind w:right="14"/>
        <w:jc w:val="both"/>
        <w:rPr>
          <w:b w:val="0"/>
        </w:rPr>
      </w:pPr>
      <w:r w:rsidRPr="00CC08C9">
        <w:rPr>
          <w:b w:val="0"/>
        </w:rPr>
        <w:t xml:space="preserve">        Сільський голова                                              В.В.Сеньковський</w:t>
      </w:r>
    </w:p>
    <w:p w:rsidR="00E7538C" w:rsidRDefault="00E7538C" w:rsidP="00E7538C">
      <w:pPr>
        <w:spacing w:before="0"/>
        <w:ind w:left="0" w:right="-284"/>
        <w:rPr>
          <w:b w:val="0"/>
        </w:rPr>
      </w:pPr>
    </w:p>
    <w:p w:rsidR="00E7538C" w:rsidRPr="00E01CE9" w:rsidRDefault="00E7538C" w:rsidP="00E01CE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E7538C" w:rsidRPr="00E01CE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538C"/>
    <w:rsid w:val="00060B09"/>
    <w:rsid w:val="00137496"/>
    <w:rsid w:val="001C4D7F"/>
    <w:rsid w:val="00212A22"/>
    <w:rsid w:val="003629A7"/>
    <w:rsid w:val="00366209"/>
    <w:rsid w:val="003D2741"/>
    <w:rsid w:val="005217CC"/>
    <w:rsid w:val="005E47CA"/>
    <w:rsid w:val="0072704D"/>
    <w:rsid w:val="007C77D8"/>
    <w:rsid w:val="00841323"/>
    <w:rsid w:val="00861CA8"/>
    <w:rsid w:val="008B1B2E"/>
    <w:rsid w:val="00923046"/>
    <w:rsid w:val="00945C99"/>
    <w:rsid w:val="00AB5E9F"/>
    <w:rsid w:val="00AD61F2"/>
    <w:rsid w:val="00BB173D"/>
    <w:rsid w:val="00C36F21"/>
    <w:rsid w:val="00CC08C9"/>
    <w:rsid w:val="00D04F48"/>
    <w:rsid w:val="00DC24BC"/>
    <w:rsid w:val="00E01CE9"/>
    <w:rsid w:val="00E73E55"/>
    <w:rsid w:val="00E7538C"/>
    <w:rsid w:val="00F6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8A729"/>
  <w15:docId w15:val="{1A0FF8F0-4BBD-48A2-A76C-0228620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38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753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753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E753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538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538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E7538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E7538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</cp:revision>
  <cp:lastPrinted>2015-05-14T14:34:00Z</cp:lastPrinted>
  <dcterms:created xsi:type="dcterms:W3CDTF">2015-05-05T11:40:00Z</dcterms:created>
  <dcterms:modified xsi:type="dcterms:W3CDTF">2022-09-07T06:54:00Z</dcterms:modified>
</cp:coreProperties>
</file>