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650" w:rsidRDefault="00661650" w:rsidP="00661650">
      <w:pPr>
        <w:pStyle w:val="a4"/>
        <w:ind w:left="993" w:firstLine="0"/>
        <w:jc w:val="center"/>
        <w:rPr>
          <w:sz w:val="24"/>
          <w:szCs w:val="24"/>
        </w:rPr>
      </w:pPr>
      <w:bookmarkStart w:id="0" w:name="_GoBack"/>
      <w:bookmarkEnd w:id="0"/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 ШЕННЯ № 5376</w:t>
      </w:r>
      <w:r>
        <w:br/>
      </w:r>
      <w:r>
        <w:rPr>
          <w:sz w:val="24"/>
          <w:szCs w:val="24"/>
        </w:rPr>
        <w:t>(третє пленарне засідання)</w:t>
      </w:r>
    </w:p>
    <w:p w:rsidR="00661650" w:rsidRDefault="00661650" w:rsidP="00661650">
      <w:pPr>
        <w:pStyle w:val="a4"/>
        <w:tabs>
          <w:tab w:val="left" w:pos="8068"/>
        </w:tabs>
        <w:spacing w:line="233" w:lineRule="auto"/>
        <w:ind w:left="993" w:firstLine="0"/>
        <w:jc w:val="both"/>
      </w:pPr>
      <w:r>
        <w:t>від 23 листопада 2020 року                                                с. Рясне - Руське</w:t>
      </w:r>
    </w:p>
    <w:p w:rsidR="00661650" w:rsidRDefault="00661650" w:rsidP="00661650">
      <w:pPr>
        <w:pStyle w:val="a4"/>
        <w:spacing w:line="233" w:lineRule="auto"/>
        <w:ind w:left="993" w:firstLine="0"/>
        <w:jc w:val="both"/>
      </w:pPr>
      <w:r>
        <w:t>Про надання дозволу на розробку</w:t>
      </w:r>
    </w:p>
    <w:p w:rsidR="00661650" w:rsidRDefault="00661650" w:rsidP="00661650">
      <w:pPr>
        <w:pStyle w:val="a4"/>
        <w:spacing w:line="233" w:lineRule="auto"/>
        <w:ind w:left="993" w:firstLine="0"/>
        <w:jc w:val="both"/>
      </w:pPr>
      <w:r>
        <w:t>проекту землеустрою щодо</w:t>
      </w:r>
    </w:p>
    <w:p w:rsidR="00661650" w:rsidRDefault="00661650" w:rsidP="00661650">
      <w:pPr>
        <w:pStyle w:val="a4"/>
        <w:spacing w:line="233" w:lineRule="auto"/>
        <w:ind w:left="993" w:firstLine="0"/>
        <w:jc w:val="both"/>
      </w:pPr>
      <w:r>
        <w:t>відведення земельної ділянки</w:t>
      </w:r>
    </w:p>
    <w:p w:rsidR="00661650" w:rsidRDefault="00661650" w:rsidP="00661650">
      <w:pPr>
        <w:pStyle w:val="a4"/>
        <w:spacing w:line="233" w:lineRule="auto"/>
        <w:ind w:left="993" w:firstLine="0"/>
        <w:jc w:val="both"/>
      </w:pPr>
      <w:r>
        <w:t>зі зміною цільового призначення</w:t>
      </w:r>
    </w:p>
    <w:p w:rsidR="00661650" w:rsidRDefault="00661650" w:rsidP="00661650">
      <w:pPr>
        <w:pStyle w:val="a4"/>
        <w:spacing w:line="233" w:lineRule="auto"/>
        <w:ind w:left="993" w:firstLine="0"/>
        <w:jc w:val="both"/>
      </w:pPr>
      <w:r>
        <w:t>для передачі її у приватну власність</w:t>
      </w:r>
    </w:p>
    <w:p w:rsidR="00661650" w:rsidRDefault="00661650" w:rsidP="00661650">
      <w:pPr>
        <w:pStyle w:val="a4"/>
        <w:spacing w:after="460" w:line="233" w:lineRule="auto"/>
        <w:ind w:left="992" w:firstLine="0"/>
        <w:jc w:val="both"/>
      </w:pPr>
      <w:r>
        <w:t>для індивідуального садівництва</w:t>
      </w:r>
    </w:p>
    <w:p w:rsidR="00661650" w:rsidRDefault="00661650" w:rsidP="00661650">
      <w:pPr>
        <w:pStyle w:val="a4"/>
        <w:spacing w:after="300"/>
        <w:ind w:left="1416" w:firstLine="1820"/>
        <w:jc w:val="both"/>
      </w:pPr>
      <w:r>
        <w:t xml:space="preserve">Розглянувши звернення </w:t>
      </w:r>
      <w:proofErr w:type="spellStart"/>
      <w:r>
        <w:t>Яцкович</w:t>
      </w:r>
      <w:proofErr w:type="spellEnd"/>
      <w:r>
        <w:t xml:space="preserve"> Юлії Володимирівни, керуючись ст. 144 Конституції України, </w:t>
      </w:r>
      <w:proofErr w:type="spellStart"/>
      <w:r>
        <w:t>пп</w:t>
      </w:r>
      <w:proofErr w:type="spellEnd"/>
      <w: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661650" w:rsidRDefault="00661650" w:rsidP="00661650">
      <w:pPr>
        <w:pStyle w:val="a4"/>
        <w:spacing w:after="300"/>
        <w:ind w:left="993" w:firstLine="0"/>
        <w:jc w:val="both"/>
      </w:pPr>
      <w:r>
        <w:t>ВИРІШИЛА:</w:t>
      </w:r>
    </w:p>
    <w:p w:rsidR="00661650" w:rsidRDefault="00661650" w:rsidP="00661650">
      <w:pPr>
        <w:pStyle w:val="a4"/>
        <w:numPr>
          <w:ilvl w:val="0"/>
          <w:numId w:val="1"/>
        </w:numPr>
        <w:tabs>
          <w:tab w:val="left" w:pos="1395"/>
          <w:tab w:val="left" w:pos="2658"/>
        </w:tabs>
        <w:ind w:left="993" w:firstLine="0"/>
        <w:jc w:val="both"/>
      </w:pPr>
      <w:bookmarkStart w:id="1" w:name="bookmark6"/>
      <w:bookmarkEnd w:id="1"/>
      <w:r>
        <w:t>Надати</w:t>
      </w:r>
      <w:r>
        <w:tab/>
      </w:r>
      <w:proofErr w:type="spellStart"/>
      <w:r>
        <w:t>Яцкович</w:t>
      </w:r>
      <w:proofErr w:type="spellEnd"/>
      <w:r>
        <w:t xml:space="preserve"> Юлії Володимирівні дозвіл на розробку проекту</w:t>
      </w:r>
    </w:p>
    <w:p w:rsidR="00661650" w:rsidRDefault="00661650" w:rsidP="00661650">
      <w:pPr>
        <w:pStyle w:val="a4"/>
        <w:ind w:left="993" w:firstLine="60"/>
        <w:jc w:val="both"/>
      </w:pPr>
      <w:r>
        <w:t xml:space="preserve">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4610136300:06:012:0293 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– код КВЦПЗ 01.05 Землі сільськогосподарського призначення» для передачі її у приватну власність.</w:t>
      </w:r>
    </w:p>
    <w:p w:rsidR="00661650" w:rsidRDefault="00661650" w:rsidP="00661650">
      <w:pPr>
        <w:pStyle w:val="a4"/>
        <w:numPr>
          <w:ilvl w:val="0"/>
          <w:numId w:val="1"/>
        </w:numPr>
        <w:tabs>
          <w:tab w:val="left" w:pos="1578"/>
        </w:tabs>
        <w:ind w:left="993" w:firstLine="60"/>
        <w:jc w:val="both"/>
      </w:pPr>
      <w:bookmarkStart w:id="2" w:name="bookmark7"/>
      <w:bookmarkEnd w:id="2"/>
      <w:proofErr w:type="spellStart"/>
      <w:r>
        <w:t>Яцкович</w:t>
      </w:r>
      <w:proofErr w:type="spellEnd"/>
      <w:r>
        <w:t xml:space="preserve"> Юлії Володимирівні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</w:t>
      </w:r>
    </w:p>
    <w:p w:rsidR="00661650" w:rsidRDefault="00661650" w:rsidP="00661650">
      <w:pPr>
        <w:pStyle w:val="a4"/>
        <w:ind w:left="993" w:firstLine="60"/>
        <w:jc w:val="both"/>
      </w:pPr>
      <w:r>
        <w:t>сесію на затвердження.</w:t>
      </w:r>
    </w:p>
    <w:p w:rsidR="00661650" w:rsidRDefault="00661650" w:rsidP="00661650">
      <w:pPr>
        <w:pStyle w:val="a4"/>
        <w:numPr>
          <w:ilvl w:val="0"/>
          <w:numId w:val="1"/>
        </w:numPr>
        <w:tabs>
          <w:tab w:val="left" w:pos="1740"/>
          <w:tab w:val="left" w:pos="5346"/>
        </w:tabs>
        <w:spacing w:after="600"/>
        <w:ind w:left="992" w:firstLine="62"/>
        <w:jc w:val="both"/>
      </w:pPr>
      <w:bookmarkStart w:id="3" w:name="bookmark8"/>
      <w:bookmarkEnd w:id="3"/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54238C" w:rsidRPr="00661650" w:rsidRDefault="00661650" w:rsidP="00661650">
      <w:pPr>
        <w:ind w:left="284" w:firstLine="708"/>
        <w:rPr>
          <w:rFonts w:ascii="Times New Roman" w:hAnsi="Times New Roman" w:cs="Times New Roman"/>
        </w:rPr>
      </w:pPr>
      <w:r w:rsidRPr="00661650">
        <w:rPr>
          <w:rFonts w:ascii="Times New Roman" w:hAnsi="Times New Roman" w:cs="Times New Roman"/>
          <w:sz w:val="28"/>
        </w:rPr>
        <w:t xml:space="preserve">Сільський голова </w:t>
      </w:r>
      <w:r w:rsidRPr="00661650">
        <w:rPr>
          <w:rFonts w:ascii="Times New Roman" w:hAnsi="Times New Roman" w:cs="Times New Roman"/>
          <w:sz w:val="28"/>
        </w:rPr>
        <w:tab/>
      </w:r>
      <w:r w:rsidRPr="00661650">
        <w:rPr>
          <w:rFonts w:ascii="Times New Roman" w:hAnsi="Times New Roman" w:cs="Times New Roman"/>
          <w:sz w:val="28"/>
        </w:rPr>
        <w:tab/>
      </w:r>
      <w:r w:rsidRPr="00661650">
        <w:rPr>
          <w:rFonts w:ascii="Times New Roman" w:hAnsi="Times New Roman" w:cs="Times New Roman"/>
          <w:sz w:val="28"/>
        </w:rPr>
        <w:tab/>
      </w:r>
      <w:r w:rsidRPr="00661650">
        <w:rPr>
          <w:rFonts w:ascii="Times New Roman" w:hAnsi="Times New Roman" w:cs="Times New Roman"/>
          <w:sz w:val="28"/>
        </w:rPr>
        <w:tab/>
        <w:t xml:space="preserve">Емілія </w:t>
      </w:r>
      <w:proofErr w:type="spellStart"/>
      <w:r w:rsidRPr="00661650">
        <w:rPr>
          <w:rFonts w:ascii="Times New Roman" w:hAnsi="Times New Roman" w:cs="Times New Roman"/>
          <w:sz w:val="28"/>
        </w:rPr>
        <w:t>Смокоровська</w:t>
      </w:r>
      <w:proofErr w:type="spellEnd"/>
    </w:p>
    <w:sectPr w:rsidR="0054238C" w:rsidRPr="006616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ED1A9F"/>
    <w:multiLevelType w:val="multilevel"/>
    <w:tmpl w:val="1E2CC5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650"/>
    <w:rsid w:val="002D3269"/>
    <w:rsid w:val="0054238C"/>
    <w:rsid w:val="00661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AB43B3-199B-4247-8A06-97D828614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6165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661650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661650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1131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2021-10-18T11:37:00Z</dcterms:created>
  <dcterms:modified xsi:type="dcterms:W3CDTF">2021-10-18T11:37:00Z</dcterms:modified>
</cp:coreProperties>
</file>