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F90" w:rsidRDefault="00B30F90" w:rsidP="00B30F90">
      <w:pPr>
        <w:pStyle w:val="a4"/>
        <w:spacing w:line="233" w:lineRule="auto"/>
        <w:ind w:left="993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5379</w:t>
      </w:r>
      <w:r>
        <w:br/>
        <w:t>(третє пленарне засідання)</w:t>
      </w:r>
    </w:p>
    <w:p w:rsidR="00B30F90" w:rsidRDefault="00B30F90" w:rsidP="00B30F90">
      <w:pPr>
        <w:pStyle w:val="a4"/>
        <w:tabs>
          <w:tab w:val="left" w:pos="8088"/>
        </w:tabs>
        <w:spacing w:line="233" w:lineRule="auto"/>
        <w:ind w:left="993" w:firstLine="0"/>
      </w:pPr>
      <w:r>
        <w:t>в</w:t>
      </w:r>
      <w:r>
        <w:t>ід</w:t>
      </w:r>
      <w:r>
        <w:t xml:space="preserve"> 23 листопада 2020 року                                           </w:t>
      </w:r>
      <w:r>
        <w:t>с. Рясне - Руське</w:t>
      </w:r>
    </w:p>
    <w:p w:rsidR="00B30F90" w:rsidRDefault="00B30F90" w:rsidP="00B30F90">
      <w:pPr>
        <w:pStyle w:val="a4"/>
        <w:spacing w:line="233" w:lineRule="auto"/>
        <w:ind w:left="993" w:firstLine="0"/>
        <w:jc w:val="both"/>
      </w:pPr>
      <w:bookmarkStart w:id="0" w:name="_GoBack"/>
      <w:r>
        <w:t>Про надання дозволу на розробку</w:t>
      </w:r>
    </w:p>
    <w:p w:rsidR="00B30F90" w:rsidRDefault="00B30F90" w:rsidP="00B30F90">
      <w:pPr>
        <w:pStyle w:val="a4"/>
        <w:spacing w:line="233" w:lineRule="auto"/>
        <w:ind w:left="993" w:firstLine="0"/>
        <w:jc w:val="both"/>
      </w:pPr>
      <w:r>
        <w:t>проекту землеустрою щодо</w:t>
      </w:r>
    </w:p>
    <w:p w:rsidR="00B30F90" w:rsidRDefault="00B30F90" w:rsidP="00B30F90">
      <w:pPr>
        <w:pStyle w:val="a4"/>
        <w:spacing w:line="233" w:lineRule="auto"/>
        <w:ind w:left="993" w:firstLine="0"/>
        <w:jc w:val="both"/>
        <w:rPr>
          <w:sz w:val="18"/>
          <w:szCs w:val="18"/>
        </w:rPr>
      </w:pPr>
      <w:r>
        <w:t>відведення земельної ділянки</w:t>
      </w:r>
    </w:p>
    <w:p w:rsidR="00B30F90" w:rsidRDefault="00B30F90" w:rsidP="00B30F90">
      <w:pPr>
        <w:pStyle w:val="a4"/>
        <w:spacing w:line="233" w:lineRule="auto"/>
        <w:ind w:left="993" w:firstLine="0"/>
        <w:jc w:val="both"/>
      </w:pPr>
      <w:r>
        <w:t xml:space="preserve">зі зміною цільового призначення </w:t>
      </w:r>
    </w:p>
    <w:p w:rsidR="00B30F90" w:rsidRDefault="00B30F90" w:rsidP="00B30F90">
      <w:pPr>
        <w:pStyle w:val="a4"/>
        <w:spacing w:line="233" w:lineRule="auto"/>
        <w:ind w:left="993" w:firstLine="0"/>
        <w:jc w:val="both"/>
      </w:pPr>
      <w:r>
        <w:t>для передачі її у приватну власність</w:t>
      </w:r>
    </w:p>
    <w:p w:rsidR="00B30F90" w:rsidRDefault="00B30F90" w:rsidP="00B30F90">
      <w:pPr>
        <w:pStyle w:val="a4"/>
        <w:spacing w:after="480" w:line="233" w:lineRule="auto"/>
        <w:ind w:left="993" w:firstLine="0"/>
        <w:jc w:val="both"/>
      </w:pPr>
      <w:r>
        <w:t>для індивідуального садівництва</w:t>
      </w:r>
    </w:p>
    <w:bookmarkEnd w:id="0"/>
    <w:p w:rsidR="00B30F90" w:rsidRDefault="00B30F90" w:rsidP="00B30F90">
      <w:pPr>
        <w:pStyle w:val="a4"/>
        <w:tabs>
          <w:tab w:val="left" w:pos="5338"/>
        </w:tabs>
        <w:spacing w:after="240"/>
        <w:ind w:left="1416" w:firstLine="1797"/>
        <w:jc w:val="both"/>
      </w:pPr>
      <w:r>
        <w:rPr>
          <w:shd w:val="clear" w:color="auto" w:fill="FFFFFF"/>
        </w:rPr>
        <w:t xml:space="preserve">Розглянувши і звернення </w:t>
      </w:r>
      <w:proofErr w:type="spellStart"/>
      <w:r>
        <w:rPr>
          <w:shd w:val="clear" w:color="auto" w:fill="FFFFFF"/>
        </w:rPr>
        <w:t>Іванчишин</w:t>
      </w:r>
      <w:proofErr w:type="spellEnd"/>
      <w:r>
        <w:rPr>
          <w:shd w:val="clear" w:color="auto" w:fill="FFFFFF"/>
        </w:rPr>
        <w:t xml:space="preserve"> Ганни Іванівни,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</w:t>
      </w:r>
      <w:r>
        <w:t>“</w:t>
      </w:r>
      <w:r>
        <w:rPr>
          <w:shd w:val="clear" w:color="auto" w:fill="FFFFFF"/>
        </w:rPr>
        <w:t>, ст. ст. 12, 81,116,</w:t>
      </w:r>
      <w:bookmarkStart w:id="1" w:name="bookmark21"/>
      <w:bookmarkEnd w:id="1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  <w:r>
        <w:tab/>
      </w:r>
    </w:p>
    <w:p w:rsidR="00B30F90" w:rsidRDefault="00B30F90" w:rsidP="00B30F90">
      <w:pPr>
        <w:pStyle w:val="a4"/>
        <w:spacing w:after="320"/>
        <w:ind w:left="993" w:firstLine="0"/>
        <w:jc w:val="both"/>
      </w:pPr>
      <w:r>
        <w:t>ВИРІШИЛА:</w:t>
      </w:r>
    </w:p>
    <w:p w:rsidR="00B30F90" w:rsidRDefault="00B30F90" w:rsidP="00B30F90">
      <w:pPr>
        <w:pStyle w:val="a4"/>
        <w:tabs>
          <w:tab w:val="left" w:pos="6125"/>
        </w:tabs>
        <w:ind w:left="993"/>
        <w:jc w:val="both"/>
      </w:pPr>
      <w:r>
        <w:t xml:space="preserve">1 .Надати </w:t>
      </w:r>
      <w:proofErr w:type="spellStart"/>
      <w:r>
        <w:t>Іванчишин</w:t>
      </w:r>
      <w:proofErr w:type="spellEnd"/>
      <w:r>
        <w:t xml:space="preserve"> Ганні Іванівні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4610136300:06:012:0297 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  <w:r>
        <w:tab/>
        <w:t>,</w:t>
      </w:r>
    </w:p>
    <w:p w:rsidR="00B30F90" w:rsidRDefault="00B30F90" w:rsidP="00B30F90">
      <w:pPr>
        <w:pStyle w:val="a4"/>
        <w:numPr>
          <w:ilvl w:val="0"/>
          <w:numId w:val="1"/>
        </w:numPr>
        <w:tabs>
          <w:tab w:val="left" w:pos="1427"/>
        </w:tabs>
        <w:ind w:left="993"/>
        <w:jc w:val="both"/>
      </w:pPr>
      <w:bookmarkStart w:id="2" w:name="bookmark22"/>
      <w:bookmarkEnd w:id="2"/>
      <w:proofErr w:type="spellStart"/>
      <w:r>
        <w:t>Іванчишин</w:t>
      </w:r>
      <w:proofErr w:type="spellEnd"/>
      <w:r>
        <w:t xml:space="preserve"> Ганні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4238C" w:rsidRDefault="00B30F90" w:rsidP="00B30F90">
      <w:pPr>
        <w:ind w:left="993"/>
        <w:jc w:val="both"/>
        <w:rPr>
          <w:rFonts w:ascii="Times New Roman" w:hAnsi="Times New Roman" w:cs="Times New Roman"/>
          <w:sz w:val="28"/>
        </w:rPr>
      </w:pPr>
      <w:bookmarkStart w:id="3" w:name="bookmark23"/>
      <w:bookmarkEnd w:id="3"/>
      <w:r>
        <w:rPr>
          <w:rFonts w:ascii="Times New Roman" w:hAnsi="Times New Roman" w:cs="Times New Roman"/>
          <w:sz w:val="28"/>
        </w:rPr>
        <w:t xml:space="preserve">3. </w:t>
      </w:r>
      <w:r w:rsidRPr="00B30F90">
        <w:rPr>
          <w:rFonts w:ascii="Times New Roman" w:hAnsi="Times New Roman" w:cs="Times New Roman"/>
          <w:sz w:val="28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B30F90">
        <w:rPr>
          <w:rFonts w:ascii="Times New Roman" w:hAnsi="Times New Roman" w:cs="Times New Roman"/>
          <w:sz w:val="28"/>
        </w:rPr>
        <w:t>Гануляк</w:t>
      </w:r>
      <w:proofErr w:type="spellEnd"/>
      <w:r w:rsidRPr="00B30F90">
        <w:rPr>
          <w:rFonts w:ascii="Times New Roman" w:hAnsi="Times New Roman" w:cs="Times New Roman"/>
          <w:sz w:val="28"/>
        </w:rPr>
        <w:t xml:space="preserve"> В.І.)</w:t>
      </w:r>
    </w:p>
    <w:p w:rsidR="00B30F90" w:rsidRDefault="00B30F90" w:rsidP="00B30F90">
      <w:pPr>
        <w:ind w:left="993"/>
        <w:jc w:val="both"/>
        <w:rPr>
          <w:rFonts w:ascii="Times New Roman" w:hAnsi="Times New Roman" w:cs="Times New Roman"/>
          <w:sz w:val="28"/>
        </w:rPr>
      </w:pPr>
    </w:p>
    <w:p w:rsidR="00B30F90" w:rsidRDefault="00B30F90" w:rsidP="00B30F90">
      <w:pPr>
        <w:ind w:left="993"/>
        <w:jc w:val="both"/>
        <w:rPr>
          <w:rFonts w:ascii="Times New Roman" w:hAnsi="Times New Roman" w:cs="Times New Roman"/>
          <w:sz w:val="28"/>
        </w:rPr>
      </w:pPr>
    </w:p>
    <w:p w:rsidR="00B30F90" w:rsidRPr="00B30F90" w:rsidRDefault="00B30F90" w:rsidP="00B30F90">
      <w:pPr>
        <w:ind w:left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Сільський голова                                      Емілія </w:t>
      </w:r>
      <w:proofErr w:type="spellStart"/>
      <w:r>
        <w:rPr>
          <w:rFonts w:ascii="Times New Roman" w:hAnsi="Times New Roman" w:cs="Times New Roman"/>
          <w:sz w:val="28"/>
        </w:rPr>
        <w:t>Смокоровська</w:t>
      </w:r>
      <w:proofErr w:type="spellEnd"/>
    </w:p>
    <w:sectPr w:rsidR="00B30F90" w:rsidRPr="00B30F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20DE2"/>
    <w:multiLevelType w:val="multilevel"/>
    <w:tmpl w:val="95E286E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F90"/>
    <w:rsid w:val="0054238C"/>
    <w:rsid w:val="00B3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358E6"/>
  <w15:chartTrackingRefBased/>
  <w15:docId w15:val="{5EECC11B-9D6B-4745-AF9E-98B52A5D0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30F9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B30F90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B30F90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1156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2021-10-18T11:47:00Z</dcterms:created>
  <dcterms:modified xsi:type="dcterms:W3CDTF">2021-10-18T11:48:00Z</dcterms:modified>
</cp:coreProperties>
</file>