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F6A" w:rsidRDefault="00DA5F6A" w:rsidP="00DA5F6A">
      <w:pPr>
        <w:pStyle w:val="a4"/>
        <w:spacing w:line="264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3474</w:t>
      </w:r>
    </w:p>
    <w:p w:rsidR="00DA5F6A" w:rsidRDefault="00DA5F6A" w:rsidP="00DA5F6A">
      <w:pPr>
        <w:pStyle w:val="a4"/>
        <w:spacing w:after="0" w:line="261" w:lineRule="auto"/>
        <w:ind w:left="4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5012690</wp:posOffset>
                </wp:positionH>
                <wp:positionV relativeFrom="paragraph">
                  <wp:posOffset>25400</wp:posOffset>
                </wp:positionV>
                <wp:extent cx="1262380" cy="221615"/>
                <wp:effectExtent l="0" t="0" r="0" b="0"/>
                <wp:wrapSquare wrapText="left"/>
                <wp:docPr id="66" name="Надпись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5F6A" w:rsidRDefault="00DA5F6A" w:rsidP="00DA5F6A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6" o:spid="_x0000_s1026" type="#_x0000_t202" style="position:absolute;left:0;text-align:left;margin-left:394.7pt;margin-top:2pt;width:99.4pt;height:17.4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" filled="f" stroked="f">
                <v:textbox inset="0,0,0,0">
                  <w:txbxContent>
                    <w:p w:rsidR="00DA5F6A" w:rsidRDefault="00DA5F6A" w:rsidP="00DA5F6A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DA5F6A" w:rsidRDefault="00DA5F6A" w:rsidP="00DA5F6A">
      <w:pPr>
        <w:pStyle w:val="a4"/>
        <w:spacing w:after="880" w:line="261" w:lineRule="auto"/>
        <w:ind w:left="440"/>
      </w:pPr>
      <w:r>
        <w:t>Про надання дозволу на розробку проекту землеустрою щодо відведення земельної ділянки для ведення особистого селянського господарства Мигаля П.Й.</w:t>
      </w:r>
    </w:p>
    <w:p w:rsidR="00DA5F6A" w:rsidRDefault="00DA5F6A" w:rsidP="00DA5F6A">
      <w:pPr>
        <w:pStyle w:val="a4"/>
        <w:ind w:left="440"/>
        <w:jc w:val="both"/>
      </w:pPr>
      <w:r>
        <w:t>Розглянувши заяву та подані документи Мигаля Петра Йосифовича,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A5F6A" w:rsidRDefault="00DA5F6A" w:rsidP="00DA5F6A">
      <w:pPr>
        <w:pStyle w:val="a4"/>
        <w:ind w:firstLine="440"/>
        <w:jc w:val="both"/>
      </w:pPr>
      <w:r>
        <w:t>ВИРІШИЛА :</w:t>
      </w:r>
    </w:p>
    <w:p w:rsidR="00DA5F6A" w:rsidRDefault="00DA5F6A" w:rsidP="00DA5F6A">
      <w:pPr>
        <w:pStyle w:val="a4"/>
        <w:numPr>
          <w:ilvl w:val="0"/>
          <w:numId w:val="1"/>
        </w:numPr>
        <w:tabs>
          <w:tab w:val="left" w:pos="756"/>
        </w:tabs>
        <w:ind w:left="440" w:firstLine="20"/>
        <w:jc w:val="both"/>
      </w:pPr>
      <w:bookmarkStart w:id="0" w:name="bookmark35"/>
      <w:bookmarkEnd w:id="0"/>
      <w:r>
        <w:t>Дати дозвіл Мигалю Петру Йосифовичу на розробку проекту землеустрою, щодо відведення земельної ділянки у власність для ведення особистою селянського господарства площею 0,0993 га в селі Рясне - Руське, Яворівського району Львівської області за рахунок земель запасу сільської ради.</w:t>
      </w:r>
    </w:p>
    <w:p w:rsidR="00DA5F6A" w:rsidRDefault="00DA5F6A" w:rsidP="00DA5F6A">
      <w:pPr>
        <w:pStyle w:val="a4"/>
        <w:numPr>
          <w:ilvl w:val="0"/>
          <w:numId w:val="1"/>
        </w:numPr>
        <w:tabs>
          <w:tab w:val="left" w:pos="760"/>
        </w:tabs>
        <w:ind w:left="440" w:firstLine="20"/>
        <w:jc w:val="both"/>
      </w:pPr>
      <w:bookmarkStart w:id="1" w:name="bookmark36"/>
      <w:bookmarkEnd w:id="1"/>
      <w:r>
        <w:t>Мигалю Петру Йосифовичу погодити проект землеустрою, щодо відведення земельної ділянки у власність для ведення особистого селянського господарства площею 0,0993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70B73" w:rsidRDefault="00DA5F6A" w:rsidP="005323C7">
      <w:pPr>
        <w:pStyle w:val="a4"/>
        <w:numPr>
          <w:ilvl w:val="0"/>
          <w:numId w:val="1"/>
        </w:numPr>
        <w:tabs>
          <w:tab w:val="left" w:pos="753"/>
        </w:tabs>
        <w:spacing w:line="276" w:lineRule="auto"/>
        <w:ind w:left="440" w:firstLine="2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page">
                  <wp:posOffset>1323974</wp:posOffset>
                </wp:positionH>
                <wp:positionV relativeFrom="paragraph">
                  <wp:posOffset>983615</wp:posOffset>
                </wp:positionV>
                <wp:extent cx="5229225" cy="285750"/>
                <wp:effectExtent l="0" t="0" r="0" b="0"/>
                <wp:wrapNone/>
                <wp:docPr id="78" name="Надпись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285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5F6A" w:rsidRDefault="00DA5F6A" w:rsidP="00DA5F6A">
                            <w:pPr>
                              <w:pStyle w:val="a6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Сільський голова</w:t>
                            </w:r>
                            <w:r w:rsidR="00FD3AB9">
                              <w:rPr>
                                <w:b w:val="0"/>
                                <w:bCs w:val="0"/>
                              </w:rPr>
                              <w:t xml:space="preserve">                                          Емілія Смокоровська</w:t>
                            </w:r>
                            <w:bookmarkStart w:id="2" w:name="_GoBack"/>
                            <w:bookmarkEnd w:id="2"/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8" o:spid="_x0000_s1027" type="#_x0000_t202" style="position:absolute;left:0;text-align:left;margin-left:104.25pt;margin-top:77.45pt;width:411.75pt;height:22.5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" filled="f" stroked="f">
                <v:textbox inset="0,0,0,0">
                  <w:txbxContent>
                    <w:p w:rsidR="00DA5F6A" w:rsidRDefault="00DA5F6A" w:rsidP="00DA5F6A">
                      <w:pPr>
                        <w:pStyle w:val="a6"/>
                      </w:pPr>
                      <w:r>
                        <w:rPr>
                          <w:b w:val="0"/>
                          <w:bCs w:val="0"/>
                        </w:rPr>
                        <w:t>Сільський голова</w:t>
                      </w:r>
                      <w:r w:rsidR="00FD3AB9">
                        <w:rPr>
                          <w:b w:val="0"/>
                          <w:bCs w:val="0"/>
                        </w:rPr>
                        <w:t xml:space="preserve">                                          Емілія Смокоровська</w:t>
                      </w:r>
                      <w:bookmarkStart w:id="3" w:name="_GoBack"/>
                      <w:bookmarkEnd w:id="3"/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bookmark37"/>
      <w:bookmarkEnd w:id="4"/>
      <w:r>
        <w:t xml:space="preserve">Контроль за виконанням даного рішення покласти на постійну депутатську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F335F"/>
    <w:multiLevelType w:val="multilevel"/>
    <w:tmpl w:val="EA68415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F71"/>
    <w:rsid w:val="00302F71"/>
    <w:rsid w:val="00470B73"/>
    <w:rsid w:val="00DA5F6A"/>
    <w:rsid w:val="00FD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DBB54"/>
  <w15:chartTrackingRefBased/>
  <w15:docId w15:val="{F35997DC-890D-4722-AE9E-C8D8A11E4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F6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DA5F6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A5F6A"/>
    <w:pPr>
      <w:spacing w:after="26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DA5F6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Підпис до зображення"/>
    <w:basedOn w:val="a"/>
    <w:link w:val="a5"/>
    <w:rsid w:val="00DA5F6A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8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877</Words>
  <Characters>500</Characters>
  <Application>Microsoft Office Word</Application>
  <DocSecurity>0</DocSecurity>
  <Lines>4</Lines>
  <Paragraphs>2</Paragraphs>
  <ScaleCrop>false</ScaleCrop>
  <Company>SPecialiST RePack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2021-11-02T13:29:00Z</dcterms:created>
  <dcterms:modified xsi:type="dcterms:W3CDTF">2021-11-02T19:06:00Z</dcterms:modified>
</cp:coreProperties>
</file>