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FE2" w:rsidRPr="000E041E" w:rsidRDefault="00501FE2" w:rsidP="00501FE2">
      <w:pPr>
        <w:pStyle w:val="a4"/>
        <w:ind w:firstLine="0"/>
        <w:jc w:val="center"/>
        <w:rPr>
          <w:sz w:val="28"/>
        </w:rPr>
      </w:pPr>
      <w:r w:rsidRPr="000E041E">
        <w:rPr>
          <w:sz w:val="28"/>
        </w:rPr>
        <w:t>РЯСНЕ-РУСЬКА СІЛЬСЬКА РАДА</w:t>
      </w:r>
      <w:r w:rsidRPr="000E041E">
        <w:rPr>
          <w:sz w:val="28"/>
        </w:rPr>
        <w:br/>
        <w:t>ЯВОРІВСЬКОГО РАЙОНУ ЛЬВІВСЬКОЇ ОБЛАСТІ</w:t>
      </w:r>
    </w:p>
    <w:p w:rsidR="00501FE2" w:rsidRPr="000E041E" w:rsidRDefault="00501FE2" w:rsidP="00501FE2">
      <w:pPr>
        <w:pStyle w:val="a4"/>
        <w:ind w:firstLine="0"/>
        <w:jc w:val="center"/>
        <w:rPr>
          <w:sz w:val="28"/>
        </w:rPr>
      </w:pPr>
      <w:r w:rsidRPr="000E041E">
        <w:rPr>
          <w:sz w:val="28"/>
        </w:rPr>
        <w:t>ШІСТДЕСЯТ ПЕРША СЕСІЯ СЬОМОГО СКЛИКАННЯ</w:t>
      </w:r>
    </w:p>
    <w:p w:rsidR="00501FE2" w:rsidRPr="000E041E" w:rsidRDefault="00501FE2" w:rsidP="00501FE2">
      <w:pPr>
        <w:pStyle w:val="a4"/>
        <w:ind w:firstLine="0"/>
        <w:jc w:val="center"/>
        <w:rPr>
          <w:sz w:val="28"/>
        </w:rPr>
      </w:pPr>
      <w:r w:rsidRPr="000E041E">
        <w:rPr>
          <w:sz w:val="28"/>
        </w:rPr>
        <w:t>РІШЕННЯ № 3494</w:t>
      </w:r>
    </w:p>
    <w:p w:rsidR="00501FE2" w:rsidRPr="000E041E" w:rsidRDefault="000E041E" w:rsidP="00501FE2">
      <w:pPr>
        <w:pStyle w:val="a4"/>
        <w:tabs>
          <w:tab w:val="left" w:pos="7963"/>
        </w:tabs>
        <w:ind w:firstLine="900"/>
        <w:jc w:val="both"/>
        <w:rPr>
          <w:sz w:val="28"/>
        </w:rPr>
      </w:pPr>
      <w:r>
        <w:rPr>
          <w:sz w:val="28"/>
        </w:rPr>
        <w:t xml:space="preserve">від 19 лютого 2020 року                                </w:t>
      </w:r>
      <w:r w:rsidR="00501FE2" w:rsidRPr="000E041E">
        <w:rPr>
          <w:sz w:val="28"/>
        </w:rPr>
        <w:t>с. Рясне - Руське</w:t>
      </w:r>
    </w:p>
    <w:p w:rsidR="00501FE2" w:rsidRPr="000E041E" w:rsidRDefault="00501FE2" w:rsidP="00501FE2">
      <w:pPr>
        <w:pStyle w:val="a4"/>
        <w:ind w:firstLine="900"/>
        <w:jc w:val="both"/>
        <w:rPr>
          <w:sz w:val="28"/>
        </w:rPr>
      </w:pPr>
      <w:r w:rsidRPr="000E041E">
        <w:rPr>
          <w:sz w:val="28"/>
        </w:rPr>
        <w:t>Про надання одноразової</w:t>
      </w:r>
    </w:p>
    <w:p w:rsidR="00501FE2" w:rsidRPr="000E041E" w:rsidRDefault="00501FE2" w:rsidP="00501FE2">
      <w:pPr>
        <w:pStyle w:val="a4"/>
        <w:spacing w:after="640"/>
        <w:ind w:firstLine="900"/>
        <w:jc w:val="both"/>
        <w:rPr>
          <w:sz w:val="28"/>
        </w:rPr>
      </w:pPr>
      <w:r w:rsidRPr="000E041E">
        <w:rPr>
          <w:sz w:val="28"/>
        </w:rPr>
        <w:t>адресної матеріальної допомоги</w:t>
      </w:r>
    </w:p>
    <w:p w:rsidR="00501FE2" w:rsidRPr="000E041E" w:rsidRDefault="00501FE2" w:rsidP="00501FE2">
      <w:pPr>
        <w:pStyle w:val="a4"/>
        <w:spacing w:after="320"/>
        <w:ind w:left="900" w:firstLine="920"/>
        <w:jc w:val="both"/>
        <w:rPr>
          <w:sz w:val="28"/>
        </w:rPr>
      </w:pPr>
      <w:r w:rsidRPr="000E041E">
        <w:rPr>
          <w:sz w:val="28"/>
        </w:rPr>
        <w:t>Розглянувши письмову заяву та подані документи Лишак Марії Ярославівни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501FE2" w:rsidRPr="000E041E" w:rsidRDefault="00501FE2" w:rsidP="00501FE2">
      <w:pPr>
        <w:pStyle w:val="a4"/>
        <w:spacing w:after="320"/>
        <w:ind w:firstLine="1000"/>
        <w:jc w:val="both"/>
        <w:rPr>
          <w:sz w:val="28"/>
        </w:rPr>
      </w:pPr>
      <w:r w:rsidRPr="000E041E">
        <w:rPr>
          <w:sz w:val="28"/>
        </w:rPr>
        <w:t>ВИРІШИЛА :</w:t>
      </w:r>
    </w:p>
    <w:p w:rsidR="00501FE2" w:rsidRPr="000E041E" w:rsidRDefault="00501FE2" w:rsidP="00501FE2">
      <w:pPr>
        <w:pStyle w:val="a4"/>
        <w:spacing w:line="240" w:lineRule="auto"/>
        <w:ind w:left="993" w:hanging="993"/>
        <w:rPr>
          <w:sz w:val="28"/>
        </w:rPr>
      </w:pPr>
      <w:r w:rsidRPr="000E041E">
        <w:rPr>
          <w:sz w:val="28"/>
        </w:rPr>
        <w:t xml:space="preserve">                   1 .Виділити одноразову адресну матеріальну допомогу Лишак Марії Ярославівні в с</w:t>
      </w:r>
      <w:r w:rsidR="000E041E">
        <w:rPr>
          <w:sz w:val="28"/>
        </w:rPr>
        <w:t xml:space="preserve">умі 90000.00 </w:t>
      </w:r>
      <w:bookmarkStart w:id="0" w:name="_GoBack"/>
      <w:bookmarkEnd w:id="0"/>
      <w:r w:rsidRPr="000E041E">
        <w:rPr>
          <w:sz w:val="28"/>
        </w:rPr>
        <w:t>(дев’яносто тисяч) гривень.</w:t>
      </w:r>
    </w:p>
    <w:p w:rsidR="00501FE2" w:rsidRPr="000E041E" w:rsidRDefault="00501FE2" w:rsidP="00501FE2">
      <w:pPr>
        <w:pStyle w:val="a4"/>
        <w:spacing w:line="240" w:lineRule="auto"/>
        <w:ind w:firstLine="900"/>
        <w:jc w:val="both"/>
        <w:rPr>
          <w:sz w:val="28"/>
        </w:rPr>
      </w:pPr>
    </w:p>
    <w:p w:rsidR="00501FE2" w:rsidRPr="000E041E" w:rsidRDefault="00501FE2" w:rsidP="00501FE2">
      <w:pPr>
        <w:pStyle w:val="a4"/>
        <w:numPr>
          <w:ilvl w:val="0"/>
          <w:numId w:val="1"/>
        </w:numPr>
        <w:tabs>
          <w:tab w:val="left" w:pos="1273"/>
        </w:tabs>
        <w:spacing w:before="100" w:after="320"/>
        <w:ind w:left="900"/>
        <w:jc w:val="both"/>
        <w:rPr>
          <w:sz w:val="28"/>
        </w:rPr>
      </w:pPr>
      <w:bookmarkStart w:id="1" w:name="bookmark39"/>
      <w:bookmarkEnd w:id="1"/>
      <w:r w:rsidRPr="000E041E">
        <w:rPr>
          <w:sz w:val="28"/>
        </w:rPr>
        <w:t>Головному бухгалтеру Ірині Максішко провести виплату допомоги у відповідності до даного рішення.</w:t>
      </w:r>
    </w:p>
    <w:p w:rsidR="00501FE2" w:rsidRPr="000E041E" w:rsidRDefault="00501FE2" w:rsidP="00501FE2">
      <w:pPr>
        <w:pStyle w:val="a4"/>
        <w:numPr>
          <w:ilvl w:val="0"/>
          <w:numId w:val="1"/>
        </w:numPr>
        <w:tabs>
          <w:tab w:val="left" w:pos="1273"/>
        </w:tabs>
        <w:spacing w:after="60"/>
        <w:ind w:left="900"/>
        <w:jc w:val="both"/>
        <w:rPr>
          <w:sz w:val="28"/>
        </w:rPr>
      </w:pPr>
      <w:bookmarkStart w:id="2" w:name="bookmark40"/>
      <w:bookmarkEnd w:id="2"/>
      <w:r w:rsidRPr="000E041E">
        <w:rPr>
          <w:sz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470B73" w:rsidRDefault="00470B73"/>
    <w:p w:rsidR="000E041E" w:rsidRPr="000E041E" w:rsidRDefault="000E041E" w:rsidP="000E041E">
      <w:pPr>
        <w:ind w:left="920"/>
        <w:rPr>
          <w:rFonts w:ascii="Times New Roman" w:hAnsi="Times New Roman" w:cs="Times New Roman"/>
          <w:sz w:val="28"/>
        </w:rPr>
      </w:pPr>
    </w:p>
    <w:p w:rsidR="000E041E" w:rsidRPr="000E041E" w:rsidRDefault="000E041E" w:rsidP="000E041E">
      <w:pPr>
        <w:ind w:left="1416"/>
        <w:rPr>
          <w:rFonts w:ascii="Times New Roman" w:hAnsi="Times New Roman" w:cs="Times New Roman"/>
          <w:sz w:val="28"/>
        </w:rPr>
      </w:pPr>
      <w:r w:rsidRPr="000E041E">
        <w:rPr>
          <w:rFonts w:ascii="Times New Roman" w:hAnsi="Times New Roman" w:cs="Times New Roman"/>
          <w:sz w:val="28"/>
        </w:rPr>
        <w:t xml:space="preserve">Сільський голова                  </w:t>
      </w:r>
      <w:r>
        <w:rPr>
          <w:rFonts w:ascii="Times New Roman" w:hAnsi="Times New Roman" w:cs="Times New Roman"/>
          <w:sz w:val="28"/>
        </w:rPr>
        <w:t xml:space="preserve">    </w:t>
      </w:r>
      <w:r w:rsidRPr="000E041E">
        <w:rPr>
          <w:rFonts w:ascii="Times New Roman" w:hAnsi="Times New Roman" w:cs="Times New Roman"/>
          <w:sz w:val="28"/>
        </w:rPr>
        <w:t>Емілія Смокоровська</w:t>
      </w:r>
    </w:p>
    <w:sectPr w:rsidR="000E041E" w:rsidRPr="000E041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7CC" w:rsidRDefault="007D47CC">
      <w:r>
        <w:separator/>
      </w:r>
    </w:p>
  </w:endnote>
  <w:endnote w:type="continuationSeparator" w:id="0">
    <w:p w:rsidR="007D47CC" w:rsidRDefault="007D4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6F3" w:rsidRDefault="007D47C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6F3" w:rsidRDefault="007D47C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7CC" w:rsidRDefault="007D47CC">
      <w:r>
        <w:separator/>
      </w:r>
    </w:p>
  </w:footnote>
  <w:footnote w:type="continuationSeparator" w:id="0">
    <w:p w:rsidR="007D47CC" w:rsidRDefault="007D4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6F3" w:rsidRDefault="007D47C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6F3" w:rsidRDefault="007D47C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5446D"/>
    <w:multiLevelType w:val="multilevel"/>
    <w:tmpl w:val="8E164BC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BC8"/>
    <w:rsid w:val="000E041E"/>
    <w:rsid w:val="00470B73"/>
    <w:rsid w:val="00501FE2"/>
    <w:rsid w:val="007D47CC"/>
    <w:rsid w:val="00A1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05B30"/>
  <w15:chartTrackingRefBased/>
  <w15:docId w15:val="{31BE2F46-4A56-4485-9AFB-22FD72B13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1FE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501FE2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501FE2"/>
    <w:pPr>
      <w:spacing w:line="276" w:lineRule="auto"/>
      <w:ind w:firstLine="2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608</Words>
  <Characters>348</Characters>
  <Application>Microsoft Office Word</Application>
  <DocSecurity>0</DocSecurity>
  <Lines>2</Lines>
  <Paragraphs>1</Paragraphs>
  <ScaleCrop>false</ScaleCrop>
  <Company>SPecialiST RePack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2021-11-04T11:42:00Z</dcterms:created>
  <dcterms:modified xsi:type="dcterms:W3CDTF">2021-11-08T20:45:00Z</dcterms:modified>
</cp:coreProperties>
</file>