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7B5" w:rsidRDefault="009067B5" w:rsidP="009067B5">
      <w:pPr>
        <w:pStyle w:val="a4"/>
        <w:spacing w:after="0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9067B5" w:rsidRDefault="009067B5" w:rsidP="009067B5">
      <w:pPr>
        <w:pStyle w:val="a4"/>
        <w:spacing w:after="0"/>
        <w:jc w:val="center"/>
      </w:pPr>
      <w:r>
        <w:rPr>
          <w:color w:val="000000"/>
        </w:rPr>
        <w:t>ШІСТДЕСЯТ ПЕРША СЕСІЯ СЬОМОГО СКЛИКАННЯ</w:t>
      </w:r>
    </w:p>
    <w:p w:rsidR="009067B5" w:rsidRDefault="009067B5" w:rsidP="009067B5">
      <w:pPr>
        <w:pStyle w:val="a4"/>
        <w:spacing w:after="0"/>
        <w:jc w:val="center"/>
      </w:pPr>
      <w:r>
        <w:t>РІШЕННЯ №</w:t>
      </w:r>
      <w:r>
        <w:rPr>
          <w:color w:val="000000"/>
        </w:rPr>
        <w:t xml:space="preserve"> 3504</w:t>
      </w:r>
    </w:p>
    <w:p w:rsidR="009067B5" w:rsidRDefault="009067B5" w:rsidP="009067B5">
      <w:pPr>
        <w:pStyle w:val="a4"/>
        <w:spacing w:after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5256530</wp:posOffset>
                </wp:positionH>
                <wp:positionV relativeFrom="paragraph">
                  <wp:posOffset>12700</wp:posOffset>
                </wp:positionV>
                <wp:extent cx="1262380" cy="221615"/>
                <wp:effectExtent l="0" t="0" r="0" b="0"/>
                <wp:wrapSquare wrapText="left"/>
                <wp:docPr id="103" name="Надпись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067B5" w:rsidRDefault="009067B5" w:rsidP="009067B5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3" o:spid="_x0000_s1026" type="#_x0000_t202" style="position:absolute;left:0;text-align:left;margin-left:413.9pt;margin-top:1pt;width:99.4pt;height:17.4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" filled="f" stroked="f">
                <v:textbox inset="0,0,0,0">
                  <w:txbxContent>
                    <w:p w:rsidR="009067B5" w:rsidRDefault="009067B5" w:rsidP="009067B5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19 лютого 2020 року</w:t>
      </w:r>
    </w:p>
    <w:p w:rsidR="009067B5" w:rsidRDefault="009067B5" w:rsidP="009067B5">
      <w:pPr>
        <w:pStyle w:val="a4"/>
        <w:spacing w:after="0"/>
        <w:jc w:val="both"/>
      </w:pPr>
      <w:r>
        <w:rPr>
          <w:color w:val="000000"/>
        </w:rPr>
        <w:t>Про надання одноразової</w:t>
      </w:r>
    </w:p>
    <w:p w:rsidR="009067B5" w:rsidRDefault="009067B5" w:rsidP="009067B5">
      <w:pPr>
        <w:pStyle w:val="a4"/>
        <w:spacing w:after="620"/>
        <w:jc w:val="both"/>
      </w:pPr>
      <w:r>
        <w:rPr>
          <w:color w:val="000000"/>
        </w:rPr>
        <w:t>адресної матеріальної допомоги</w:t>
      </w:r>
    </w:p>
    <w:p w:rsidR="009067B5" w:rsidRDefault="009067B5" w:rsidP="009067B5">
      <w:pPr>
        <w:pStyle w:val="a4"/>
        <w:ind w:firstLine="900"/>
        <w:jc w:val="both"/>
      </w:pPr>
      <w:r>
        <w:rPr>
          <w:color w:val="000000"/>
        </w:rPr>
        <w:t>Розглянувши письмову заяву та подані документи Лозинського Дмитра Сильвестровича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067B5" w:rsidRDefault="009067B5" w:rsidP="009067B5">
      <w:pPr>
        <w:pStyle w:val="a4"/>
        <w:jc w:val="both"/>
      </w:pPr>
      <w:r>
        <w:t>ВИРІШИЛ</w:t>
      </w:r>
      <w:r>
        <w:rPr>
          <w:color w:val="000000"/>
        </w:rPr>
        <w:t xml:space="preserve">А </w:t>
      </w:r>
      <w:r>
        <w:t>:</w:t>
      </w:r>
    </w:p>
    <w:p w:rsidR="009067B5" w:rsidRDefault="009067B5" w:rsidP="009067B5">
      <w:pPr>
        <w:pStyle w:val="a4"/>
        <w:jc w:val="both"/>
      </w:pPr>
      <w:r>
        <w:rPr>
          <w:color w:val="000000"/>
        </w:rPr>
        <w:t>1 .Виділити одноразову адресну матеріальну допомогу Лозинському Дмитру Сильвестровичу в сумі 5000.00 (п’ять тисяч) гривень.</w:t>
      </w:r>
    </w:p>
    <w:p w:rsidR="009067B5" w:rsidRDefault="009067B5" w:rsidP="009067B5">
      <w:pPr>
        <w:pStyle w:val="a4"/>
        <w:numPr>
          <w:ilvl w:val="0"/>
          <w:numId w:val="1"/>
        </w:numPr>
        <w:tabs>
          <w:tab w:val="left" w:pos="373"/>
        </w:tabs>
        <w:jc w:val="both"/>
      </w:pPr>
      <w:bookmarkStart w:id="0" w:name="bookmark30"/>
      <w:bookmarkEnd w:id="0"/>
      <w:r>
        <w:rPr>
          <w:color w:val="000000"/>
        </w:rPr>
        <w:t>Головному бухгалтеру Ірині Максішко провести виплату допомоги у відповідності до даного рішення.</w:t>
      </w:r>
    </w:p>
    <w:p w:rsidR="009067B5" w:rsidRDefault="009067B5" w:rsidP="009067B5">
      <w:pPr>
        <w:pStyle w:val="a4"/>
        <w:numPr>
          <w:ilvl w:val="0"/>
          <w:numId w:val="1"/>
        </w:numPr>
        <w:tabs>
          <w:tab w:val="left" w:pos="373"/>
        </w:tabs>
        <w:spacing w:line="232" w:lineRule="auto"/>
        <w:jc w:val="both"/>
      </w:pPr>
      <w:bookmarkStart w:id="1" w:name="bookmark31"/>
      <w:bookmarkEnd w:id="1"/>
      <w:r>
        <w:rPr>
          <w:color w:val="000000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9067B5" w:rsidRDefault="009067B5" w:rsidP="009067B5">
      <w:pPr>
        <w:pStyle w:val="a4"/>
        <w:tabs>
          <w:tab w:val="left" w:pos="373"/>
        </w:tabs>
        <w:spacing w:line="232" w:lineRule="auto"/>
        <w:jc w:val="both"/>
      </w:pPr>
    </w:p>
    <w:p w:rsidR="009067B5" w:rsidRDefault="009067B5" w:rsidP="009067B5">
      <w:pPr>
        <w:pStyle w:val="a4"/>
        <w:tabs>
          <w:tab w:val="left" w:pos="373"/>
        </w:tabs>
        <w:spacing w:line="232" w:lineRule="auto"/>
        <w:jc w:val="both"/>
      </w:pPr>
      <w:r>
        <w:t>Сільський голова                                                                   Емілія Смокоровська</w:t>
      </w:r>
    </w:p>
    <w:p w:rsidR="00470B73" w:rsidRDefault="00470B73">
      <w:bookmarkStart w:id="2" w:name="_GoBack"/>
      <w:bookmarkEnd w:id="2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01DE3"/>
    <w:multiLevelType w:val="multilevel"/>
    <w:tmpl w:val="A5AEA7BC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7D2"/>
    <w:rsid w:val="00470B73"/>
    <w:rsid w:val="009057D2"/>
    <w:rsid w:val="0090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E3DBA-C729-4860-A6D4-38091BA5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9067B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067B5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4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</Characters>
  <Application>Microsoft Office Word</Application>
  <DocSecurity>0</DocSecurity>
  <Lines>2</Lines>
  <Paragraphs>1</Paragraphs>
  <ScaleCrop>false</ScaleCrop>
  <Company>SPecialiST RePack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2021-11-04T11:56:00Z</dcterms:created>
  <dcterms:modified xsi:type="dcterms:W3CDTF">2021-11-04T11:56:00Z</dcterms:modified>
</cp:coreProperties>
</file>