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F39" w:rsidRDefault="00FD0F39" w:rsidP="00FD0F39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FD0F39" w:rsidRDefault="00FD0F39" w:rsidP="00FD0F39">
      <w:pPr>
        <w:pStyle w:val="a4"/>
        <w:spacing w:after="240"/>
        <w:ind w:firstLine="0"/>
        <w:jc w:val="center"/>
      </w:pPr>
      <w:r>
        <w:t>ШІСТДЕСЯТ ПЕРША СЕСІЯ СЬОМОГО СКЛИКАННЯ</w:t>
      </w:r>
    </w:p>
    <w:p w:rsidR="00FD0F39" w:rsidRDefault="00FD0F39" w:rsidP="00FD0F39">
      <w:pPr>
        <w:pStyle w:val="a4"/>
        <w:spacing w:after="240"/>
        <w:ind w:firstLine="0"/>
        <w:jc w:val="center"/>
      </w:pPr>
      <w:r>
        <w:t>РІШЕННЯ № 3523</w:t>
      </w:r>
    </w:p>
    <w:p w:rsidR="00FD0F39" w:rsidRDefault="00FD0F39" w:rsidP="00FD0F39">
      <w:pPr>
        <w:pStyle w:val="a4"/>
        <w:ind w:firstLine="320"/>
      </w:pPr>
      <w:r>
        <w:rPr>
          <w:noProof/>
          <w:lang w:eastAsia="uk-UA"/>
        </w:rPr>
        <mc:AlternateContent>
          <mc:Choice Requires="wps">
            <w:drawing>
              <wp:anchor distT="0" distB="1414780" distL="361315" distR="445770" simplePos="0" relativeHeight="251658240" behindDoc="0" locked="0" layoutInCell="1" allowOverlap="1">
                <wp:simplePos x="0" y="0"/>
                <wp:positionH relativeFrom="page">
                  <wp:posOffset>5151755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3175" r="0" b="1270"/>
                <wp:wrapSquare wrapText="lef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238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0F39" w:rsidRDefault="00FD0F39" w:rsidP="00FD0F39">
                            <w:pPr>
                              <w:pStyle w:val="a4"/>
                              <w:ind w:firstLine="0"/>
                              <w:jc w:val="both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405.65pt;margin-top:1pt;width:99.4pt;height:17.65pt;z-index:251658240;visibility:visible;mso-wrap-style:none;mso-width-percent:0;mso-height-percent:0;mso-wrap-distance-left:28.45pt;mso-wrap-distance-top:0;mso-wrap-distance-right:35.1pt;mso-wrap-distance-bottom:111.4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" filled="f" stroked="f">
                <v:textbox inset="0,0,0,0">
                  <w:txbxContent>
                    <w:p w:rsidR="00FD0F39" w:rsidRDefault="00FD0F39" w:rsidP="00FD0F39">
                      <w:pPr>
                        <w:pStyle w:val="a4"/>
                        <w:ind w:firstLine="0"/>
                        <w:jc w:val="both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FD0F39" w:rsidRDefault="00FD0F39" w:rsidP="00FD0F39">
      <w:pPr>
        <w:pStyle w:val="a4"/>
        <w:spacing w:after="540"/>
        <w:ind w:left="320" w:firstLine="20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-Руське </w:t>
      </w:r>
      <w:proofErr w:type="spellStart"/>
      <w:r>
        <w:t>Лелюку</w:t>
      </w:r>
      <w:proofErr w:type="spellEnd"/>
      <w:r>
        <w:t xml:space="preserve"> В.М.</w:t>
      </w:r>
    </w:p>
    <w:p w:rsidR="00FD0F39" w:rsidRDefault="004323E2" w:rsidP="004323E2">
      <w:pPr>
        <w:pStyle w:val="a4"/>
        <w:ind w:left="426" w:hanging="142"/>
        <w:jc w:val="both"/>
      </w:pPr>
      <w:r>
        <w:t xml:space="preserve">                                                                            </w:t>
      </w:r>
      <w:r w:rsidR="00FD0F39">
        <w:t xml:space="preserve">Розглянувши письмове звернення </w:t>
      </w:r>
      <w:bookmarkStart w:id="0" w:name="_GoBack"/>
      <w:proofErr w:type="spellStart"/>
      <w:r w:rsidR="00FD0F39">
        <w:t>Лелюка</w:t>
      </w:r>
      <w:proofErr w:type="spellEnd"/>
      <w:r w:rsidR="00FD0F39">
        <w:t xml:space="preserve"> </w:t>
      </w:r>
      <w:bookmarkEnd w:id="0"/>
      <w:r w:rsidR="00FD0F39">
        <w:t>Володимира Миколайовича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ФОН Мельник Андрія Васильовича,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D0F39" w:rsidRDefault="00FD0F39" w:rsidP="00FD0F39">
      <w:pPr>
        <w:pStyle w:val="a4"/>
        <w:ind w:firstLine="320"/>
      </w:pPr>
      <w:r>
        <w:t>ВИРІШИЛА:</w:t>
      </w:r>
    </w:p>
    <w:p w:rsidR="00FD0F39" w:rsidRDefault="00FD0F39" w:rsidP="00FD0F39">
      <w:pPr>
        <w:pStyle w:val="a4"/>
        <w:numPr>
          <w:ilvl w:val="0"/>
          <w:numId w:val="1"/>
        </w:numPr>
        <w:tabs>
          <w:tab w:val="left" w:pos="646"/>
        </w:tabs>
        <w:ind w:left="320" w:firstLine="20"/>
        <w:jc w:val="both"/>
      </w:pPr>
      <w:bookmarkStart w:id="1" w:name="bookmark81"/>
      <w:bookmarkEnd w:id="1"/>
      <w:r>
        <w:t xml:space="preserve">Затвердити проект землеустрою щодо відведення земельної ділянки для ведення особистого селянського господарства площею 0,3100 га, яка знаходиться в селі Рясне - Руське, Яворівського району, Львівської області, </w:t>
      </w:r>
      <w:proofErr w:type="spellStart"/>
      <w:r>
        <w:t>Лелюку</w:t>
      </w:r>
      <w:proofErr w:type="spellEnd"/>
      <w:r>
        <w:t xml:space="preserve"> Володимиру Миколайовичу.</w:t>
      </w:r>
    </w:p>
    <w:p w:rsidR="00FD0F39" w:rsidRDefault="00FD0F39" w:rsidP="00FD0F39">
      <w:pPr>
        <w:pStyle w:val="a4"/>
        <w:numPr>
          <w:ilvl w:val="0"/>
          <w:numId w:val="1"/>
        </w:numPr>
        <w:tabs>
          <w:tab w:val="left" w:pos="657"/>
        </w:tabs>
        <w:ind w:left="320" w:firstLine="20"/>
        <w:jc w:val="both"/>
      </w:pPr>
      <w:bookmarkStart w:id="2" w:name="bookmark82"/>
      <w:bookmarkEnd w:id="2"/>
      <w:r>
        <w:t xml:space="preserve">Передати </w:t>
      </w:r>
      <w:proofErr w:type="spellStart"/>
      <w:r>
        <w:t>Лелюку</w:t>
      </w:r>
      <w:proofErr w:type="spellEnd"/>
      <w:r>
        <w:t xml:space="preserve"> Володимиру Миколайовичу у власність земельну ділянку для ведення особистого селянського господарства площею 0,3100 га з кадастровим номером 4625887500:04:001:1417, яка знаходиться в селі Рясне - Руське, Яворівського району, Львівської області.</w:t>
      </w:r>
    </w:p>
    <w:p w:rsidR="00FD0F39" w:rsidRDefault="00FD0F39" w:rsidP="00FD0F39">
      <w:pPr>
        <w:pStyle w:val="a4"/>
        <w:ind w:left="320" w:firstLine="20"/>
        <w:jc w:val="both"/>
      </w:pPr>
      <w:r>
        <w:t>З 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D0F39" w:rsidRDefault="00FD0F39" w:rsidP="00FD0F39">
      <w:pPr>
        <w:pStyle w:val="a4"/>
        <w:numPr>
          <w:ilvl w:val="0"/>
          <w:numId w:val="1"/>
        </w:numPr>
        <w:spacing w:line="268" w:lineRule="auto"/>
        <w:ind w:left="320" w:firstLine="2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FD0F39" w:rsidRDefault="00FD0F39" w:rsidP="00FD0F39">
      <w:pPr>
        <w:pStyle w:val="a4"/>
        <w:spacing w:line="268" w:lineRule="auto"/>
        <w:jc w:val="both"/>
      </w:pPr>
    </w:p>
    <w:p w:rsidR="00FD0F39" w:rsidRDefault="00FD0F39" w:rsidP="00FD0F39">
      <w:pPr>
        <w:pStyle w:val="a4"/>
        <w:spacing w:line="268" w:lineRule="auto"/>
        <w:jc w:val="both"/>
      </w:pPr>
      <w:r>
        <w:t xml:space="preserve">   Сільський голова                                       </w:t>
      </w:r>
      <w:r w:rsidR="00475882">
        <w:t xml:space="preserve">                  </w:t>
      </w:r>
      <w:r>
        <w:t xml:space="preserve">   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51E3B"/>
    <w:multiLevelType w:val="multilevel"/>
    <w:tmpl w:val="F7563C4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A4"/>
    <w:rsid w:val="004323E2"/>
    <w:rsid w:val="00470B73"/>
    <w:rsid w:val="00475882"/>
    <w:rsid w:val="006B61A4"/>
    <w:rsid w:val="00FD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ACB1"/>
  <w15:chartTrackingRefBased/>
  <w15:docId w15:val="{616DEA2D-9CE3-43CB-BBA3-587C92637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D0F3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D0F39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1129</Words>
  <Characters>645</Characters>
  <Application>Microsoft Office Word</Application>
  <DocSecurity>0</DocSecurity>
  <Lines>5</Lines>
  <Paragraphs>3</Paragraphs>
  <ScaleCrop>false</ScaleCrop>
  <Company>SPecialiST RePack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2021-11-04T13:00:00Z</dcterms:created>
  <dcterms:modified xsi:type="dcterms:W3CDTF">2021-11-09T05:57:00Z</dcterms:modified>
</cp:coreProperties>
</file>